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0"/>
        <w:gridCol w:w="540"/>
        <w:gridCol w:w="540"/>
        <w:gridCol w:w="540"/>
        <w:gridCol w:w="450"/>
        <w:gridCol w:w="540"/>
        <w:gridCol w:w="630"/>
        <w:gridCol w:w="900"/>
      </w:tblGrid>
      <w:tr w:rsidR="004E3228" w:rsidRPr="004E3228" w:rsidTr="00346C9C">
        <w:trPr>
          <w:cantSplit/>
          <w:trHeight w:val="1340"/>
        </w:trPr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2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Media Quotient - Parent</w:t>
            </w: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Always</w:t>
            </w:r>
          </w:p>
        </w:tc>
        <w:tc>
          <w:tcPr>
            <w:tcW w:w="54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Often</w:t>
            </w:r>
          </w:p>
        </w:tc>
        <w:tc>
          <w:tcPr>
            <w:tcW w:w="54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Sometime</w:t>
            </w:r>
          </w:p>
        </w:tc>
        <w:tc>
          <w:tcPr>
            <w:tcW w:w="45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Rarely</w:t>
            </w:r>
          </w:p>
        </w:tc>
        <w:tc>
          <w:tcPr>
            <w:tcW w:w="54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Never</w:t>
            </w:r>
          </w:p>
        </w:tc>
        <w:tc>
          <w:tcPr>
            <w:tcW w:w="63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90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 Applicable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How often is a TV on during meals?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How often do you look at the industry ratings before renting or buying computer or video games?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How often is a TV on even if no one is watching?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rPr>
          <w:cantSplit/>
          <w:trHeight w:val="1340"/>
        </w:trPr>
        <w:tc>
          <w:tcPr>
            <w:tcW w:w="7020" w:type="dxa"/>
            <w:tcBorders>
              <w:top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How often does your child (Please think about [target child]):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Always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Often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Sometimes</w:t>
            </w:r>
          </w:p>
        </w:tc>
        <w:tc>
          <w:tcPr>
            <w:tcW w:w="45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Rarely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Never</w:t>
            </w:r>
          </w:p>
        </w:tc>
        <w:tc>
          <w:tcPr>
            <w:tcW w:w="63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90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 Applicable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Need to ask your permission before going to see a movie?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Have the TV on while doing homework?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Want to dress like their favorite sports, music or media stars?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Want to buy products they have seen on TV?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Watch TV before bedtime?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Watch educational TV?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Watch music videos on TV?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Read books?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Play video or computer games?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Copy characters he or she has seen on TV?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See R-rated movies or videos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rPr>
          <w:trHeight w:val="1293"/>
        </w:trPr>
        <w:tc>
          <w:tcPr>
            <w:tcW w:w="7020" w:type="dxa"/>
            <w:tcBorders>
              <w:top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Please think about [target child].  How often do you: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Always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Often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Sometimes</w:t>
            </w:r>
          </w:p>
        </w:tc>
        <w:tc>
          <w:tcPr>
            <w:tcW w:w="45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Rarely</w:t>
            </w:r>
          </w:p>
        </w:tc>
        <w:tc>
          <w:tcPr>
            <w:tcW w:w="5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Never</w:t>
            </w:r>
          </w:p>
        </w:tc>
        <w:tc>
          <w:tcPr>
            <w:tcW w:w="63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90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 Applicable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Help select TV programs for [Target Child] to watch?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Watch TV programs together with [Target Child]?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Use the TV rating system (TV-Y, TV-Y7, TV-G, TV-PG, TV-14, </w:t>
            </w:r>
            <w:proofErr w:type="gramStart"/>
            <w:r w:rsidRPr="004E3228">
              <w:rPr>
                <w:rFonts w:ascii="Times New Roman" w:eastAsia="Times New Roman" w:hAnsi="Times New Roman" w:cs="Times New Roman"/>
              </w:rPr>
              <w:t>TV</w:t>
            </w:r>
            <w:proofErr w:type="gramEnd"/>
            <w:r w:rsidRPr="004E3228">
              <w:rPr>
                <w:rFonts w:ascii="Times New Roman" w:eastAsia="Times New Roman" w:hAnsi="Times New Roman" w:cs="Times New Roman"/>
              </w:rPr>
              <w:t>-M) to help choose what programs [Target Child] may watch?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Know what movie [Target Child] is going to see at the theater?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Check the rating before allowing [Target Child] to see a movie?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Look at other movie ratings or reviews besides the industry ratings to </w:t>
            </w:r>
            <w:proofErr w:type="gramStart"/>
            <w:r w:rsidRPr="004E3228">
              <w:rPr>
                <w:rFonts w:ascii="Times New Roman" w:eastAsia="Times New Roman" w:hAnsi="Times New Roman" w:cs="Times New Roman"/>
              </w:rPr>
              <w:t>learn</w:t>
            </w:r>
            <w:proofErr w:type="gramEnd"/>
            <w:r w:rsidRPr="004E3228">
              <w:rPr>
                <w:rFonts w:ascii="Times New Roman" w:eastAsia="Times New Roman" w:hAnsi="Times New Roman" w:cs="Times New Roman"/>
              </w:rPr>
              <w:t xml:space="preserve"> more about the content of each movie that [Target Child] wants to see?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Check with other parents about </w:t>
            </w:r>
            <w:proofErr w:type="gramStart"/>
            <w:r w:rsidRPr="004E3228">
              <w:rPr>
                <w:rFonts w:ascii="Times New Roman" w:eastAsia="Times New Roman" w:hAnsi="Times New Roman" w:cs="Times New Roman"/>
              </w:rPr>
              <w:t>which</w:t>
            </w:r>
            <w:proofErr w:type="gramEnd"/>
            <w:r w:rsidRPr="004E3228">
              <w:rPr>
                <w:rFonts w:ascii="Times New Roman" w:eastAsia="Times New Roman" w:hAnsi="Times New Roman" w:cs="Times New Roman"/>
              </w:rPr>
              <w:t xml:space="preserve"> videos or movies may be shown at parties or sleep-</w:t>
            </w:r>
            <w:proofErr w:type="spellStart"/>
            <w:r w:rsidRPr="004E3228">
              <w:rPr>
                <w:rFonts w:ascii="Times New Roman" w:eastAsia="Times New Roman" w:hAnsi="Times New Roman" w:cs="Times New Roman"/>
              </w:rPr>
              <w:t>overs</w:t>
            </w:r>
            <w:proofErr w:type="spellEnd"/>
            <w:r w:rsidRPr="004E3228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Know what CDs or MP3s [Target Child] buys or downloads?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Puts limits on how much time [Target Child] may play computer and video games?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Monitor how [Target Child] uses the Internet?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Help [Target Child] find appropriate Internet sites to visit?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Talk to [Target Child] about TV programs?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Talk to [Target Child] about the music he/she listens to?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Read to [Target Child]?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:rsidR="004E3228" w:rsidRPr="004E3228" w:rsidRDefault="004E3228" w:rsidP="004E32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0"/>
        <w:gridCol w:w="572"/>
        <w:gridCol w:w="482"/>
        <w:gridCol w:w="508"/>
        <w:gridCol w:w="482"/>
        <w:gridCol w:w="760"/>
        <w:gridCol w:w="128"/>
        <w:gridCol w:w="378"/>
        <w:gridCol w:w="740"/>
      </w:tblGrid>
      <w:tr w:rsidR="004E3228" w:rsidRPr="004E3228" w:rsidTr="00346C9C">
        <w:trPr>
          <w:cantSplit/>
          <w:trHeight w:val="1134"/>
        </w:trPr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8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111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3228" w:rsidRPr="004E3228" w:rsidTr="00346C9C">
        <w:trPr>
          <w:trHeight w:val="908"/>
        </w:trPr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Does [target child] have a TV in his or her own bedroom?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rPr>
          <w:cantSplit/>
          <w:trHeight w:val="1457"/>
        </w:trPr>
        <w:tc>
          <w:tcPr>
            <w:tcW w:w="7020" w:type="dxa"/>
            <w:tcBorders>
              <w:top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Please indicate your agreement with the following statements:</w:t>
            </w:r>
          </w:p>
        </w:tc>
        <w:tc>
          <w:tcPr>
            <w:tcW w:w="572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Strongly Agree</w:t>
            </w:r>
          </w:p>
        </w:tc>
        <w:tc>
          <w:tcPr>
            <w:tcW w:w="482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Agree</w:t>
            </w:r>
          </w:p>
        </w:tc>
        <w:tc>
          <w:tcPr>
            <w:tcW w:w="508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Neutral</w:t>
            </w:r>
          </w:p>
        </w:tc>
        <w:tc>
          <w:tcPr>
            <w:tcW w:w="482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Disagree</w:t>
            </w:r>
          </w:p>
        </w:tc>
        <w:tc>
          <w:tcPr>
            <w:tcW w:w="76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Strongly Disagree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740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 Applicable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Children who watch a lot of violent TV are more aggressive than children who watch less violent TV.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TV can teach my children to care about other people’s feelings.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Our family only turns the TV on to watch specific programs.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Children can learn stereotypes from TV.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The main goal of TV is to entertain viewers.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The amount of TV viewing can have a negative effect on children’s physical health.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[Target child] is affected by the violence they see in movies or on TV.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[Target child] is affected by the violence they see in video games.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[Target child] has sometimes become scared that something he or she saw in a movie or on TV might happen to them.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A G-rated movie could contain violence.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I am comfortable with the types of music [Target Child] listens to.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[Target Child] likes to read.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I encourage [Target Child] to listen to many styles of music (e.g., classical, jazz, rock, blues, etc.)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Music videos are more violent than most TV programs.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I have seen media have a positive effect on [target child].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I have seen media have a negative effect on [target child].</w:t>
            </w:r>
          </w:p>
        </w:tc>
        <w:tc>
          <w:tcPr>
            <w:tcW w:w="57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8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6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06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E3228" w:rsidRPr="004E3228" w:rsidTr="00346C9C">
        <w:trPr>
          <w:trHeight w:val="1313"/>
        </w:trPr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More Influence</w:t>
            </w:r>
          </w:p>
        </w:tc>
        <w:tc>
          <w:tcPr>
            <w:tcW w:w="990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Less Influence</w:t>
            </w:r>
          </w:p>
        </w:tc>
        <w:tc>
          <w:tcPr>
            <w:tcW w:w="88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About the Same</w:t>
            </w:r>
          </w:p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Amount</w:t>
            </w:r>
          </w:p>
        </w:tc>
        <w:tc>
          <w:tcPr>
            <w:tcW w:w="111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 Know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Do you think that media have more influence, less influence, or about the same amount of influence on [target child] compared to most children? 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990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88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1118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Applicable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you have rules about how much TV can be watched?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you have rules about when TV can be watched?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you have rules about the types of music [Target Child] are allowed to buy?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c>
          <w:tcPr>
            <w:tcW w:w="702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Is a TV located in the room where you spend the most time?</w:t>
            </w:r>
          </w:p>
        </w:tc>
        <w:tc>
          <w:tcPr>
            <w:tcW w:w="1054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0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8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4E3228" w:rsidRPr="004E3228" w:rsidRDefault="004E3228" w:rsidP="004E32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4E3228" w:rsidRPr="004E3228" w:rsidRDefault="004E3228" w:rsidP="004E32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0"/>
        <w:gridCol w:w="1710"/>
        <w:gridCol w:w="1742"/>
        <w:gridCol w:w="1588"/>
        <w:gridCol w:w="1297"/>
        <w:gridCol w:w="233"/>
        <w:gridCol w:w="486"/>
        <w:gridCol w:w="722"/>
        <w:gridCol w:w="142"/>
        <w:gridCol w:w="180"/>
        <w:gridCol w:w="397"/>
        <w:gridCol w:w="323"/>
        <w:gridCol w:w="810"/>
      </w:tblGrid>
      <w:tr w:rsidR="004E3228" w:rsidRPr="004E3228" w:rsidTr="00346C9C"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left="-5"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3" w:type="dxa"/>
            <w:gridSpan w:val="4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1710" w:type="dxa"/>
            <w:gridSpan w:val="4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4E3228" w:rsidRPr="004E3228" w:rsidTr="00346C9C"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ind w:left="-5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Do you understand all of the symbols used in the TV rating system (TV-Y, TV-Y7, TV-G, TV-PG, TV-14, TV-M, D, L, S, V, </w:t>
            </w:r>
            <w:proofErr w:type="gramStart"/>
            <w:r w:rsidRPr="004E3228">
              <w:rPr>
                <w:rFonts w:ascii="Times New Roman" w:eastAsia="Times New Roman" w:hAnsi="Times New Roman" w:cs="Times New Roman"/>
              </w:rPr>
              <w:t>FV</w:t>
            </w:r>
            <w:proofErr w:type="gramEnd"/>
            <w:r w:rsidRPr="004E3228">
              <w:rPr>
                <w:rFonts w:ascii="Times New Roman" w:eastAsia="Times New Roman" w:hAnsi="Times New Roman" w:cs="Times New Roman"/>
              </w:rPr>
              <w:t>)?</w:t>
            </w:r>
          </w:p>
        </w:tc>
        <w:tc>
          <w:tcPr>
            <w:tcW w:w="1583" w:type="dxa"/>
            <w:gridSpan w:val="4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0" w:type="dxa"/>
            <w:gridSpan w:val="4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3228" w:rsidRPr="004E3228" w:rsidTr="00346C9C">
        <w:trPr>
          <w:trHeight w:val="440"/>
        </w:trPr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you know what the TV symbol E/I stands for?</w:t>
            </w:r>
          </w:p>
        </w:tc>
        <w:tc>
          <w:tcPr>
            <w:tcW w:w="1583" w:type="dxa"/>
            <w:gridSpan w:val="4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10" w:type="dxa"/>
            <w:gridSpan w:val="4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E3228" w:rsidRPr="004E3228" w:rsidTr="00346C9C"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722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719" w:type="dxa"/>
            <w:gridSpan w:val="3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1133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 w:firstLine="720"/>
              <w:rPr>
                <w:rFonts w:ascii="Times New Roman" w:eastAsia="Times New Roman" w:hAnsi="Times New Roman" w:cs="Times New Roman"/>
              </w:rPr>
            </w:pPr>
          </w:p>
        </w:tc>
      </w:tr>
      <w:tr w:rsidR="004E3228" w:rsidRPr="004E3228" w:rsidTr="00346C9C">
        <w:trPr>
          <w:cantSplit/>
          <w:trHeight w:val="575"/>
        </w:trPr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Are you aware there are Internet blocking devises available to keep children off of adult Web sites?</w:t>
            </w:r>
          </w:p>
        </w:tc>
        <w:tc>
          <w:tcPr>
            <w:tcW w:w="719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E3228" w:rsidRPr="004E3228" w:rsidTr="00346C9C">
        <w:tc>
          <w:tcPr>
            <w:tcW w:w="7867" w:type="dxa"/>
            <w:gridSpan w:val="5"/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Yes</w:t>
            </w:r>
          </w:p>
        </w:tc>
        <w:tc>
          <w:tcPr>
            <w:tcW w:w="722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719" w:type="dxa"/>
            <w:gridSpan w:val="3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Don’t Know</w:t>
            </w:r>
          </w:p>
        </w:tc>
        <w:tc>
          <w:tcPr>
            <w:tcW w:w="1133" w:type="dxa"/>
            <w:gridSpan w:val="2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 Internet Access</w:t>
            </w:r>
          </w:p>
        </w:tc>
      </w:tr>
      <w:tr w:rsidR="004E3228" w:rsidRPr="004E3228" w:rsidTr="00346C9C">
        <w:tc>
          <w:tcPr>
            <w:tcW w:w="7867" w:type="dxa"/>
            <w:gridSpan w:val="5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you use a blocking device for [Target Child]’s Internet use?</w:t>
            </w:r>
          </w:p>
        </w:tc>
        <w:tc>
          <w:tcPr>
            <w:tcW w:w="719" w:type="dxa"/>
            <w:gridSpan w:val="2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9" w:type="dxa"/>
            <w:gridSpan w:val="3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2"/>
            <w:tcBorders>
              <w:bottom w:val="double" w:sz="4" w:space="0" w:color="auto"/>
            </w:tcBorders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E3228" w:rsidRPr="004E3228" w:rsidTr="00346C9C">
        <w:tc>
          <w:tcPr>
            <w:tcW w:w="11160" w:type="dxa"/>
            <w:gridSpan w:val="13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During the school year, how many hours per day do [Target Child] watch TV at the following times? (Please write numbers in the spaces below.)</w:t>
            </w:r>
          </w:p>
        </w:tc>
      </w:tr>
      <w:tr w:rsidR="004E3228" w:rsidRPr="004E3228" w:rsidTr="00346C9C">
        <w:tc>
          <w:tcPr>
            <w:tcW w:w="6570" w:type="dxa"/>
            <w:gridSpan w:val="4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Weekdays</w:t>
            </w:r>
          </w:p>
        </w:tc>
        <w:tc>
          <w:tcPr>
            <w:tcW w:w="4590" w:type="dxa"/>
            <w:gridSpan w:val="9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Weekends</w:t>
            </w:r>
          </w:p>
        </w:tc>
      </w:tr>
      <w:tr w:rsidR="004E3228" w:rsidRPr="004E3228" w:rsidTr="00346C9C">
        <w:tc>
          <w:tcPr>
            <w:tcW w:w="153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Target child</w:t>
            </w:r>
          </w:p>
        </w:tc>
        <w:tc>
          <w:tcPr>
            <w:tcW w:w="1710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6am-noon</w:t>
            </w:r>
          </w:p>
        </w:tc>
        <w:tc>
          <w:tcPr>
            <w:tcW w:w="1742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Noon-6pm</w:t>
            </w:r>
          </w:p>
        </w:tc>
        <w:tc>
          <w:tcPr>
            <w:tcW w:w="1588" w:type="dxa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6pm -midnight</w:t>
            </w:r>
          </w:p>
        </w:tc>
        <w:tc>
          <w:tcPr>
            <w:tcW w:w="1530" w:type="dxa"/>
            <w:gridSpan w:val="2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6am-noon</w:t>
            </w:r>
          </w:p>
        </w:tc>
        <w:tc>
          <w:tcPr>
            <w:tcW w:w="1530" w:type="dxa"/>
            <w:gridSpan w:val="4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Noon-6pm</w:t>
            </w:r>
          </w:p>
        </w:tc>
        <w:tc>
          <w:tcPr>
            <w:tcW w:w="1530" w:type="dxa"/>
            <w:gridSpan w:val="3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6pm -midnight</w:t>
            </w:r>
          </w:p>
        </w:tc>
      </w:tr>
      <w:tr w:rsidR="004E3228" w:rsidRPr="004E3228" w:rsidTr="00346C9C">
        <w:tc>
          <w:tcPr>
            <w:tcW w:w="1530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  hours/day</w:t>
            </w:r>
          </w:p>
        </w:tc>
        <w:tc>
          <w:tcPr>
            <w:tcW w:w="1742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   hours/day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 hours/day</w:t>
            </w:r>
          </w:p>
        </w:tc>
        <w:tc>
          <w:tcPr>
            <w:tcW w:w="1530" w:type="dxa"/>
            <w:gridSpan w:val="2"/>
            <w:tcBorders>
              <w:bottom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hours/day</w:t>
            </w:r>
          </w:p>
        </w:tc>
        <w:tc>
          <w:tcPr>
            <w:tcW w:w="1530" w:type="dxa"/>
            <w:gridSpan w:val="4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hours/day</w:t>
            </w:r>
          </w:p>
        </w:tc>
        <w:tc>
          <w:tcPr>
            <w:tcW w:w="1530" w:type="dxa"/>
            <w:gridSpan w:val="3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 xml:space="preserve">        hours/day</w:t>
            </w:r>
          </w:p>
        </w:tc>
      </w:tr>
      <w:tr w:rsidR="004E3228" w:rsidRPr="004E3228" w:rsidTr="00346C9C">
        <w:trPr>
          <w:cantSplit/>
          <w:trHeight w:val="1134"/>
        </w:trPr>
        <w:tc>
          <w:tcPr>
            <w:tcW w:w="8100" w:type="dxa"/>
            <w:gridSpan w:val="6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More TV</w:t>
            </w:r>
          </w:p>
        </w:tc>
        <w:tc>
          <w:tcPr>
            <w:tcW w:w="722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Less TV</w:t>
            </w:r>
          </w:p>
        </w:tc>
        <w:tc>
          <w:tcPr>
            <w:tcW w:w="1042" w:type="dxa"/>
            <w:gridSpan w:val="4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Same Amount of TV</w:t>
            </w:r>
          </w:p>
        </w:tc>
        <w:tc>
          <w:tcPr>
            <w:tcW w:w="810" w:type="dxa"/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</w:tr>
      <w:tr w:rsidR="004E3228" w:rsidRPr="004E3228" w:rsidTr="00346C9C">
        <w:tc>
          <w:tcPr>
            <w:tcW w:w="8100" w:type="dxa"/>
            <w:gridSpan w:val="6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During school vacations, does [target child] watch:</w:t>
            </w:r>
          </w:p>
        </w:tc>
        <w:tc>
          <w:tcPr>
            <w:tcW w:w="486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42" w:type="dxa"/>
            <w:gridSpan w:val="4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0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3228" w:rsidRPr="004E3228" w:rsidTr="00346C9C">
        <w:trPr>
          <w:trHeight w:val="1752"/>
        </w:trPr>
        <w:tc>
          <w:tcPr>
            <w:tcW w:w="8100" w:type="dxa"/>
            <w:gridSpan w:val="6"/>
            <w:tcBorders>
              <w:top w:val="double" w:sz="4" w:space="0" w:color="auto"/>
            </w:tcBorders>
          </w:tcPr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More TV</w:t>
            </w:r>
          </w:p>
        </w:tc>
        <w:tc>
          <w:tcPr>
            <w:tcW w:w="722" w:type="dxa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Less TV</w:t>
            </w:r>
          </w:p>
        </w:tc>
        <w:tc>
          <w:tcPr>
            <w:tcW w:w="719" w:type="dxa"/>
            <w:gridSpan w:val="3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The Same Amount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</w:tcBorders>
            <w:textDirection w:val="btLr"/>
          </w:tcPr>
          <w:p w:rsidR="004E3228" w:rsidRPr="004E3228" w:rsidRDefault="004E3228" w:rsidP="004E322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4E3228">
              <w:rPr>
                <w:rFonts w:ascii="Times New Roman" w:eastAsia="Times New Roman" w:hAnsi="Times New Roman" w:cs="Times New Roman"/>
                <w:b/>
              </w:rPr>
              <w:t>Not Applicable</w:t>
            </w:r>
          </w:p>
        </w:tc>
      </w:tr>
      <w:tr w:rsidR="004E3228" w:rsidRPr="004E3228" w:rsidTr="00346C9C">
        <w:tc>
          <w:tcPr>
            <w:tcW w:w="8100" w:type="dxa"/>
            <w:gridSpan w:val="6"/>
          </w:tcPr>
          <w:p w:rsidR="004E3228" w:rsidRPr="004E3228" w:rsidRDefault="004E3228" w:rsidP="004E32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Do the adults in your household have the same rules for how [Target Child] uses TV and other media?</w:t>
            </w:r>
          </w:p>
          <w:p w:rsidR="004E3228" w:rsidRPr="004E3228" w:rsidRDefault="004E3228" w:rsidP="004E3228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6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22" w:type="dxa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9" w:type="dxa"/>
            <w:gridSpan w:val="3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3" w:type="dxa"/>
            <w:gridSpan w:val="2"/>
            <w:vAlign w:val="center"/>
          </w:tcPr>
          <w:p w:rsidR="004E3228" w:rsidRPr="004E3228" w:rsidRDefault="004E3228" w:rsidP="004E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E3228"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:rsidR="004E3228" w:rsidRPr="004E3228" w:rsidRDefault="004E3228" w:rsidP="004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E3228" w:rsidRPr="004E3228" w:rsidRDefault="004E3228" w:rsidP="004E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00000" w:rsidRDefault="004E3228"/>
    <w:sectPr w:rsidR="00000000" w:rsidSect="004E3228">
      <w:pgSz w:w="12240" w:h="15840" w:code="1"/>
      <w:pgMar w:top="720" w:right="360" w:bottom="1008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E3228"/>
    <w:rsid w:val="004E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2010-01-10T21:45:00Z</dcterms:created>
  <dcterms:modified xsi:type="dcterms:W3CDTF">2010-01-10T21:46:00Z</dcterms:modified>
</cp:coreProperties>
</file>