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2CC04" w14:textId="77777777" w:rsidR="00DF1FF7" w:rsidRPr="008D478A" w:rsidRDefault="00DF1FF7" w:rsidP="00DF1FF7">
      <w:pPr>
        <w:jc w:val="center"/>
        <w:rPr>
          <w:b/>
        </w:rPr>
      </w:pPr>
      <w:r w:rsidRPr="008D478A">
        <w:rPr>
          <w:b/>
        </w:rPr>
        <w:t>Minutes for the</w:t>
      </w:r>
    </w:p>
    <w:p w14:paraId="5099A41F" w14:textId="77777777" w:rsidR="00DF1FF7" w:rsidRPr="008D478A" w:rsidRDefault="00DF1FF7" w:rsidP="00DF1FF7">
      <w:pPr>
        <w:jc w:val="center"/>
        <w:rPr>
          <w:b/>
        </w:rPr>
      </w:pPr>
      <w:r w:rsidRPr="008D478A">
        <w:rPr>
          <w:b/>
        </w:rPr>
        <w:t>Geology Graduate Student Association</w:t>
      </w:r>
    </w:p>
    <w:p w14:paraId="313A1DF7" w14:textId="3F7AFA85" w:rsidR="00DF1FF7" w:rsidRPr="008D478A" w:rsidRDefault="00DF1FF7" w:rsidP="00DF1FF7">
      <w:pPr>
        <w:jc w:val="center"/>
        <w:rPr>
          <w:b/>
        </w:rPr>
      </w:pPr>
      <w:r>
        <w:rPr>
          <w:b/>
        </w:rPr>
        <w:t>10</w:t>
      </w:r>
      <w:r>
        <w:rPr>
          <w:b/>
        </w:rPr>
        <w:t>-</w:t>
      </w:r>
      <w:r>
        <w:rPr>
          <w:b/>
        </w:rPr>
        <w:t>6</w:t>
      </w:r>
      <w:r>
        <w:rPr>
          <w:b/>
        </w:rPr>
        <w:t>-</w:t>
      </w:r>
      <w:r w:rsidRPr="008D478A">
        <w:rPr>
          <w:b/>
        </w:rPr>
        <w:t>20</w:t>
      </w:r>
      <w:r>
        <w:rPr>
          <w:b/>
        </w:rPr>
        <w:t>21</w:t>
      </w:r>
    </w:p>
    <w:p w14:paraId="1D9C6B5E" w14:textId="77777777" w:rsidR="00DF1FF7" w:rsidRDefault="00DF1FF7" w:rsidP="00DF1FF7">
      <w:r>
        <w:t xml:space="preserve"> </w:t>
      </w:r>
    </w:p>
    <w:p w14:paraId="14CFB870" w14:textId="77777777" w:rsidR="00DF1FF7" w:rsidRDefault="00DF1FF7" w:rsidP="00DF1FF7">
      <w:pPr>
        <w:pStyle w:val="ListParagraph"/>
        <w:numPr>
          <w:ilvl w:val="0"/>
          <w:numId w:val="1"/>
        </w:numPr>
      </w:pPr>
      <w:r>
        <w:t xml:space="preserve">Call to Order: </w:t>
      </w:r>
    </w:p>
    <w:p w14:paraId="7FE35881" w14:textId="50C91A8F" w:rsidR="00DF1FF7" w:rsidRDefault="00DF1FF7" w:rsidP="00DF1FF7">
      <w:pPr>
        <w:pStyle w:val="ListParagraph"/>
        <w:numPr>
          <w:ilvl w:val="1"/>
          <w:numId w:val="1"/>
        </w:numPr>
      </w:pPr>
      <w:r>
        <w:t>Kurt Lindberg, GGSA president</w:t>
      </w:r>
      <w:r>
        <w:t xml:space="preserve">, called the meeting to order at </w:t>
      </w:r>
      <w:r w:rsidR="00464D19">
        <w:t>4</w:t>
      </w:r>
      <w:r>
        <w:t>:</w:t>
      </w:r>
      <w:r w:rsidR="00464D19">
        <w:t>1</w:t>
      </w:r>
      <w:r>
        <w:t xml:space="preserve">0 pm over Zoom </w:t>
      </w:r>
    </w:p>
    <w:p w14:paraId="4FC7596E" w14:textId="77777777" w:rsidR="00DF1FF7" w:rsidRDefault="00DF1FF7" w:rsidP="00DF1FF7">
      <w:pPr>
        <w:pStyle w:val="ListParagraph"/>
        <w:ind w:left="1440"/>
      </w:pPr>
    </w:p>
    <w:p w14:paraId="2DBEA183" w14:textId="3D9776C2" w:rsidR="00DF1FF7" w:rsidRDefault="00DF1FF7" w:rsidP="00DF1FF7">
      <w:pPr>
        <w:pStyle w:val="ListParagraph"/>
        <w:numPr>
          <w:ilvl w:val="0"/>
          <w:numId w:val="1"/>
        </w:numPr>
      </w:pPr>
      <w:r>
        <w:t xml:space="preserve">Attendance: Erin Schuster, Meredith Cole, Caleb Walcott, Karlee Prince, Kurt Lindberg, </w:t>
      </w:r>
      <w:r>
        <w:t>Kevin Griswold</w:t>
      </w:r>
      <w:r w:rsidR="000D7290">
        <w:t xml:space="preserve">, </w:t>
      </w:r>
      <w:proofErr w:type="spellStart"/>
      <w:r w:rsidR="000D7290">
        <w:t>Naureen</w:t>
      </w:r>
      <w:proofErr w:type="spellEnd"/>
      <w:r w:rsidR="000D7290">
        <w:t xml:space="preserve"> Khan</w:t>
      </w:r>
    </w:p>
    <w:p w14:paraId="0546DC2F" w14:textId="77777777" w:rsidR="00DF1FF7" w:rsidRDefault="00DF1FF7" w:rsidP="00DF1FF7">
      <w:pPr>
        <w:pStyle w:val="ListParagraph"/>
      </w:pPr>
    </w:p>
    <w:p w14:paraId="0A79B664" w14:textId="1F68CAF2" w:rsidR="00DF1FF7" w:rsidRDefault="00DF1FF7" w:rsidP="00DF1FF7">
      <w:pPr>
        <w:pStyle w:val="ListParagraph"/>
        <w:numPr>
          <w:ilvl w:val="0"/>
          <w:numId w:val="1"/>
        </w:numPr>
      </w:pPr>
      <w:r>
        <w:t xml:space="preserve">First meeting remarks: </w:t>
      </w:r>
      <w:r w:rsidR="00464D19">
        <w:t>Kurt welcomed everyone to the meeting (his first as president)</w:t>
      </w:r>
      <w:r w:rsidR="00261BF4">
        <w:t>, introduced the new board memberships</w:t>
      </w:r>
    </w:p>
    <w:p w14:paraId="07049B27" w14:textId="77777777" w:rsidR="00464D19" w:rsidRDefault="00464D19" w:rsidP="00464D19">
      <w:pPr>
        <w:pStyle w:val="ListParagraph"/>
      </w:pPr>
    </w:p>
    <w:p w14:paraId="02A4CACC" w14:textId="6559230A" w:rsidR="00464D19" w:rsidRDefault="00261BF4" w:rsidP="00DF1FF7">
      <w:pPr>
        <w:pStyle w:val="ListParagraph"/>
        <w:numPr>
          <w:ilvl w:val="0"/>
          <w:numId w:val="1"/>
        </w:numPr>
      </w:pPr>
      <w:r>
        <w:t>Old business:</w:t>
      </w:r>
    </w:p>
    <w:p w14:paraId="166A462C" w14:textId="77777777" w:rsidR="00261BF4" w:rsidRDefault="00261BF4" w:rsidP="00261BF4">
      <w:pPr>
        <w:pStyle w:val="ListParagraph"/>
      </w:pPr>
    </w:p>
    <w:p w14:paraId="5B02D31F" w14:textId="79490CE2" w:rsidR="00261BF4" w:rsidRDefault="00261BF4" w:rsidP="00261BF4">
      <w:pPr>
        <w:pStyle w:val="ListParagraph"/>
        <w:numPr>
          <w:ilvl w:val="1"/>
          <w:numId w:val="1"/>
        </w:numPr>
      </w:pPr>
      <w:r>
        <w:t xml:space="preserve">Thank you to those who signed up to meet up with the </w:t>
      </w:r>
      <w:proofErr w:type="spellStart"/>
      <w:r>
        <w:t>Pegrum</w:t>
      </w:r>
      <w:proofErr w:type="spellEnd"/>
      <w:r>
        <w:t xml:space="preserve"> speakers – please be on the lookout for more opportunities</w:t>
      </w:r>
    </w:p>
    <w:p w14:paraId="028031D7" w14:textId="47F258F7" w:rsidR="00261BF4" w:rsidRDefault="00261BF4" w:rsidP="00261BF4">
      <w:pPr>
        <w:pStyle w:val="ListParagraph"/>
        <w:numPr>
          <w:ilvl w:val="1"/>
          <w:numId w:val="1"/>
        </w:numPr>
      </w:pPr>
      <w:r w:rsidRPr="00261BF4">
        <w:t>Successful Penn-Dixie outreach program</w:t>
      </w:r>
      <w:r>
        <w:t>; Travis Parsons, community outreach co-chair was contacted by a UB alum for future potential outreach opportunities</w:t>
      </w:r>
    </w:p>
    <w:p w14:paraId="374BDB44" w14:textId="0850B3DF" w:rsidR="00261BF4" w:rsidRDefault="00261BF4" w:rsidP="00261BF4">
      <w:pPr>
        <w:pStyle w:val="ListParagraph"/>
        <w:numPr>
          <w:ilvl w:val="0"/>
          <w:numId w:val="1"/>
        </w:numPr>
      </w:pPr>
      <w:r>
        <w:t>New business:</w:t>
      </w:r>
    </w:p>
    <w:p w14:paraId="7A9D955D" w14:textId="77777777" w:rsidR="00261BF4" w:rsidRDefault="00261BF4" w:rsidP="00261BF4">
      <w:pPr>
        <w:pStyle w:val="ListParagraph"/>
        <w:numPr>
          <w:ilvl w:val="1"/>
          <w:numId w:val="1"/>
        </w:numPr>
      </w:pPr>
      <w:r>
        <w:t>GSA updates</w:t>
      </w:r>
    </w:p>
    <w:p w14:paraId="1B111D66" w14:textId="2C066345" w:rsidR="00261BF4" w:rsidRDefault="00261BF4" w:rsidP="00261BF4">
      <w:pPr>
        <w:pStyle w:val="ListParagraph"/>
        <w:numPr>
          <w:ilvl w:val="2"/>
          <w:numId w:val="1"/>
        </w:numPr>
      </w:pPr>
      <w:r>
        <w:t xml:space="preserve"> next meeting tonight (10/6) – live broadcast on the GSA </w:t>
      </w:r>
      <w:proofErr w:type="spellStart"/>
      <w:r>
        <w:t>Youtube</w:t>
      </w:r>
      <w:proofErr w:type="spellEnd"/>
      <w:r>
        <w:t xml:space="preserve"> channel</w:t>
      </w:r>
    </w:p>
    <w:p w14:paraId="3B028DBA" w14:textId="563A149E" w:rsidR="00261BF4" w:rsidRDefault="00261BF4" w:rsidP="00261BF4">
      <w:pPr>
        <w:pStyle w:val="ListParagraph"/>
        <w:numPr>
          <w:ilvl w:val="2"/>
          <w:numId w:val="1"/>
        </w:numPr>
      </w:pPr>
      <w:r>
        <w:t>Shared future GSA events and vouchers – check GSA website for list of events and vouchers</w:t>
      </w:r>
    </w:p>
    <w:p w14:paraId="0D35D01C" w14:textId="55003BD7" w:rsidR="00261BF4" w:rsidRDefault="00261BF4" w:rsidP="00261BF4">
      <w:pPr>
        <w:pStyle w:val="ListParagraph"/>
        <w:numPr>
          <w:ilvl w:val="2"/>
          <w:numId w:val="1"/>
        </w:numPr>
      </w:pPr>
      <w:r>
        <w:t xml:space="preserve">Distinguished speaker (Winston Duke) on 10/13. Tickets available via </w:t>
      </w:r>
      <w:proofErr w:type="spellStart"/>
      <w:r>
        <w:t>UBLinked</w:t>
      </w:r>
      <w:proofErr w:type="spellEnd"/>
    </w:p>
    <w:p w14:paraId="05048CF0" w14:textId="6C600E22" w:rsidR="00261BF4" w:rsidRDefault="00261BF4" w:rsidP="00261BF4">
      <w:pPr>
        <w:pStyle w:val="ListParagraph"/>
        <w:numPr>
          <w:ilvl w:val="2"/>
          <w:numId w:val="1"/>
        </w:numPr>
      </w:pPr>
      <w:r>
        <w:t>All set for official GSA recognition</w:t>
      </w:r>
    </w:p>
    <w:p w14:paraId="3C0B11B5" w14:textId="008476DE" w:rsidR="00261BF4" w:rsidRDefault="00261BF4" w:rsidP="00261BF4">
      <w:pPr>
        <w:pStyle w:val="ListParagraph"/>
        <w:numPr>
          <w:ilvl w:val="2"/>
          <w:numId w:val="1"/>
        </w:numPr>
      </w:pPr>
      <w:r>
        <w:t>Next funding deadline:</w:t>
      </w:r>
    </w:p>
    <w:p w14:paraId="74D0E0E9" w14:textId="222A0F1D" w:rsidR="00261BF4" w:rsidRDefault="00261BF4" w:rsidP="00261BF4">
      <w:pPr>
        <w:pStyle w:val="ListParagraph"/>
        <w:numPr>
          <w:ilvl w:val="3"/>
          <w:numId w:val="1"/>
        </w:numPr>
      </w:pPr>
      <w:r>
        <w:t>10/15 for conferences in November</w:t>
      </w:r>
    </w:p>
    <w:p w14:paraId="429284B5" w14:textId="20E2D693" w:rsidR="00261BF4" w:rsidRDefault="00261BF4" w:rsidP="00261BF4">
      <w:pPr>
        <w:pStyle w:val="ListParagraph"/>
        <w:numPr>
          <w:ilvl w:val="1"/>
          <w:numId w:val="1"/>
        </w:numPr>
      </w:pPr>
      <w:r>
        <w:t>GSEU updates:</w:t>
      </w:r>
    </w:p>
    <w:p w14:paraId="394E86F7" w14:textId="0DAC8FAF" w:rsidR="00261BF4" w:rsidRDefault="00261BF4" w:rsidP="00261BF4">
      <w:pPr>
        <w:pStyle w:val="ListParagraph"/>
        <w:numPr>
          <w:ilvl w:val="2"/>
          <w:numId w:val="1"/>
        </w:numPr>
      </w:pPr>
      <w:r>
        <w:t>GSEU is hosting happy hour at Brick house from 5:30 – 7:30</w:t>
      </w:r>
    </w:p>
    <w:p w14:paraId="3010D3B0" w14:textId="255DED9D" w:rsidR="00261BF4" w:rsidRDefault="00261BF4" w:rsidP="00261BF4">
      <w:pPr>
        <w:pStyle w:val="ListParagraph"/>
        <w:numPr>
          <w:ilvl w:val="2"/>
          <w:numId w:val="1"/>
        </w:numPr>
      </w:pPr>
      <w:r>
        <w:t>Please sign GSEU union card if you have not already</w:t>
      </w:r>
    </w:p>
    <w:p w14:paraId="1F715875" w14:textId="75074CF3" w:rsidR="00261BF4" w:rsidRDefault="00261BF4" w:rsidP="00261BF4">
      <w:pPr>
        <w:pStyle w:val="ListParagraph"/>
        <w:numPr>
          <w:ilvl w:val="3"/>
          <w:numId w:val="1"/>
        </w:numPr>
      </w:pPr>
      <w:r>
        <w:t xml:space="preserve">More members </w:t>
      </w:r>
      <w:proofErr w:type="gramStart"/>
      <w:r>
        <w:t>means</w:t>
      </w:r>
      <w:proofErr w:type="gramEnd"/>
      <w:r>
        <w:t xml:space="preserve"> more bargaining power</w:t>
      </w:r>
    </w:p>
    <w:p w14:paraId="341FECC8" w14:textId="0F086EF1" w:rsidR="00261BF4" w:rsidRDefault="00261BF4" w:rsidP="00261BF4">
      <w:pPr>
        <w:pStyle w:val="ListParagraph"/>
        <w:numPr>
          <w:ilvl w:val="2"/>
          <w:numId w:val="1"/>
        </w:numPr>
      </w:pPr>
      <w:r>
        <w:t>No updates from Erin – meeting tomorrow (10/7). Will update at next GGSA meeting</w:t>
      </w:r>
    </w:p>
    <w:p w14:paraId="5194C78D" w14:textId="0005AD07" w:rsidR="00374475" w:rsidRDefault="00374475" w:rsidP="00374475">
      <w:pPr>
        <w:pStyle w:val="ListParagraph"/>
        <w:numPr>
          <w:ilvl w:val="1"/>
          <w:numId w:val="1"/>
        </w:numPr>
      </w:pPr>
      <w:r>
        <w:t>Activities committee updates:</w:t>
      </w:r>
    </w:p>
    <w:p w14:paraId="74CB8742" w14:textId="6F2070FA" w:rsidR="00374475" w:rsidRDefault="00374475" w:rsidP="00374475">
      <w:pPr>
        <w:pStyle w:val="ListParagraph"/>
        <w:numPr>
          <w:ilvl w:val="2"/>
          <w:numId w:val="1"/>
        </w:numPr>
      </w:pPr>
      <w:r>
        <w:t>Gage interest on rebooting craft nights this year</w:t>
      </w:r>
    </w:p>
    <w:p w14:paraId="4A9B083A" w14:textId="5C41B736" w:rsidR="00374475" w:rsidRDefault="00374475" w:rsidP="00374475">
      <w:pPr>
        <w:pStyle w:val="ListParagraph"/>
        <w:numPr>
          <w:ilvl w:val="2"/>
          <w:numId w:val="1"/>
        </w:numPr>
      </w:pPr>
      <w:r>
        <w:t>Funds encumbered to reimburse Josh Charlton last year for redemption of craft funds</w:t>
      </w:r>
    </w:p>
    <w:p w14:paraId="38D28716" w14:textId="46AE977F" w:rsidR="00374475" w:rsidRDefault="00374475" w:rsidP="00374475">
      <w:pPr>
        <w:pStyle w:val="ListParagraph"/>
        <w:numPr>
          <w:ilvl w:val="2"/>
          <w:numId w:val="1"/>
        </w:numPr>
      </w:pPr>
      <w:r>
        <w:t>Must encumber again if we want to use funds for craft nights this year</w:t>
      </w:r>
    </w:p>
    <w:p w14:paraId="32F6B556" w14:textId="2F91091B" w:rsidR="00374475" w:rsidRDefault="006A0075" w:rsidP="00374475">
      <w:pPr>
        <w:pStyle w:val="ListParagraph"/>
        <w:numPr>
          <w:ilvl w:val="3"/>
          <w:numId w:val="1"/>
        </w:numPr>
      </w:pPr>
      <w:r>
        <w:t>Ideas:</w:t>
      </w:r>
    </w:p>
    <w:p w14:paraId="6A171BCF" w14:textId="2C43F9F2" w:rsidR="006A0075" w:rsidRDefault="006A0075" w:rsidP="006A0075">
      <w:pPr>
        <w:pStyle w:val="ListParagraph"/>
        <w:numPr>
          <w:ilvl w:val="4"/>
          <w:numId w:val="1"/>
        </w:numPr>
      </w:pPr>
      <w:r>
        <w:t>Crocheting</w:t>
      </w:r>
    </w:p>
    <w:p w14:paraId="46D872C2" w14:textId="4803AD79" w:rsidR="006A0075" w:rsidRDefault="00D75C8D" w:rsidP="006A0075">
      <w:pPr>
        <w:pStyle w:val="ListParagraph"/>
        <w:numPr>
          <w:ilvl w:val="4"/>
          <w:numId w:val="1"/>
        </w:numPr>
      </w:pPr>
      <w:r>
        <w:t>Acrylic paints</w:t>
      </w:r>
    </w:p>
    <w:p w14:paraId="631E7F0A" w14:textId="2438641A" w:rsidR="00374475" w:rsidRDefault="00374475" w:rsidP="00374475">
      <w:pPr>
        <w:pStyle w:val="ListParagraph"/>
        <w:numPr>
          <w:ilvl w:val="3"/>
          <w:numId w:val="1"/>
        </w:numPr>
      </w:pPr>
      <w:r>
        <w:t>Need to determine time for craft nights</w:t>
      </w:r>
    </w:p>
    <w:p w14:paraId="09BD2693" w14:textId="6B6C7721" w:rsidR="002930B9" w:rsidRDefault="00374475" w:rsidP="00D75C8D">
      <w:pPr>
        <w:pStyle w:val="ListParagraph"/>
        <w:numPr>
          <w:ilvl w:val="3"/>
          <w:numId w:val="1"/>
        </w:numPr>
      </w:pPr>
      <w:r>
        <w:t xml:space="preserve">Goal to schedule next craft night </w:t>
      </w:r>
      <w:proofErr w:type="gramStart"/>
      <w:r>
        <w:t xml:space="preserve">for </w:t>
      </w:r>
      <w:proofErr w:type="spellStart"/>
      <w:r>
        <w:t>sometime</w:t>
      </w:r>
      <w:proofErr w:type="spellEnd"/>
      <w:proofErr w:type="gramEnd"/>
      <w:r>
        <w:t xml:space="preserve"> in October</w:t>
      </w:r>
    </w:p>
    <w:p w14:paraId="3B231C08" w14:textId="70B2456A" w:rsidR="00D75C8D" w:rsidRDefault="00D75C8D" w:rsidP="00D75C8D">
      <w:pPr>
        <w:pStyle w:val="ListParagraph"/>
        <w:numPr>
          <w:ilvl w:val="1"/>
          <w:numId w:val="1"/>
        </w:numPr>
      </w:pPr>
      <w:r>
        <w:lastRenderedPageBreak/>
        <w:t>Winter party</w:t>
      </w:r>
    </w:p>
    <w:p w14:paraId="021DEA33" w14:textId="41156F4B" w:rsidR="00D75C8D" w:rsidRDefault="00D75C8D" w:rsidP="00D75C8D">
      <w:pPr>
        <w:pStyle w:val="ListParagraph"/>
        <w:numPr>
          <w:ilvl w:val="2"/>
          <w:numId w:val="1"/>
        </w:numPr>
      </w:pPr>
      <w:r>
        <w:t>Requires lots of pre-registration, pre-planning</w:t>
      </w:r>
    </w:p>
    <w:p w14:paraId="6E5B5A6C" w14:textId="56BA938D" w:rsidR="00D75C8D" w:rsidRDefault="00D75C8D" w:rsidP="00D75C8D">
      <w:pPr>
        <w:pStyle w:val="ListParagraph"/>
        <w:numPr>
          <w:ilvl w:val="2"/>
          <w:numId w:val="1"/>
        </w:numPr>
      </w:pPr>
      <w:r>
        <w:t>Kevin will put together list of requirements needed to have in-person winter party for next meeting</w:t>
      </w:r>
    </w:p>
    <w:p w14:paraId="4EBB70BF" w14:textId="5E2B00B5" w:rsidR="0029702E" w:rsidRDefault="0029702E" w:rsidP="00D75C8D">
      <w:pPr>
        <w:pStyle w:val="ListParagraph"/>
        <w:numPr>
          <w:ilvl w:val="2"/>
          <w:numId w:val="1"/>
        </w:numPr>
      </w:pPr>
      <w:r>
        <w:t>Potential push-back for spring to enable outdoor venue and more planning</w:t>
      </w:r>
    </w:p>
    <w:p w14:paraId="3B2AB529" w14:textId="77777777" w:rsidR="002A02BB" w:rsidRDefault="002A02BB" w:rsidP="002A02BB">
      <w:pPr>
        <w:pStyle w:val="ListParagraph"/>
        <w:numPr>
          <w:ilvl w:val="2"/>
          <w:numId w:val="1"/>
        </w:numPr>
      </w:pPr>
      <w:r>
        <w:t>Kevin will check on what GSA requirements are required and bring information to next meeting</w:t>
      </w:r>
    </w:p>
    <w:p w14:paraId="2BB9FB80" w14:textId="774BBCAE" w:rsidR="002A02BB" w:rsidRDefault="002A02BB" w:rsidP="002A02BB">
      <w:pPr>
        <w:pStyle w:val="ListParagraph"/>
        <w:numPr>
          <w:ilvl w:val="3"/>
          <w:numId w:val="1"/>
        </w:numPr>
      </w:pPr>
      <w:r>
        <w:t xml:space="preserve">What to do about alumni/those who do not have </w:t>
      </w:r>
      <w:proofErr w:type="spellStart"/>
      <w:r>
        <w:t>UBLinked</w:t>
      </w:r>
      <w:proofErr w:type="spellEnd"/>
      <w:r>
        <w:t xml:space="preserve"> account to register</w:t>
      </w:r>
      <w:r>
        <w:t>?</w:t>
      </w:r>
    </w:p>
    <w:p w14:paraId="1BB9F009" w14:textId="1E43CC2D" w:rsidR="002A02BB" w:rsidRDefault="002A02BB" w:rsidP="002A02BB">
      <w:pPr>
        <w:pStyle w:val="ListParagraph"/>
        <w:numPr>
          <w:ilvl w:val="2"/>
          <w:numId w:val="1"/>
        </w:numPr>
      </w:pPr>
      <w:r>
        <w:t>Check about pushing back alumni day to spring as well to coincide with potential spring “winter party”</w:t>
      </w:r>
    </w:p>
    <w:p w14:paraId="29FC9C70" w14:textId="04BCA812" w:rsidR="002A02BB" w:rsidRDefault="002A02BB" w:rsidP="002A02BB">
      <w:pPr>
        <w:pStyle w:val="ListParagraph"/>
        <w:numPr>
          <w:ilvl w:val="2"/>
          <w:numId w:val="1"/>
        </w:numPr>
      </w:pPr>
      <w:r>
        <w:t>Have Devon ask at faculty meeting:</w:t>
      </w:r>
    </w:p>
    <w:p w14:paraId="54886F70" w14:textId="38E14204" w:rsidR="002A02BB" w:rsidRDefault="002A02BB" w:rsidP="002A02BB">
      <w:pPr>
        <w:pStyle w:val="ListParagraph"/>
        <w:numPr>
          <w:ilvl w:val="3"/>
          <w:numId w:val="1"/>
        </w:numPr>
      </w:pPr>
      <w:r>
        <w:t>Can we push back alumni day?</w:t>
      </w:r>
    </w:p>
    <w:p w14:paraId="34AE5E4F" w14:textId="1A364E46" w:rsidR="002A02BB" w:rsidRDefault="002A02BB" w:rsidP="002A02BB">
      <w:pPr>
        <w:pStyle w:val="ListParagraph"/>
        <w:numPr>
          <w:ilvl w:val="3"/>
          <w:numId w:val="1"/>
        </w:numPr>
      </w:pPr>
      <w:r>
        <w:t>Are faculty and staff okay with having the party in the spring?</w:t>
      </w:r>
    </w:p>
    <w:p w14:paraId="7222A384" w14:textId="08C1174A" w:rsidR="0022293C" w:rsidRDefault="0022293C" w:rsidP="0022293C">
      <w:pPr>
        <w:pStyle w:val="ListParagraph"/>
        <w:numPr>
          <w:ilvl w:val="1"/>
          <w:numId w:val="1"/>
        </w:numPr>
      </w:pPr>
      <w:r>
        <w:t>We need an alumni outreach representative – please let us know if you are interested.</w:t>
      </w:r>
    </w:p>
    <w:p w14:paraId="72A72BF3" w14:textId="66B1A017" w:rsidR="0022293C" w:rsidRDefault="0022293C" w:rsidP="0022293C">
      <w:pPr>
        <w:pStyle w:val="ListParagraph"/>
        <w:numPr>
          <w:ilvl w:val="0"/>
          <w:numId w:val="1"/>
        </w:numPr>
      </w:pPr>
      <w:r>
        <w:t>Meeting adjourned at 4:41 PM</w:t>
      </w:r>
    </w:p>
    <w:p w14:paraId="475781B3" w14:textId="73F3A1E3" w:rsidR="0022293C" w:rsidRDefault="0022293C" w:rsidP="0022293C"/>
    <w:p w14:paraId="649686AF" w14:textId="2FE12846" w:rsidR="0022293C" w:rsidRDefault="0022293C" w:rsidP="0022293C">
      <w:pPr>
        <w:jc w:val="right"/>
      </w:pPr>
      <w:r>
        <w:t>Respectfully submitted,</w:t>
      </w:r>
    </w:p>
    <w:p w14:paraId="6BD2C112" w14:textId="0F45BFDC" w:rsidR="0022293C" w:rsidRDefault="0022293C" w:rsidP="0022293C">
      <w:pPr>
        <w:jc w:val="right"/>
      </w:pPr>
    </w:p>
    <w:p w14:paraId="01DE1931" w14:textId="256BF2A9" w:rsidR="0022293C" w:rsidRDefault="0022293C" w:rsidP="0022293C">
      <w:pPr>
        <w:jc w:val="right"/>
      </w:pPr>
      <w:r>
        <w:t>Caleb Walcott</w:t>
      </w:r>
    </w:p>
    <w:p w14:paraId="3948F4D8" w14:textId="21561177" w:rsidR="0022293C" w:rsidRDefault="0022293C" w:rsidP="0022293C">
      <w:pPr>
        <w:jc w:val="right"/>
      </w:pPr>
      <w:r>
        <w:t>GGSA Secretary</w:t>
      </w:r>
    </w:p>
    <w:sectPr w:rsidR="002229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FE1AE4"/>
    <w:multiLevelType w:val="hybridMultilevel"/>
    <w:tmpl w:val="95A44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FF7"/>
    <w:rsid w:val="00052DA3"/>
    <w:rsid w:val="0007070D"/>
    <w:rsid w:val="000D7290"/>
    <w:rsid w:val="00135D4F"/>
    <w:rsid w:val="00143A6B"/>
    <w:rsid w:val="00143EE8"/>
    <w:rsid w:val="001F18E5"/>
    <w:rsid w:val="00201BCC"/>
    <w:rsid w:val="0022293C"/>
    <w:rsid w:val="00261BF4"/>
    <w:rsid w:val="002930B9"/>
    <w:rsid w:val="0029702E"/>
    <w:rsid w:val="002A02BB"/>
    <w:rsid w:val="00374475"/>
    <w:rsid w:val="0039716C"/>
    <w:rsid w:val="004506DC"/>
    <w:rsid w:val="00464D19"/>
    <w:rsid w:val="005403AD"/>
    <w:rsid w:val="00595493"/>
    <w:rsid w:val="005A4100"/>
    <w:rsid w:val="006324BF"/>
    <w:rsid w:val="006A0075"/>
    <w:rsid w:val="00824BBD"/>
    <w:rsid w:val="00826F0E"/>
    <w:rsid w:val="0083670F"/>
    <w:rsid w:val="008E44C0"/>
    <w:rsid w:val="009113E8"/>
    <w:rsid w:val="00951948"/>
    <w:rsid w:val="00953081"/>
    <w:rsid w:val="00973FCB"/>
    <w:rsid w:val="009F0AF2"/>
    <w:rsid w:val="00A165AB"/>
    <w:rsid w:val="00A71E11"/>
    <w:rsid w:val="00B7244D"/>
    <w:rsid w:val="00BE0598"/>
    <w:rsid w:val="00C3380E"/>
    <w:rsid w:val="00C95E05"/>
    <w:rsid w:val="00CD313D"/>
    <w:rsid w:val="00D70E2F"/>
    <w:rsid w:val="00D75C8D"/>
    <w:rsid w:val="00DD1E05"/>
    <w:rsid w:val="00DF1FF7"/>
    <w:rsid w:val="00E44126"/>
    <w:rsid w:val="00E45DD8"/>
    <w:rsid w:val="00E46E65"/>
    <w:rsid w:val="00E71909"/>
    <w:rsid w:val="00F52CAB"/>
    <w:rsid w:val="00F7544E"/>
    <w:rsid w:val="00FA3BA0"/>
    <w:rsid w:val="00FF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7A771A"/>
  <w15:chartTrackingRefBased/>
  <w15:docId w15:val="{EE0AB9C1-A0F7-3D40-B611-452F89F8E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FF7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1F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368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Caleb Walcott</dc:creator>
  <cp:keywords/>
  <dc:description/>
  <cp:lastModifiedBy>Caleb Walcott</cp:lastModifiedBy>
  <cp:revision>10</cp:revision>
  <dcterms:created xsi:type="dcterms:W3CDTF">2021-10-06T20:01:00Z</dcterms:created>
  <dcterms:modified xsi:type="dcterms:W3CDTF">2021-10-06T20:42:00Z</dcterms:modified>
</cp:coreProperties>
</file>