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EF" w:rsidRDefault="00FF1BEF" w:rsidP="00DF17B3">
      <w:pPr>
        <w:pStyle w:val="Heading1"/>
        <w:jc w:val="center"/>
      </w:pPr>
    </w:p>
    <w:p w:rsidR="00FF1BEF" w:rsidRDefault="00FF1BEF" w:rsidP="00DF17B3">
      <w:pPr>
        <w:pStyle w:val="Heading1"/>
        <w:jc w:val="center"/>
      </w:pPr>
    </w:p>
    <w:p w:rsidR="00FF1BEF" w:rsidRDefault="00FF1BEF" w:rsidP="00DF17B3">
      <w:pPr>
        <w:pStyle w:val="Heading1"/>
        <w:jc w:val="center"/>
      </w:pPr>
    </w:p>
    <w:p w:rsidR="00FF1BEF" w:rsidRDefault="00FF1BEF" w:rsidP="00DF17B3">
      <w:pPr>
        <w:pStyle w:val="Heading1"/>
        <w:jc w:val="center"/>
      </w:pPr>
    </w:p>
    <w:p w:rsidR="00FF1BEF" w:rsidRDefault="00FF1BEF" w:rsidP="00DF17B3">
      <w:pPr>
        <w:pStyle w:val="Heading1"/>
        <w:jc w:val="center"/>
      </w:pPr>
    </w:p>
    <w:p w:rsidR="00020BB4" w:rsidRDefault="00EA3395" w:rsidP="00020BB4">
      <w:pPr>
        <w:jc w:val="center"/>
        <w:rPr>
          <w:b/>
          <w:sz w:val="48"/>
          <w:szCs w:val="48"/>
        </w:rPr>
      </w:pPr>
      <w:r>
        <w:rPr>
          <w:b/>
          <w:sz w:val="48"/>
          <w:szCs w:val="48"/>
        </w:rPr>
        <w:t xml:space="preserve">CPS </w:t>
      </w:r>
      <w:r w:rsidR="00020BB4" w:rsidRPr="00EA3395">
        <w:rPr>
          <w:b/>
          <w:sz w:val="48"/>
          <w:szCs w:val="48"/>
        </w:rPr>
        <w:t>Titanium User Manual</w:t>
      </w:r>
      <w:r w:rsidR="00961666">
        <w:rPr>
          <w:b/>
          <w:sz w:val="48"/>
          <w:szCs w:val="48"/>
        </w:rPr>
        <w:t xml:space="preserve"> for</w:t>
      </w:r>
    </w:p>
    <w:p w:rsidR="00961666" w:rsidRPr="00EA3395" w:rsidRDefault="00961666" w:rsidP="00020BB4">
      <w:pPr>
        <w:jc w:val="center"/>
        <w:rPr>
          <w:b/>
          <w:sz w:val="48"/>
          <w:szCs w:val="48"/>
        </w:rPr>
      </w:pPr>
      <w:r>
        <w:rPr>
          <w:b/>
          <w:sz w:val="48"/>
          <w:szCs w:val="48"/>
        </w:rPr>
        <w:t>Client Management</w:t>
      </w:r>
    </w:p>
    <w:p w:rsidR="00020BB4" w:rsidRPr="00FF1BEF" w:rsidRDefault="00020BB4" w:rsidP="00020BB4">
      <w:pPr>
        <w:jc w:val="center"/>
        <w:rPr>
          <w:sz w:val="48"/>
          <w:szCs w:val="48"/>
        </w:rPr>
      </w:pPr>
    </w:p>
    <w:p w:rsidR="00FF1BEF" w:rsidRPr="00020BB4" w:rsidRDefault="00FE756A" w:rsidP="00FF1BEF">
      <w:pPr>
        <w:jc w:val="center"/>
        <w:rPr>
          <w:sz w:val="32"/>
          <w:szCs w:val="32"/>
        </w:rPr>
      </w:pPr>
      <w:r>
        <w:rPr>
          <w:sz w:val="32"/>
          <w:szCs w:val="32"/>
        </w:rPr>
        <w:t>Western Carolina University</w:t>
      </w:r>
    </w:p>
    <w:p w:rsidR="00FF1BEF" w:rsidRPr="00020BB4" w:rsidRDefault="00FF1BEF" w:rsidP="00FF1BEF">
      <w:pPr>
        <w:jc w:val="center"/>
        <w:rPr>
          <w:sz w:val="32"/>
          <w:szCs w:val="32"/>
        </w:rPr>
      </w:pPr>
      <w:r w:rsidRPr="00020BB4">
        <w:rPr>
          <w:sz w:val="32"/>
          <w:szCs w:val="32"/>
        </w:rPr>
        <w:t>Counseling and Psychological Services (CPS)</w:t>
      </w:r>
    </w:p>
    <w:p w:rsidR="00FF1BEF" w:rsidRPr="00020BB4" w:rsidRDefault="00FF1BEF" w:rsidP="00FF1BEF">
      <w:pPr>
        <w:jc w:val="center"/>
        <w:rPr>
          <w:sz w:val="32"/>
          <w:szCs w:val="32"/>
        </w:rPr>
      </w:pPr>
      <w:r w:rsidRPr="00020BB4">
        <w:rPr>
          <w:sz w:val="32"/>
          <w:szCs w:val="32"/>
        </w:rPr>
        <w:t>Scheduling and Electronic Medical Records</w:t>
      </w:r>
    </w:p>
    <w:p w:rsidR="00FF1BEF" w:rsidRPr="00FF1BEF" w:rsidRDefault="00FF1BEF" w:rsidP="00FF1BEF"/>
    <w:p w:rsidR="00FE756A" w:rsidRDefault="006B42A8" w:rsidP="00FF1BEF">
      <w:pPr>
        <w:jc w:val="center"/>
      </w:pPr>
      <w:r>
        <w:t xml:space="preserve"> </w:t>
      </w:r>
      <w:proofErr w:type="gramStart"/>
      <w:r>
        <w:t xml:space="preserve">By </w:t>
      </w:r>
      <w:r w:rsidR="00FE756A">
        <w:t>Michelle Cooper, Ph.D.</w:t>
      </w:r>
      <w:proofErr w:type="gramEnd"/>
    </w:p>
    <w:p w:rsidR="00FF1BEF" w:rsidRPr="00FF1BEF" w:rsidRDefault="00FF1BEF" w:rsidP="00FF1BEF">
      <w:pPr>
        <w:jc w:val="center"/>
      </w:pPr>
    </w:p>
    <w:p w:rsidR="00FF1BEF" w:rsidRDefault="00FF1BEF" w:rsidP="00FF1BEF">
      <w:pPr>
        <w:jc w:val="center"/>
        <w:rPr>
          <w:rFonts w:ascii="Verdana" w:hAnsi="Verdana"/>
          <w:sz w:val="16"/>
          <w:szCs w:val="16"/>
        </w:rPr>
      </w:pPr>
    </w:p>
    <w:p w:rsidR="003D10A1" w:rsidRDefault="00FF1BEF" w:rsidP="00B77171">
      <w:pPr>
        <w:jc w:val="center"/>
        <w:rPr>
          <w:noProof/>
        </w:rPr>
      </w:pPr>
      <w:r>
        <w:rPr>
          <w:rFonts w:ascii="Verdana" w:hAnsi="Verdana"/>
          <w:sz w:val="16"/>
          <w:szCs w:val="16"/>
        </w:rPr>
        <w:br w:type="page"/>
      </w:r>
      <w:bookmarkStart w:id="0" w:name="TOCTitanium"/>
      <w:r w:rsidR="00B77171" w:rsidRPr="00B77171">
        <w:rPr>
          <w:rFonts w:ascii="Verdana" w:hAnsi="Verdana"/>
          <w:b/>
        </w:rPr>
        <w:lastRenderedPageBreak/>
        <w:t>Table of Contents</w:t>
      </w:r>
      <w:bookmarkEnd w:id="0"/>
      <w:r w:rsidR="004B3397" w:rsidRPr="0044161B">
        <w:rPr>
          <w:rFonts w:ascii="Arial" w:hAnsi="Arial" w:cs="Arial"/>
          <w:b/>
          <w:sz w:val="16"/>
          <w:szCs w:val="16"/>
        </w:rPr>
        <w:fldChar w:fldCharType="begin"/>
      </w:r>
      <w:r w:rsidRPr="0044161B">
        <w:rPr>
          <w:rFonts w:ascii="Arial" w:hAnsi="Arial" w:cs="Arial"/>
          <w:b/>
          <w:sz w:val="16"/>
          <w:szCs w:val="16"/>
        </w:rPr>
        <w:instrText xml:space="preserve"> TOC \o "1-3" \h \z \u </w:instrText>
      </w:r>
      <w:r w:rsidR="004B3397" w:rsidRPr="0044161B">
        <w:rPr>
          <w:rFonts w:ascii="Arial" w:hAnsi="Arial" w:cs="Arial"/>
          <w:b/>
          <w:sz w:val="16"/>
          <w:szCs w:val="16"/>
        </w:rPr>
        <w:fldChar w:fldCharType="separate"/>
      </w:r>
    </w:p>
    <w:p w:rsidR="003D10A1" w:rsidRPr="00311292" w:rsidRDefault="000612F4">
      <w:pPr>
        <w:pStyle w:val="TOC1"/>
        <w:tabs>
          <w:tab w:val="right" w:leader="dot" w:pos="13526"/>
        </w:tabs>
        <w:rPr>
          <w:rFonts w:ascii="Calibri" w:hAnsi="Calibri"/>
          <w:b w:val="0"/>
          <w:bCs w:val="0"/>
          <w:caps w:val="0"/>
          <w:noProof/>
          <w:sz w:val="22"/>
          <w:szCs w:val="22"/>
        </w:rPr>
      </w:pPr>
      <w:hyperlink w:anchor="_Toc284576323" w:history="1">
        <w:r w:rsidR="003D10A1" w:rsidRPr="00B61FC9">
          <w:rPr>
            <w:rStyle w:val="Hyperlink"/>
            <w:noProof/>
          </w:rPr>
          <w:t>Training Outline:</w:t>
        </w:r>
        <w:r w:rsidR="003D10A1">
          <w:rPr>
            <w:noProof/>
            <w:webHidden/>
          </w:rPr>
          <w:tab/>
        </w:r>
        <w:r w:rsidR="004B3397">
          <w:rPr>
            <w:noProof/>
            <w:webHidden/>
          </w:rPr>
          <w:fldChar w:fldCharType="begin"/>
        </w:r>
        <w:r w:rsidR="003D10A1">
          <w:rPr>
            <w:noProof/>
            <w:webHidden/>
          </w:rPr>
          <w:instrText xml:space="preserve"> PAGEREF _Toc284576323 \h </w:instrText>
        </w:r>
        <w:r w:rsidR="004B3397">
          <w:rPr>
            <w:noProof/>
            <w:webHidden/>
          </w:rPr>
        </w:r>
        <w:r w:rsidR="004B3397">
          <w:rPr>
            <w:noProof/>
            <w:webHidden/>
          </w:rPr>
          <w:fldChar w:fldCharType="separate"/>
        </w:r>
        <w:r w:rsidR="00BE2C50">
          <w:rPr>
            <w:noProof/>
            <w:webHidden/>
          </w:rPr>
          <w:t>5</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24" w:history="1">
        <w:r w:rsidR="003D10A1" w:rsidRPr="00B61FC9">
          <w:rPr>
            <w:rStyle w:val="Hyperlink"/>
            <w:noProof/>
          </w:rPr>
          <w:t>Overall Responsibilities</w:t>
        </w:r>
        <w:r w:rsidR="003D10A1">
          <w:rPr>
            <w:noProof/>
            <w:webHidden/>
          </w:rPr>
          <w:tab/>
        </w:r>
        <w:r w:rsidR="004B3397">
          <w:rPr>
            <w:noProof/>
            <w:webHidden/>
          </w:rPr>
          <w:fldChar w:fldCharType="begin"/>
        </w:r>
        <w:r w:rsidR="003D10A1">
          <w:rPr>
            <w:noProof/>
            <w:webHidden/>
          </w:rPr>
          <w:instrText xml:space="preserve"> PAGEREF _Toc284576324 \h </w:instrText>
        </w:r>
        <w:r w:rsidR="004B3397">
          <w:rPr>
            <w:noProof/>
            <w:webHidden/>
          </w:rPr>
        </w:r>
        <w:r w:rsidR="004B3397">
          <w:rPr>
            <w:noProof/>
            <w:webHidden/>
          </w:rPr>
          <w:fldChar w:fldCharType="separate"/>
        </w:r>
        <w:r w:rsidR="00BE2C50">
          <w:rPr>
            <w:noProof/>
            <w:webHidden/>
          </w:rPr>
          <w:t>5</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25" w:history="1">
        <w:r w:rsidR="003D10A1" w:rsidRPr="00B61FC9">
          <w:rPr>
            <w:rStyle w:val="Hyperlink"/>
            <w:noProof/>
          </w:rPr>
          <w:t>Daily Workflow</w:t>
        </w:r>
        <w:r w:rsidR="003D10A1">
          <w:rPr>
            <w:noProof/>
            <w:webHidden/>
          </w:rPr>
          <w:tab/>
        </w:r>
        <w:r w:rsidR="004B3397">
          <w:rPr>
            <w:noProof/>
            <w:webHidden/>
          </w:rPr>
          <w:fldChar w:fldCharType="begin"/>
        </w:r>
        <w:r w:rsidR="003D10A1">
          <w:rPr>
            <w:noProof/>
            <w:webHidden/>
          </w:rPr>
          <w:instrText xml:space="preserve"> PAGEREF _Toc284576325 \h </w:instrText>
        </w:r>
        <w:r w:rsidR="004B3397">
          <w:rPr>
            <w:noProof/>
            <w:webHidden/>
          </w:rPr>
        </w:r>
        <w:r w:rsidR="004B3397">
          <w:rPr>
            <w:noProof/>
            <w:webHidden/>
          </w:rPr>
          <w:fldChar w:fldCharType="separate"/>
        </w:r>
        <w:r w:rsidR="00BE2C50">
          <w:rPr>
            <w:noProof/>
            <w:webHidden/>
          </w:rPr>
          <w:t>5</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26" w:history="1">
        <w:r w:rsidR="003D10A1" w:rsidRPr="00B61FC9">
          <w:rPr>
            <w:rStyle w:val="Hyperlink"/>
            <w:noProof/>
          </w:rPr>
          <w:t>Introduction</w:t>
        </w:r>
        <w:r w:rsidR="003D10A1">
          <w:rPr>
            <w:noProof/>
            <w:webHidden/>
          </w:rPr>
          <w:tab/>
        </w:r>
        <w:r w:rsidR="004B3397">
          <w:rPr>
            <w:noProof/>
            <w:webHidden/>
          </w:rPr>
          <w:fldChar w:fldCharType="begin"/>
        </w:r>
        <w:r w:rsidR="003D10A1">
          <w:rPr>
            <w:noProof/>
            <w:webHidden/>
          </w:rPr>
          <w:instrText xml:space="preserve"> PAGEREF _Toc284576326 \h </w:instrText>
        </w:r>
        <w:r w:rsidR="004B3397">
          <w:rPr>
            <w:noProof/>
            <w:webHidden/>
          </w:rPr>
        </w:r>
        <w:r w:rsidR="004B3397">
          <w:rPr>
            <w:noProof/>
            <w:webHidden/>
          </w:rPr>
          <w:fldChar w:fldCharType="separate"/>
        </w:r>
        <w:r w:rsidR="00BE2C50">
          <w:rPr>
            <w:noProof/>
            <w:webHidden/>
          </w:rPr>
          <w:t>6</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27" w:history="1">
        <w:r w:rsidR="003D10A1" w:rsidRPr="00B61FC9">
          <w:rPr>
            <w:rStyle w:val="Hyperlink"/>
            <w:noProof/>
          </w:rPr>
          <w:t>HELP! I can’t remember how to…</w:t>
        </w:r>
        <w:r w:rsidR="003D10A1">
          <w:rPr>
            <w:noProof/>
            <w:webHidden/>
          </w:rPr>
          <w:tab/>
        </w:r>
        <w:r w:rsidR="004B3397">
          <w:rPr>
            <w:noProof/>
            <w:webHidden/>
          </w:rPr>
          <w:fldChar w:fldCharType="begin"/>
        </w:r>
        <w:r w:rsidR="003D10A1">
          <w:rPr>
            <w:noProof/>
            <w:webHidden/>
          </w:rPr>
          <w:instrText xml:space="preserve"> PAGEREF _Toc284576327 \h </w:instrText>
        </w:r>
        <w:r w:rsidR="004B3397">
          <w:rPr>
            <w:noProof/>
            <w:webHidden/>
          </w:rPr>
        </w:r>
        <w:r w:rsidR="004B3397">
          <w:rPr>
            <w:noProof/>
            <w:webHidden/>
          </w:rPr>
          <w:fldChar w:fldCharType="separate"/>
        </w:r>
        <w:r w:rsidR="00BE2C50">
          <w:rPr>
            <w:noProof/>
            <w:webHidden/>
          </w:rPr>
          <w:t>6</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28" w:history="1">
        <w:r w:rsidR="003D10A1" w:rsidRPr="00B61FC9">
          <w:rPr>
            <w:rStyle w:val="Hyperlink"/>
            <w:noProof/>
          </w:rPr>
          <w:t>User Configuration</w:t>
        </w:r>
        <w:r w:rsidR="003D10A1">
          <w:rPr>
            <w:noProof/>
            <w:webHidden/>
          </w:rPr>
          <w:tab/>
        </w:r>
        <w:r w:rsidR="004B3397">
          <w:rPr>
            <w:noProof/>
            <w:webHidden/>
          </w:rPr>
          <w:fldChar w:fldCharType="begin"/>
        </w:r>
        <w:r w:rsidR="003D10A1">
          <w:rPr>
            <w:noProof/>
            <w:webHidden/>
          </w:rPr>
          <w:instrText xml:space="preserve"> PAGEREF _Toc284576328 \h </w:instrText>
        </w:r>
        <w:r w:rsidR="004B3397">
          <w:rPr>
            <w:noProof/>
            <w:webHidden/>
          </w:rPr>
        </w:r>
        <w:r w:rsidR="004B3397">
          <w:rPr>
            <w:noProof/>
            <w:webHidden/>
          </w:rPr>
          <w:fldChar w:fldCharType="separate"/>
        </w:r>
        <w:r w:rsidR="00BE2C50">
          <w:rPr>
            <w:noProof/>
            <w:webHidden/>
          </w:rPr>
          <w:t>7</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29" w:history="1">
        <w:r w:rsidR="003D10A1" w:rsidRPr="00B61FC9">
          <w:rPr>
            <w:rStyle w:val="Hyperlink"/>
            <w:noProof/>
          </w:rPr>
          <w:t>Titanium Tools - Overview</w:t>
        </w:r>
        <w:r w:rsidR="003D10A1">
          <w:rPr>
            <w:noProof/>
            <w:webHidden/>
          </w:rPr>
          <w:tab/>
        </w:r>
        <w:r w:rsidR="004B3397">
          <w:rPr>
            <w:noProof/>
            <w:webHidden/>
          </w:rPr>
          <w:fldChar w:fldCharType="begin"/>
        </w:r>
        <w:r w:rsidR="003D10A1">
          <w:rPr>
            <w:noProof/>
            <w:webHidden/>
          </w:rPr>
          <w:instrText xml:space="preserve"> PAGEREF _Toc284576329 \h </w:instrText>
        </w:r>
        <w:r w:rsidR="004B3397">
          <w:rPr>
            <w:noProof/>
            <w:webHidden/>
          </w:rPr>
        </w:r>
        <w:r w:rsidR="004B3397">
          <w:rPr>
            <w:noProof/>
            <w:webHidden/>
          </w:rPr>
          <w:fldChar w:fldCharType="separate"/>
        </w:r>
        <w:r w:rsidR="00BE2C50">
          <w:rPr>
            <w:noProof/>
            <w:webHidden/>
          </w:rPr>
          <w:t>8</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30" w:history="1">
        <w:r w:rsidR="003D10A1" w:rsidRPr="00B61FC9">
          <w:rPr>
            <w:rStyle w:val="Hyperlink"/>
            <w:noProof/>
          </w:rPr>
          <w:t>Scheduling Screen and General Navigation</w:t>
        </w:r>
        <w:r w:rsidR="003D10A1">
          <w:rPr>
            <w:noProof/>
            <w:webHidden/>
          </w:rPr>
          <w:tab/>
        </w:r>
        <w:r w:rsidR="004B3397">
          <w:rPr>
            <w:noProof/>
            <w:webHidden/>
          </w:rPr>
          <w:fldChar w:fldCharType="begin"/>
        </w:r>
        <w:r w:rsidR="003D10A1">
          <w:rPr>
            <w:noProof/>
            <w:webHidden/>
          </w:rPr>
          <w:instrText xml:space="preserve"> PAGEREF _Toc284576330 \h </w:instrText>
        </w:r>
        <w:r w:rsidR="004B3397">
          <w:rPr>
            <w:noProof/>
            <w:webHidden/>
          </w:rPr>
        </w:r>
        <w:r w:rsidR="004B3397">
          <w:rPr>
            <w:noProof/>
            <w:webHidden/>
          </w:rPr>
          <w:fldChar w:fldCharType="separate"/>
        </w:r>
        <w:r w:rsidR="00BE2C50">
          <w:rPr>
            <w:noProof/>
            <w:webHidden/>
          </w:rPr>
          <w:t>9</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31" w:history="1">
        <w:r w:rsidR="003D10A1" w:rsidRPr="00B61FC9">
          <w:rPr>
            <w:rStyle w:val="Hyperlink"/>
            <w:noProof/>
          </w:rPr>
          <w:t>Columns</w:t>
        </w:r>
        <w:r w:rsidR="003D10A1">
          <w:rPr>
            <w:noProof/>
            <w:webHidden/>
          </w:rPr>
          <w:tab/>
        </w:r>
        <w:r w:rsidR="004B3397">
          <w:rPr>
            <w:noProof/>
            <w:webHidden/>
          </w:rPr>
          <w:fldChar w:fldCharType="begin"/>
        </w:r>
        <w:r w:rsidR="003D10A1">
          <w:rPr>
            <w:noProof/>
            <w:webHidden/>
          </w:rPr>
          <w:instrText xml:space="preserve"> PAGEREF _Toc284576331 \h </w:instrText>
        </w:r>
        <w:r w:rsidR="004B3397">
          <w:rPr>
            <w:noProof/>
            <w:webHidden/>
          </w:rPr>
        </w:r>
        <w:r w:rsidR="004B3397">
          <w:rPr>
            <w:noProof/>
            <w:webHidden/>
          </w:rPr>
          <w:fldChar w:fldCharType="separate"/>
        </w:r>
        <w:r w:rsidR="00BE2C50">
          <w:rPr>
            <w:noProof/>
            <w:webHidden/>
          </w:rPr>
          <w:t>9</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32" w:history="1">
        <w:r w:rsidR="003D10A1" w:rsidRPr="00B61FC9">
          <w:rPr>
            <w:rStyle w:val="Hyperlink"/>
            <w:noProof/>
          </w:rPr>
          <w:t>Rows</w:t>
        </w:r>
        <w:r w:rsidR="003D10A1">
          <w:rPr>
            <w:noProof/>
            <w:webHidden/>
          </w:rPr>
          <w:tab/>
        </w:r>
        <w:r w:rsidR="004B3397">
          <w:rPr>
            <w:noProof/>
            <w:webHidden/>
          </w:rPr>
          <w:fldChar w:fldCharType="begin"/>
        </w:r>
        <w:r w:rsidR="003D10A1">
          <w:rPr>
            <w:noProof/>
            <w:webHidden/>
          </w:rPr>
          <w:instrText xml:space="preserve"> PAGEREF _Toc284576332 \h </w:instrText>
        </w:r>
        <w:r w:rsidR="004B3397">
          <w:rPr>
            <w:noProof/>
            <w:webHidden/>
          </w:rPr>
        </w:r>
        <w:r w:rsidR="004B3397">
          <w:rPr>
            <w:noProof/>
            <w:webHidden/>
          </w:rPr>
          <w:fldChar w:fldCharType="separate"/>
        </w:r>
        <w:r w:rsidR="00BE2C50">
          <w:rPr>
            <w:noProof/>
            <w:webHidden/>
          </w:rPr>
          <w:t>9</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33" w:history="1">
        <w:r w:rsidR="003D10A1" w:rsidRPr="00B61FC9">
          <w:rPr>
            <w:rStyle w:val="Hyperlink"/>
            <w:noProof/>
          </w:rPr>
          <w:t>Scheduler Buttons</w:t>
        </w:r>
        <w:r w:rsidR="003D10A1">
          <w:rPr>
            <w:noProof/>
            <w:webHidden/>
          </w:rPr>
          <w:tab/>
        </w:r>
        <w:r w:rsidR="004B3397">
          <w:rPr>
            <w:noProof/>
            <w:webHidden/>
          </w:rPr>
          <w:fldChar w:fldCharType="begin"/>
        </w:r>
        <w:r w:rsidR="003D10A1">
          <w:rPr>
            <w:noProof/>
            <w:webHidden/>
          </w:rPr>
          <w:instrText xml:space="preserve"> PAGEREF _Toc284576333 \h </w:instrText>
        </w:r>
        <w:r w:rsidR="004B3397">
          <w:rPr>
            <w:noProof/>
            <w:webHidden/>
          </w:rPr>
        </w:r>
        <w:r w:rsidR="004B3397">
          <w:rPr>
            <w:noProof/>
            <w:webHidden/>
          </w:rPr>
          <w:fldChar w:fldCharType="separate"/>
        </w:r>
        <w:r w:rsidR="00BE2C50">
          <w:rPr>
            <w:noProof/>
            <w:webHidden/>
          </w:rPr>
          <w:t>9</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34" w:history="1">
        <w:r w:rsidR="003D10A1" w:rsidRPr="00B61FC9">
          <w:rPr>
            <w:rStyle w:val="Hyperlink"/>
            <w:noProof/>
          </w:rPr>
          <w:t>Scheduler Navigation</w:t>
        </w:r>
        <w:r w:rsidR="003D10A1">
          <w:rPr>
            <w:noProof/>
            <w:webHidden/>
          </w:rPr>
          <w:tab/>
        </w:r>
        <w:r w:rsidR="004B3397">
          <w:rPr>
            <w:noProof/>
            <w:webHidden/>
          </w:rPr>
          <w:fldChar w:fldCharType="begin"/>
        </w:r>
        <w:r w:rsidR="003D10A1">
          <w:rPr>
            <w:noProof/>
            <w:webHidden/>
          </w:rPr>
          <w:instrText xml:space="preserve"> PAGEREF _Toc284576334 \h </w:instrText>
        </w:r>
        <w:r w:rsidR="004B3397">
          <w:rPr>
            <w:noProof/>
            <w:webHidden/>
          </w:rPr>
        </w:r>
        <w:r w:rsidR="004B3397">
          <w:rPr>
            <w:noProof/>
            <w:webHidden/>
          </w:rPr>
          <w:fldChar w:fldCharType="separate"/>
        </w:r>
        <w:r w:rsidR="00BE2C50">
          <w:rPr>
            <w:noProof/>
            <w:webHidden/>
          </w:rPr>
          <w:t>9</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35" w:history="1">
        <w:r w:rsidR="003D10A1" w:rsidRPr="00B61FC9">
          <w:rPr>
            <w:rStyle w:val="Hyperlink"/>
            <w:noProof/>
          </w:rPr>
          <w:t>Text Editing</w:t>
        </w:r>
        <w:r w:rsidR="003D10A1">
          <w:rPr>
            <w:noProof/>
            <w:webHidden/>
          </w:rPr>
          <w:tab/>
        </w:r>
        <w:r w:rsidR="004B3397">
          <w:rPr>
            <w:noProof/>
            <w:webHidden/>
          </w:rPr>
          <w:fldChar w:fldCharType="begin"/>
        </w:r>
        <w:r w:rsidR="003D10A1">
          <w:rPr>
            <w:noProof/>
            <w:webHidden/>
          </w:rPr>
          <w:instrText xml:space="preserve"> PAGEREF _Toc284576335 \h </w:instrText>
        </w:r>
        <w:r w:rsidR="004B3397">
          <w:rPr>
            <w:noProof/>
            <w:webHidden/>
          </w:rPr>
        </w:r>
        <w:r w:rsidR="004B3397">
          <w:rPr>
            <w:noProof/>
            <w:webHidden/>
          </w:rPr>
          <w:fldChar w:fldCharType="separate"/>
        </w:r>
        <w:r w:rsidR="00BE2C50">
          <w:rPr>
            <w:noProof/>
            <w:webHidden/>
          </w:rPr>
          <w:t>10</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36" w:history="1">
        <w:r w:rsidR="003D10A1" w:rsidRPr="00B61FC9">
          <w:rPr>
            <w:rStyle w:val="Hyperlink"/>
            <w:noProof/>
          </w:rPr>
          <w:t>Types of Appointments:</w:t>
        </w:r>
        <w:r w:rsidR="003D10A1">
          <w:rPr>
            <w:noProof/>
            <w:webHidden/>
          </w:rPr>
          <w:tab/>
        </w:r>
        <w:r w:rsidR="004B3397">
          <w:rPr>
            <w:noProof/>
            <w:webHidden/>
          </w:rPr>
          <w:fldChar w:fldCharType="begin"/>
        </w:r>
        <w:r w:rsidR="003D10A1">
          <w:rPr>
            <w:noProof/>
            <w:webHidden/>
          </w:rPr>
          <w:instrText xml:space="preserve"> PAGEREF _Toc284576336 \h </w:instrText>
        </w:r>
        <w:r w:rsidR="004B3397">
          <w:rPr>
            <w:noProof/>
            <w:webHidden/>
          </w:rPr>
        </w:r>
        <w:r w:rsidR="004B3397">
          <w:rPr>
            <w:noProof/>
            <w:webHidden/>
          </w:rPr>
          <w:fldChar w:fldCharType="separate"/>
        </w:r>
        <w:r w:rsidR="00BE2C50">
          <w:rPr>
            <w:noProof/>
            <w:webHidden/>
          </w:rPr>
          <w:t>10</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37" w:history="1">
        <w:r w:rsidR="003D10A1" w:rsidRPr="00B61FC9">
          <w:rPr>
            <w:rStyle w:val="Hyperlink"/>
            <w:noProof/>
          </w:rPr>
          <w:t>Place Holders vs. Appointments</w:t>
        </w:r>
        <w:r w:rsidR="003D10A1">
          <w:rPr>
            <w:noProof/>
            <w:webHidden/>
          </w:rPr>
          <w:tab/>
        </w:r>
        <w:r w:rsidR="004B3397">
          <w:rPr>
            <w:noProof/>
            <w:webHidden/>
          </w:rPr>
          <w:fldChar w:fldCharType="begin"/>
        </w:r>
        <w:r w:rsidR="003D10A1">
          <w:rPr>
            <w:noProof/>
            <w:webHidden/>
          </w:rPr>
          <w:instrText xml:space="preserve"> PAGEREF _Toc284576337 \h </w:instrText>
        </w:r>
        <w:r w:rsidR="004B3397">
          <w:rPr>
            <w:noProof/>
            <w:webHidden/>
          </w:rPr>
        </w:r>
        <w:r w:rsidR="004B3397">
          <w:rPr>
            <w:noProof/>
            <w:webHidden/>
          </w:rPr>
          <w:fldChar w:fldCharType="separate"/>
        </w:r>
        <w:r w:rsidR="00BE2C50">
          <w:rPr>
            <w:noProof/>
            <w:webHidden/>
          </w:rPr>
          <w:t>11</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38" w:history="1">
        <w:r w:rsidR="003D10A1" w:rsidRPr="00B61FC9">
          <w:rPr>
            <w:rStyle w:val="Hyperlink"/>
            <w:noProof/>
          </w:rPr>
          <w:t>Typical Placeholder Practice</w:t>
        </w:r>
        <w:r w:rsidR="003D10A1">
          <w:rPr>
            <w:noProof/>
            <w:webHidden/>
          </w:rPr>
          <w:tab/>
        </w:r>
        <w:r w:rsidR="004B3397">
          <w:rPr>
            <w:noProof/>
            <w:webHidden/>
          </w:rPr>
          <w:fldChar w:fldCharType="begin"/>
        </w:r>
        <w:r w:rsidR="003D10A1">
          <w:rPr>
            <w:noProof/>
            <w:webHidden/>
          </w:rPr>
          <w:instrText xml:space="preserve"> PAGEREF _Toc284576338 \h </w:instrText>
        </w:r>
        <w:r w:rsidR="004B3397">
          <w:rPr>
            <w:noProof/>
            <w:webHidden/>
          </w:rPr>
        </w:r>
        <w:r w:rsidR="004B3397">
          <w:rPr>
            <w:noProof/>
            <w:webHidden/>
          </w:rPr>
          <w:fldChar w:fldCharType="separate"/>
        </w:r>
        <w:r w:rsidR="00BE2C50">
          <w:rPr>
            <w:noProof/>
            <w:webHidden/>
          </w:rPr>
          <w:t>11</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39" w:history="1">
        <w:r w:rsidR="003D10A1" w:rsidRPr="00B61FC9">
          <w:rPr>
            <w:rStyle w:val="Hyperlink"/>
            <w:noProof/>
          </w:rPr>
          <w:t>How to Schedule Individual Appointments and Placeholders</w:t>
        </w:r>
        <w:r w:rsidR="003D10A1">
          <w:rPr>
            <w:noProof/>
            <w:webHidden/>
          </w:rPr>
          <w:tab/>
        </w:r>
        <w:r w:rsidR="004B3397">
          <w:rPr>
            <w:noProof/>
            <w:webHidden/>
          </w:rPr>
          <w:fldChar w:fldCharType="begin"/>
        </w:r>
        <w:r w:rsidR="003D10A1">
          <w:rPr>
            <w:noProof/>
            <w:webHidden/>
          </w:rPr>
          <w:instrText xml:space="preserve"> PAGEREF _Toc284576339 \h </w:instrText>
        </w:r>
        <w:r w:rsidR="004B3397">
          <w:rPr>
            <w:noProof/>
            <w:webHidden/>
          </w:rPr>
        </w:r>
        <w:r w:rsidR="004B3397">
          <w:rPr>
            <w:noProof/>
            <w:webHidden/>
          </w:rPr>
          <w:fldChar w:fldCharType="separate"/>
        </w:r>
        <w:r w:rsidR="00BE2C50">
          <w:rPr>
            <w:noProof/>
            <w:webHidden/>
          </w:rPr>
          <w:t>12</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0" w:history="1">
        <w:r w:rsidR="003D10A1" w:rsidRPr="00B61FC9">
          <w:rPr>
            <w:rStyle w:val="Hyperlink"/>
            <w:noProof/>
          </w:rPr>
          <w:t>Individual Appointment Definition</w:t>
        </w:r>
        <w:r w:rsidR="003D10A1">
          <w:rPr>
            <w:noProof/>
            <w:webHidden/>
          </w:rPr>
          <w:tab/>
        </w:r>
        <w:r w:rsidR="004B3397">
          <w:rPr>
            <w:noProof/>
            <w:webHidden/>
          </w:rPr>
          <w:fldChar w:fldCharType="begin"/>
        </w:r>
        <w:r w:rsidR="003D10A1">
          <w:rPr>
            <w:noProof/>
            <w:webHidden/>
          </w:rPr>
          <w:instrText xml:space="preserve"> PAGEREF _Toc284576340 \h </w:instrText>
        </w:r>
        <w:r w:rsidR="004B3397">
          <w:rPr>
            <w:noProof/>
            <w:webHidden/>
          </w:rPr>
        </w:r>
        <w:r w:rsidR="004B3397">
          <w:rPr>
            <w:noProof/>
            <w:webHidden/>
          </w:rPr>
          <w:fldChar w:fldCharType="separate"/>
        </w:r>
        <w:r w:rsidR="00BE2C50">
          <w:rPr>
            <w:noProof/>
            <w:webHidden/>
          </w:rPr>
          <w:t>12</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1" w:history="1">
        <w:r w:rsidR="003D10A1" w:rsidRPr="00B61FC9">
          <w:rPr>
            <w:rStyle w:val="Hyperlink"/>
            <w:noProof/>
          </w:rPr>
          <w:t>Scheduling an Appointment or Placeholder</w:t>
        </w:r>
        <w:r w:rsidR="003D10A1">
          <w:rPr>
            <w:noProof/>
            <w:webHidden/>
          </w:rPr>
          <w:tab/>
        </w:r>
        <w:r w:rsidR="004B3397">
          <w:rPr>
            <w:noProof/>
            <w:webHidden/>
          </w:rPr>
          <w:fldChar w:fldCharType="begin"/>
        </w:r>
        <w:r w:rsidR="003D10A1">
          <w:rPr>
            <w:noProof/>
            <w:webHidden/>
          </w:rPr>
          <w:instrText xml:space="preserve"> PAGEREF _Toc284576341 \h </w:instrText>
        </w:r>
        <w:r w:rsidR="004B3397">
          <w:rPr>
            <w:noProof/>
            <w:webHidden/>
          </w:rPr>
        </w:r>
        <w:r w:rsidR="004B3397">
          <w:rPr>
            <w:noProof/>
            <w:webHidden/>
          </w:rPr>
          <w:fldChar w:fldCharType="separate"/>
        </w:r>
        <w:r w:rsidR="00BE2C50">
          <w:rPr>
            <w:noProof/>
            <w:webHidden/>
          </w:rPr>
          <w:t>12</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2" w:history="1">
        <w:r w:rsidR="003D10A1" w:rsidRPr="00B61FC9">
          <w:rPr>
            <w:rStyle w:val="Hyperlink"/>
            <w:noProof/>
          </w:rPr>
          <w:t>Editing an Appointment or Placeholder</w:t>
        </w:r>
        <w:r w:rsidR="003D10A1">
          <w:rPr>
            <w:noProof/>
            <w:webHidden/>
          </w:rPr>
          <w:tab/>
        </w:r>
        <w:r w:rsidR="004B3397">
          <w:rPr>
            <w:noProof/>
            <w:webHidden/>
          </w:rPr>
          <w:fldChar w:fldCharType="begin"/>
        </w:r>
        <w:r w:rsidR="003D10A1">
          <w:rPr>
            <w:noProof/>
            <w:webHidden/>
          </w:rPr>
          <w:instrText xml:space="preserve"> PAGEREF _Toc284576342 \h </w:instrText>
        </w:r>
        <w:r w:rsidR="004B3397">
          <w:rPr>
            <w:noProof/>
            <w:webHidden/>
          </w:rPr>
        </w:r>
        <w:r w:rsidR="004B3397">
          <w:rPr>
            <w:noProof/>
            <w:webHidden/>
          </w:rPr>
          <w:fldChar w:fldCharType="separate"/>
        </w:r>
        <w:r w:rsidR="00BE2C50">
          <w:rPr>
            <w:noProof/>
            <w:webHidden/>
          </w:rPr>
          <w:t>13</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3" w:history="1">
        <w:r w:rsidR="003D10A1" w:rsidRPr="00B61FC9">
          <w:rPr>
            <w:rStyle w:val="Hyperlink"/>
            <w:noProof/>
          </w:rPr>
          <w:t>Deleting an Appointment or Placeholder</w:t>
        </w:r>
        <w:r w:rsidR="003D10A1">
          <w:rPr>
            <w:noProof/>
            <w:webHidden/>
          </w:rPr>
          <w:tab/>
        </w:r>
        <w:r w:rsidR="004B3397">
          <w:rPr>
            <w:noProof/>
            <w:webHidden/>
          </w:rPr>
          <w:fldChar w:fldCharType="begin"/>
        </w:r>
        <w:r w:rsidR="003D10A1">
          <w:rPr>
            <w:noProof/>
            <w:webHidden/>
          </w:rPr>
          <w:instrText xml:space="preserve"> PAGEREF _Toc284576343 \h </w:instrText>
        </w:r>
        <w:r w:rsidR="004B3397">
          <w:rPr>
            <w:noProof/>
            <w:webHidden/>
          </w:rPr>
        </w:r>
        <w:r w:rsidR="004B3397">
          <w:rPr>
            <w:noProof/>
            <w:webHidden/>
          </w:rPr>
          <w:fldChar w:fldCharType="separate"/>
        </w:r>
        <w:r w:rsidR="00BE2C50">
          <w:rPr>
            <w:noProof/>
            <w:webHidden/>
          </w:rPr>
          <w:t>13</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4" w:history="1">
        <w:r w:rsidR="003D10A1" w:rsidRPr="00B61FC9">
          <w:rPr>
            <w:rStyle w:val="Hyperlink"/>
            <w:noProof/>
          </w:rPr>
          <w:t>How to Quickly Change the Time of an Existing Appointment or Placeholder</w:t>
        </w:r>
        <w:r w:rsidR="003D10A1">
          <w:rPr>
            <w:noProof/>
            <w:webHidden/>
          </w:rPr>
          <w:tab/>
        </w:r>
        <w:r w:rsidR="004B3397">
          <w:rPr>
            <w:noProof/>
            <w:webHidden/>
          </w:rPr>
          <w:fldChar w:fldCharType="begin"/>
        </w:r>
        <w:r w:rsidR="003D10A1">
          <w:rPr>
            <w:noProof/>
            <w:webHidden/>
          </w:rPr>
          <w:instrText xml:space="preserve"> PAGEREF _Toc284576344 \h </w:instrText>
        </w:r>
        <w:r w:rsidR="004B3397">
          <w:rPr>
            <w:noProof/>
            <w:webHidden/>
          </w:rPr>
        </w:r>
        <w:r w:rsidR="004B3397">
          <w:rPr>
            <w:noProof/>
            <w:webHidden/>
          </w:rPr>
          <w:fldChar w:fldCharType="separate"/>
        </w:r>
        <w:r w:rsidR="00BE2C50">
          <w:rPr>
            <w:noProof/>
            <w:webHidden/>
          </w:rPr>
          <w:t>13</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5" w:history="1">
        <w:r w:rsidR="003D10A1" w:rsidRPr="00B61FC9">
          <w:rPr>
            <w:rStyle w:val="Hyperlink"/>
            <w:noProof/>
          </w:rPr>
          <w:t>Moving an Appointment or Placeholder</w:t>
        </w:r>
        <w:r w:rsidR="003D10A1">
          <w:rPr>
            <w:noProof/>
            <w:webHidden/>
          </w:rPr>
          <w:tab/>
        </w:r>
        <w:r w:rsidR="004B3397">
          <w:rPr>
            <w:noProof/>
            <w:webHidden/>
          </w:rPr>
          <w:fldChar w:fldCharType="begin"/>
        </w:r>
        <w:r w:rsidR="003D10A1">
          <w:rPr>
            <w:noProof/>
            <w:webHidden/>
          </w:rPr>
          <w:instrText xml:space="preserve"> PAGEREF _Toc284576345 \h </w:instrText>
        </w:r>
        <w:r w:rsidR="004B3397">
          <w:rPr>
            <w:noProof/>
            <w:webHidden/>
          </w:rPr>
        </w:r>
        <w:r w:rsidR="004B3397">
          <w:rPr>
            <w:noProof/>
            <w:webHidden/>
          </w:rPr>
          <w:fldChar w:fldCharType="separate"/>
        </w:r>
        <w:r w:rsidR="00BE2C50">
          <w:rPr>
            <w:noProof/>
            <w:webHidden/>
          </w:rPr>
          <w:t>13</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6" w:history="1">
        <w:r w:rsidR="003D10A1" w:rsidRPr="00B61FC9">
          <w:rPr>
            <w:rStyle w:val="Hyperlink"/>
            <w:noProof/>
          </w:rPr>
          <w:t>Copying an appointments or placeholders</w:t>
        </w:r>
        <w:r w:rsidR="003D10A1">
          <w:rPr>
            <w:noProof/>
            <w:webHidden/>
          </w:rPr>
          <w:tab/>
        </w:r>
        <w:r w:rsidR="004B3397">
          <w:rPr>
            <w:noProof/>
            <w:webHidden/>
          </w:rPr>
          <w:fldChar w:fldCharType="begin"/>
        </w:r>
        <w:r w:rsidR="003D10A1">
          <w:rPr>
            <w:noProof/>
            <w:webHidden/>
          </w:rPr>
          <w:instrText xml:space="preserve"> PAGEREF _Toc284576346 \h </w:instrText>
        </w:r>
        <w:r w:rsidR="004B3397">
          <w:rPr>
            <w:noProof/>
            <w:webHidden/>
          </w:rPr>
        </w:r>
        <w:r w:rsidR="004B3397">
          <w:rPr>
            <w:noProof/>
            <w:webHidden/>
          </w:rPr>
          <w:fldChar w:fldCharType="separate"/>
        </w:r>
        <w:r w:rsidR="00BE2C50">
          <w:rPr>
            <w:noProof/>
            <w:webHidden/>
          </w:rPr>
          <w:t>13</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7" w:history="1">
        <w:r w:rsidR="003D10A1" w:rsidRPr="00B61FC9">
          <w:rPr>
            <w:rStyle w:val="Hyperlink"/>
            <w:noProof/>
          </w:rPr>
          <w:t>Attendance</w:t>
        </w:r>
        <w:r w:rsidR="003D10A1">
          <w:rPr>
            <w:noProof/>
            <w:webHidden/>
          </w:rPr>
          <w:tab/>
        </w:r>
        <w:r w:rsidR="004B3397">
          <w:rPr>
            <w:noProof/>
            <w:webHidden/>
          </w:rPr>
          <w:fldChar w:fldCharType="begin"/>
        </w:r>
        <w:r w:rsidR="003D10A1">
          <w:rPr>
            <w:noProof/>
            <w:webHidden/>
          </w:rPr>
          <w:instrText xml:space="preserve"> PAGEREF _Toc284576347 \h </w:instrText>
        </w:r>
        <w:r w:rsidR="004B3397">
          <w:rPr>
            <w:noProof/>
            <w:webHidden/>
          </w:rPr>
        </w:r>
        <w:r w:rsidR="004B3397">
          <w:rPr>
            <w:noProof/>
            <w:webHidden/>
          </w:rPr>
          <w:fldChar w:fldCharType="separate"/>
        </w:r>
        <w:r w:rsidR="00BE2C50">
          <w:rPr>
            <w:noProof/>
            <w:webHidden/>
          </w:rPr>
          <w:t>14</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48" w:history="1">
        <w:r w:rsidR="003D10A1" w:rsidRPr="00B61FC9">
          <w:rPr>
            <w:rStyle w:val="Hyperlink"/>
            <w:noProof/>
          </w:rPr>
          <w:t>Client Database</w:t>
        </w:r>
        <w:r w:rsidR="003D10A1">
          <w:rPr>
            <w:noProof/>
            <w:webHidden/>
          </w:rPr>
          <w:tab/>
        </w:r>
        <w:r w:rsidR="004B3397">
          <w:rPr>
            <w:noProof/>
            <w:webHidden/>
          </w:rPr>
          <w:fldChar w:fldCharType="begin"/>
        </w:r>
        <w:r w:rsidR="003D10A1">
          <w:rPr>
            <w:noProof/>
            <w:webHidden/>
          </w:rPr>
          <w:instrText xml:space="preserve"> PAGEREF _Toc284576348 \h </w:instrText>
        </w:r>
        <w:r w:rsidR="004B3397">
          <w:rPr>
            <w:noProof/>
            <w:webHidden/>
          </w:rPr>
        </w:r>
        <w:r w:rsidR="004B3397">
          <w:rPr>
            <w:noProof/>
            <w:webHidden/>
          </w:rPr>
          <w:fldChar w:fldCharType="separate"/>
        </w:r>
        <w:r w:rsidR="00BE2C50">
          <w:rPr>
            <w:noProof/>
            <w:webHidden/>
          </w:rPr>
          <w:t>15</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49" w:history="1">
        <w:r w:rsidR="003D10A1" w:rsidRPr="00B61FC9">
          <w:rPr>
            <w:rStyle w:val="Hyperlink"/>
            <w:noProof/>
          </w:rPr>
          <w:t>Search for Client</w:t>
        </w:r>
        <w:r w:rsidR="003D10A1">
          <w:rPr>
            <w:noProof/>
            <w:webHidden/>
          </w:rPr>
          <w:tab/>
        </w:r>
        <w:r w:rsidR="004B3397">
          <w:rPr>
            <w:noProof/>
            <w:webHidden/>
          </w:rPr>
          <w:fldChar w:fldCharType="begin"/>
        </w:r>
        <w:r w:rsidR="003D10A1">
          <w:rPr>
            <w:noProof/>
            <w:webHidden/>
          </w:rPr>
          <w:instrText xml:space="preserve"> PAGEREF _Toc284576349 \h </w:instrText>
        </w:r>
        <w:r w:rsidR="004B3397">
          <w:rPr>
            <w:noProof/>
            <w:webHidden/>
          </w:rPr>
        </w:r>
        <w:r w:rsidR="004B3397">
          <w:rPr>
            <w:noProof/>
            <w:webHidden/>
          </w:rPr>
          <w:fldChar w:fldCharType="separate"/>
        </w:r>
        <w:r w:rsidR="00BE2C50">
          <w:rPr>
            <w:noProof/>
            <w:webHidden/>
          </w:rPr>
          <w:t>15</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50" w:history="1">
        <w:r w:rsidR="003D10A1" w:rsidRPr="00B61FC9">
          <w:rPr>
            <w:rStyle w:val="Hyperlink"/>
            <w:noProof/>
          </w:rPr>
          <w:t>Client Information</w:t>
        </w:r>
        <w:r w:rsidR="003D10A1" w:rsidRPr="00B61FC9">
          <w:rPr>
            <w:rStyle w:val="Hyperlink"/>
            <w:rFonts w:ascii="Verdana" w:hAnsi="Verdana"/>
            <w:noProof/>
          </w:rPr>
          <w:t xml:space="preserve"> –</w:t>
        </w:r>
        <w:r w:rsidR="003D10A1" w:rsidRPr="00B61FC9">
          <w:rPr>
            <w:rStyle w:val="Hyperlink"/>
            <w:noProof/>
          </w:rPr>
          <w:t>Contact Information &amp; Security</w:t>
        </w:r>
        <w:r w:rsidR="003D10A1">
          <w:rPr>
            <w:noProof/>
            <w:webHidden/>
          </w:rPr>
          <w:tab/>
        </w:r>
        <w:r w:rsidR="004B3397">
          <w:rPr>
            <w:noProof/>
            <w:webHidden/>
          </w:rPr>
          <w:fldChar w:fldCharType="begin"/>
        </w:r>
        <w:r w:rsidR="003D10A1">
          <w:rPr>
            <w:noProof/>
            <w:webHidden/>
          </w:rPr>
          <w:instrText xml:space="preserve"> PAGEREF _Toc284576350 \h </w:instrText>
        </w:r>
        <w:r w:rsidR="004B3397">
          <w:rPr>
            <w:noProof/>
            <w:webHidden/>
          </w:rPr>
        </w:r>
        <w:r w:rsidR="004B3397">
          <w:rPr>
            <w:noProof/>
            <w:webHidden/>
          </w:rPr>
          <w:fldChar w:fldCharType="separate"/>
        </w:r>
        <w:r w:rsidR="00BE2C50">
          <w:rPr>
            <w:noProof/>
            <w:webHidden/>
          </w:rPr>
          <w:t>16</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51" w:history="1">
        <w:r w:rsidR="003D10A1" w:rsidRPr="00B61FC9">
          <w:rPr>
            <w:rStyle w:val="Hyperlink"/>
            <w:noProof/>
          </w:rPr>
          <w:t>Client File</w:t>
        </w:r>
        <w:r w:rsidR="003D10A1">
          <w:rPr>
            <w:noProof/>
            <w:webHidden/>
          </w:rPr>
          <w:tab/>
        </w:r>
        <w:r w:rsidR="004B3397">
          <w:rPr>
            <w:noProof/>
            <w:webHidden/>
          </w:rPr>
          <w:fldChar w:fldCharType="begin"/>
        </w:r>
        <w:r w:rsidR="003D10A1">
          <w:rPr>
            <w:noProof/>
            <w:webHidden/>
          </w:rPr>
          <w:instrText xml:space="preserve"> PAGEREF _Toc284576351 \h </w:instrText>
        </w:r>
        <w:r w:rsidR="004B3397">
          <w:rPr>
            <w:noProof/>
            <w:webHidden/>
          </w:rPr>
        </w:r>
        <w:r w:rsidR="004B3397">
          <w:rPr>
            <w:noProof/>
            <w:webHidden/>
          </w:rPr>
          <w:fldChar w:fldCharType="separate"/>
        </w:r>
        <w:r w:rsidR="00BE2C50">
          <w:rPr>
            <w:noProof/>
            <w:webHidden/>
          </w:rPr>
          <w:t>17</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52" w:history="1">
        <w:r w:rsidR="003D10A1" w:rsidRPr="00B61FC9">
          <w:rPr>
            <w:rStyle w:val="Hyperlink"/>
            <w:noProof/>
          </w:rPr>
          <w:t>Case Notes for Individual Appointments</w:t>
        </w:r>
        <w:r w:rsidR="003D10A1">
          <w:rPr>
            <w:noProof/>
            <w:webHidden/>
          </w:rPr>
          <w:tab/>
        </w:r>
        <w:r w:rsidR="004B3397">
          <w:rPr>
            <w:noProof/>
            <w:webHidden/>
          </w:rPr>
          <w:fldChar w:fldCharType="begin"/>
        </w:r>
        <w:r w:rsidR="003D10A1">
          <w:rPr>
            <w:noProof/>
            <w:webHidden/>
          </w:rPr>
          <w:instrText xml:space="preserve"> PAGEREF _Toc284576352 \h </w:instrText>
        </w:r>
        <w:r w:rsidR="004B3397">
          <w:rPr>
            <w:noProof/>
            <w:webHidden/>
          </w:rPr>
        </w:r>
        <w:r w:rsidR="004B3397">
          <w:rPr>
            <w:noProof/>
            <w:webHidden/>
          </w:rPr>
          <w:fldChar w:fldCharType="separate"/>
        </w:r>
        <w:r w:rsidR="00BE2C50">
          <w:rPr>
            <w:noProof/>
            <w:webHidden/>
          </w:rPr>
          <w:t>18</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53" w:history="1">
        <w:r w:rsidR="003D10A1" w:rsidRPr="00B61FC9">
          <w:rPr>
            <w:rStyle w:val="Hyperlink"/>
            <w:noProof/>
          </w:rPr>
          <w:t>How to write a New note for an Individual Appointment</w:t>
        </w:r>
        <w:r w:rsidR="003D10A1">
          <w:rPr>
            <w:noProof/>
            <w:webHidden/>
          </w:rPr>
          <w:tab/>
        </w:r>
        <w:r w:rsidR="004B3397">
          <w:rPr>
            <w:noProof/>
            <w:webHidden/>
          </w:rPr>
          <w:fldChar w:fldCharType="begin"/>
        </w:r>
        <w:r w:rsidR="003D10A1">
          <w:rPr>
            <w:noProof/>
            <w:webHidden/>
          </w:rPr>
          <w:instrText xml:space="preserve"> PAGEREF _Toc284576353 \h </w:instrText>
        </w:r>
        <w:r w:rsidR="004B3397">
          <w:rPr>
            <w:noProof/>
            <w:webHidden/>
          </w:rPr>
        </w:r>
        <w:r w:rsidR="004B3397">
          <w:rPr>
            <w:noProof/>
            <w:webHidden/>
          </w:rPr>
          <w:fldChar w:fldCharType="separate"/>
        </w:r>
        <w:r w:rsidR="00BE2C50">
          <w:rPr>
            <w:noProof/>
            <w:webHidden/>
          </w:rPr>
          <w:t>18</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54" w:history="1">
        <w:r w:rsidR="003D10A1" w:rsidRPr="00B61FC9">
          <w:rPr>
            <w:rStyle w:val="Hyperlink"/>
            <w:noProof/>
          </w:rPr>
          <w:t>Case Notes – How to Enter a Diagnosis</w:t>
        </w:r>
        <w:r w:rsidR="003D10A1">
          <w:rPr>
            <w:noProof/>
            <w:webHidden/>
          </w:rPr>
          <w:tab/>
        </w:r>
        <w:r w:rsidR="004B3397">
          <w:rPr>
            <w:noProof/>
            <w:webHidden/>
          </w:rPr>
          <w:fldChar w:fldCharType="begin"/>
        </w:r>
        <w:r w:rsidR="003D10A1">
          <w:rPr>
            <w:noProof/>
            <w:webHidden/>
          </w:rPr>
          <w:instrText xml:space="preserve"> PAGEREF _Toc284576354 \h </w:instrText>
        </w:r>
        <w:r w:rsidR="004B3397">
          <w:rPr>
            <w:noProof/>
            <w:webHidden/>
          </w:rPr>
        </w:r>
        <w:r w:rsidR="004B3397">
          <w:rPr>
            <w:noProof/>
            <w:webHidden/>
          </w:rPr>
          <w:fldChar w:fldCharType="separate"/>
        </w:r>
        <w:r w:rsidR="00BE2C50">
          <w:rPr>
            <w:noProof/>
            <w:webHidden/>
          </w:rPr>
          <w:t>19</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55" w:history="1">
        <w:r w:rsidR="003D10A1" w:rsidRPr="00B61FC9">
          <w:rPr>
            <w:rStyle w:val="Hyperlink"/>
            <w:noProof/>
          </w:rPr>
          <w:t>Case Notes – Signing, Un-Signing, Forwarding and Locking</w:t>
        </w:r>
        <w:r w:rsidR="003D10A1">
          <w:rPr>
            <w:noProof/>
            <w:webHidden/>
          </w:rPr>
          <w:tab/>
        </w:r>
        <w:r w:rsidR="004B3397">
          <w:rPr>
            <w:noProof/>
            <w:webHidden/>
          </w:rPr>
          <w:fldChar w:fldCharType="begin"/>
        </w:r>
        <w:r w:rsidR="003D10A1">
          <w:rPr>
            <w:noProof/>
            <w:webHidden/>
          </w:rPr>
          <w:instrText xml:space="preserve"> PAGEREF _Toc284576355 \h </w:instrText>
        </w:r>
        <w:r w:rsidR="004B3397">
          <w:rPr>
            <w:noProof/>
            <w:webHidden/>
          </w:rPr>
        </w:r>
        <w:r w:rsidR="004B3397">
          <w:rPr>
            <w:noProof/>
            <w:webHidden/>
          </w:rPr>
          <w:fldChar w:fldCharType="separate"/>
        </w:r>
        <w:r w:rsidR="00BE2C50">
          <w:rPr>
            <w:noProof/>
            <w:webHidden/>
          </w:rPr>
          <w:t>20</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56" w:history="1">
        <w:r w:rsidR="003D10A1" w:rsidRPr="00B61FC9">
          <w:rPr>
            <w:rStyle w:val="Hyperlink"/>
            <w:noProof/>
          </w:rPr>
          <w:t>Signing a Note</w:t>
        </w:r>
        <w:r w:rsidR="003D10A1">
          <w:rPr>
            <w:noProof/>
            <w:webHidden/>
          </w:rPr>
          <w:tab/>
        </w:r>
        <w:r w:rsidR="004B3397">
          <w:rPr>
            <w:noProof/>
            <w:webHidden/>
          </w:rPr>
          <w:fldChar w:fldCharType="begin"/>
        </w:r>
        <w:r w:rsidR="003D10A1">
          <w:rPr>
            <w:noProof/>
            <w:webHidden/>
          </w:rPr>
          <w:instrText xml:space="preserve"> PAGEREF _Toc284576356 \h </w:instrText>
        </w:r>
        <w:r w:rsidR="004B3397">
          <w:rPr>
            <w:noProof/>
            <w:webHidden/>
          </w:rPr>
        </w:r>
        <w:r w:rsidR="004B3397">
          <w:rPr>
            <w:noProof/>
            <w:webHidden/>
          </w:rPr>
          <w:fldChar w:fldCharType="separate"/>
        </w:r>
        <w:r w:rsidR="00BE2C50">
          <w:rPr>
            <w:noProof/>
            <w:webHidden/>
          </w:rPr>
          <w:t>20</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57" w:history="1">
        <w:r w:rsidR="003D10A1" w:rsidRPr="00B61FC9">
          <w:rPr>
            <w:rStyle w:val="Hyperlink"/>
            <w:noProof/>
          </w:rPr>
          <w:t>UN-Signing a Note</w:t>
        </w:r>
        <w:r w:rsidR="003D10A1">
          <w:rPr>
            <w:noProof/>
            <w:webHidden/>
          </w:rPr>
          <w:tab/>
        </w:r>
        <w:r w:rsidR="004B3397">
          <w:rPr>
            <w:noProof/>
            <w:webHidden/>
          </w:rPr>
          <w:fldChar w:fldCharType="begin"/>
        </w:r>
        <w:r w:rsidR="003D10A1">
          <w:rPr>
            <w:noProof/>
            <w:webHidden/>
          </w:rPr>
          <w:instrText xml:space="preserve"> PAGEREF _Toc284576357 \h </w:instrText>
        </w:r>
        <w:r w:rsidR="004B3397">
          <w:rPr>
            <w:noProof/>
            <w:webHidden/>
          </w:rPr>
        </w:r>
        <w:r w:rsidR="004B3397">
          <w:rPr>
            <w:noProof/>
            <w:webHidden/>
          </w:rPr>
          <w:fldChar w:fldCharType="separate"/>
        </w:r>
        <w:r w:rsidR="00BE2C50">
          <w:rPr>
            <w:noProof/>
            <w:webHidden/>
          </w:rPr>
          <w:t>20</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58" w:history="1">
        <w:r w:rsidR="003D10A1" w:rsidRPr="00B61FC9">
          <w:rPr>
            <w:rStyle w:val="Hyperlink"/>
            <w:noProof/>
          </w:rPr>
          <w:t>Forwarding a Note</w:t>
        </w:r>
        <w:r w:rsidR="003D10A1">
          <w:rPr>
            <w:noProof/>
            <w:webHidden/>
          </w:rPr>
          <w:tab/>
        </w:r>
        <w:r w:rsidR="004B3397">
          <w:rPr>
            <w:noProof/>
            <w:webHidden/>
          </w:rPr>
          <w:fldChar w:fldCharType="begin"/>
        </w:r>
        <w:r w:rsidR="003D10A1">
          <w:rPr>
            <w:noProof/>
            <w:webHidden/>
          </w:rPr>
          <w:instrText xml:space="preserve"> PAGEREF _Toc284576358 \h </w:instrText>
        </w:r>
        <w:r w:rsidR="004B3397">
          <w:rPr>
            <w:noProof/>
            <w:webHidden/>
          </w:rPr>
        </w:r>
        <w:r w:rsidR="004B3397">
          <w:rPr>
            <w:noProof/>
            <w:webHidden/>
          </w:rPr>
          <w:fldChar w:fldCharType="separate"/>
        </w:r>
        <w:r w:rsidR="00BE2C50">
          <w:rPr>
            <w:noProof/>
            <w:webHidden/>
          </w:rPr>
          <w:t>20</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59" w:history="1">
        <w:r w:rsidR="003D10A1" w:rsidRPr="00B61FC9">
          <w:rPr>
            <w:rStyle w:val="Hyperlink"/>
            <w:noProof/>
          </w:rPr>
          <w:t>Locking a Note</w:t>
        </w:r>
        <w:r w:rsidR="003D10A1">
          <w:rPr>
            <w:noProof/>
            <w:webHidden/>
          </w:rPr>
          <w:tab/>
        </w:r>
        <w:r w:rsidR="004B3397">
          <w:rPr>
            <w:noProof/>
            <w:webHidden/>
          </w:rPr>
          <w:fldChar w:fldCharType="begin"/>
        </w:r>
        <w:r w:rsidR="003D10A1">
          <w:rPr>
            <w:noProof/>
            <w:webHidden/>
          </w:rPr>
          <w:instrText xml:space="preserve"> PAGEREF _Toc284576359 \h </w:instrText>
        </w:r>
        <w:r w:rsidR="004B3397">
          <w:rPr>
            <w:noProof/>
            <w:webHidden/>
          </w:rPr>
        </w:r>
        <w:r w:rsidR="004B3397">
          <w:rPr>
            <w:noProof/>
            <w:webHidden/>
          </w:rPr>
          <w:fldChar w:fldCharType="separate"/>
        </w:r>
        <w:r w:rsidR="00BE2C50">
          <w:rPr>
            <w:noProof/>
            <w:webHidden/>
          </w:rPr>
          <w:t>20</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60" w:history="1">
        <w:r w:rsidR="003D10A1" w:rsidRPr="00B61FC9">
          <w:rPr>
            <w:rStyle w:val="Hyperlink"/>
            <w:noProof/>
          </w:rPr>
          <w:t>Case Notes – How to create an Addendum to an existing Case Note</w:t>
        </w:r>
        <w:r w:rsidR="003D10A1">
          <w:rPr>
            <w:noProof/>
            <w:webHidden/>
          </w:rPr>
          <w:tab/>
        </w:r>
        <w:r w:rsidR="004B3397">
          <w:rPr>
            <w:noProof/>
            <w:webHidden/>
          </w:rPr>
          <w:fldChar w:fldCharType="begin"/>
        </w:r>
        <w:r w:rsidR="003D10A1">
          <w:rPr>
            <w:noProof/>
            <w:webHidden/>
          </w:rPr>
          <w:instrText xml:space="preserve"> PAGEREF _Toc284576360 \h </w:instrText>
        </w:r>
        <w:r w:rsidR="004B3397">
          <w:rPr>
            <w:noProof/>
            <w:webHidden/>
          </w:rPr>
        </w:r>
        <w:r w:rsidR="004B3397">
          <w:rPr>
            <w:noProof/>
            <w:webHidden/>
          </w:rPr>
          <w:fldChar w:fldCharType="separate"/>
        </w:r>
        <w:r w:rsidR="00BE2C50">
          <w:rPr>
            <w:noProof/>
            <w:webHidden/>
          </w:rPr>
          <w:t>21</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61" w:history="1">
        <w:r w:rsidR="003D10A1" w:rsidRPr="00B61FC9">
          <w:rPr>
            <w:rStyle w:val="Hyperlink"/>
            <w:noProof/>
          </w:rPr>
          <w:t>Case Notes for Termination / Transfer of Services</w:t>
        </w:r>
        <w:r w:rsidR="003D10A1">
          <w:rPr>
            <w:noProof/>
            <w:webHidden/>
          </w:rPr>
          <w:tab/>
        </w:r>
        <w:r w:rsidR="004B3397">
          <w:rPr>
            <w:noProof/>
            <w:webHidden/>
          </w:rPr>
          <w:fldChar w:fldCharType="begin"/>
        </w:r>
        <w:r w:rsidR="003D10A1">
          <w:rPr>
            <w:noProof/>
            <w:webHidden/>
          </w:rPr>
          <w:instrText xml:space="preserve"> PAGEREF _Toc284576361 \h </w:instrText>
        </w:r>
        <w:r w:rsidR="004B3397">
          <w:rPr>
            <w:noProof/>
            <w:webHidden/>
          </w:rPr>
        </w:r>
        <w:r w:rsidR="004B3397">
          <w:rPr>
            <w:noProof/>
            <w:webHidden/>
          </w:rPr>
          <w:fldChar w:fldCharType="separate"/>
        </w:r>
        <w:r w:rsidR="00BE2C50">
          <w:rPr>
            <w:noProof/>
            <w:webHidden/>
          </w:rPr>
          <w:t>22</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62" w:history="1">
        <w:r w:rsidR="003D10A1" w:rsidRPr="00B61FC9">
          <w:rPr>
            <w:rStyle w:val="Hyperlink"/>
            <w:noProof/>
          </w:rPr>
          <w:t>Case Management Follow-up Appointments</w:t>
        </w:r>
        <w:r w:rsidR="003D10A1">
          <w:rPr>
            <w:noProof/>
            <w:webHidden/>
          </w:rPr>
          <w:tab/>
        </w:r>
        <w:r w:rsidR="004B3397">
          <w:rPr>
            <w:noProof/>
            <w:webHidden/>
          </w:rPr>
          <w:fldChar w:fldCharType="begin"/>
        </w:r>
        <w:r w:rsidR="003D10A1">
          <w:rPr>
            <w:noProof/>
            <w:webHidden/>
          </w:rPr>
          <w:instrText xml:space="preserve"> PAGEREF _Toc284576362 \h </w:instrText>
        </w:r>
        <w:r w:rsidR="004B3397">
          <w:rPr>
            <w:noProof/>
            <w:webHidden/>
          </w:rPr>
        </w:r>
        <w:r w:rsidR="004B3397">
          <w:rPr>
            <w:noProof/>
            <w:webHidden/>
          </w:rPr>
          <w:fldChar w:fldCharType="separate"/>
        </w:r>
        <w:r w:rsidR="00BE2C50">
          <w:rPr>
            <w:noProof/>
            <w:webHidden/>
          </w:rPr>
          <w:t>23</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63" w:history="1">
        <w:r w:rsidR="003D10A1" w:rsidRPr="00B61FC9">
          <w:rPr>
            <w:rStyle w:val="Hyperlink"/>
            <w:noProof/>
          </w:rPr>
          <w:t>Scheduling Case Management Appointment</w:t>
        </w:r>
        <w:r w:rsidR="003D10A1">
          <w:rPr>
            <w:noProof/>
            <w:webHidden/>
          </w:rPr>
          <w:tab/>
        </w:r>
        <w:r w:rsidR="004B3397">
          <w:rPr>
            <w:noProof/>
            <w:webHidden/>
          </w:rPr>
          <w:fldChar w:fldCharType="begin"/>
        </w:r>
        <w:r w:rsidR="003D10A1">
          <w:rPr>
            <w:noProof/>
            <w:webHidden/>
          </w:rPr>
          <w:instrText xml:space="preserve"> PAGEREF _Toc284576363 \h </w:instrText>
        </w:r>
        <w:r w:rsidR="004B3397">
          <w:rPr>
            <w:noProof/>
            <w:webHidden/>
          </w:rPr>
        </w:r>
        <w:r w:rsidR="004B3397">
          <w:rPr>
            <w:noProof/>
            <w:webHidden/>
          </w:rPr>
          <w:fldChar w:fldCharType="separate"/>
        </w:r>
        <w:r w:rsidR="00BE2C50">
          <w:rPr>
            <w:noProof/>
            <w:webHidden/>
          </w:rPr>
          <w:t>23</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64" w:history="1">
        <w:r w:rsidR="003D10A1" w:rsidRPr="00B61FC9">
          <w:rPr>
            <w:rStyle w:val="Hyperlink"/>
            <w:noProof/>
          </w:rPr>
          <w:t>Selecting Form Letter template for Case Management Activity and Sending Email Follow-up</w:t>
        </w:r>
        <w:r w:rsidR="003D10A1">
          <w:rPr>
            <w:noProof/>
            <w:webHidden/>
          </w:rPr>
          <w:tab/>
        </w:r>
        <w:r w:rsidR="004B3397">
          <w:rPr>
            <w:noProof/>
            <w:webHidden/>
          </w:rPr>
          <w:fldChar w:fldCharType="begin"/>
        </w:r>
        <w:r w:rsidR="003D10A1">
          <w:rPr>
            <w:noProof/>
            <w:webHidden/>
          </w:rPr>
          <w:instrText xml:space="preserve"> PAGEREF _Toc284576364 \h </w:instrText>
        </w:r>
        <w:r w:rsidR="004B3397">
          <w:rPr>
            <w:noProof/>
            <w:webHidden/>
          </w:rPr>
        </w:r>
        <w:r w:rsidR="004B3397">
          <w:rPr>
            <w:noProof/>
            <w:webHidden/>
          </w:rPr>
          <w:fldChar w:fldCharType="separate"/>
        </w:r>
        <w:r w:rsidR="00BE2C50">
          <w:rPr>
            <w:noProof/>
            <w:webHidden/>
          </w:rPr>
          <w:t>23</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65" w:history="1">
        <w:r w:rsidR="003D10A1" w:rsidRPr="00B61FC9">
          <w:rPr>
            <w:rStyle w:val="Hyperlink"/>
            <w:noProof/>
          </w:rPr>
          <w:t>Documenting E-mail Follow-up in Titanium</w:t>
        </w:r>
        <w:r w:rsidR="003D10A1">
          <w:rPr>
            <w:noProof/>
            <w:webHidden/>
          </w:rPr>
          <w:tab/>
        </w:r>
        <w:r w:rsidR="004B3397">
          <w:rPr>
            <w:noProof/>
            <w:webHidden/>
          </w:rPr>
          <w:fldChar w:fldCharType="begin"/>
        </w:r>
        <w:r w:rsidR="003D10A1">
          <w:rPr>
            <w:noProof/>
            <w:webHidden/>
          </w:rPr>
          <w:instrText xml:space="preserve"> PAGEREF _Toc284576365 \h </w:instrText>
        </w:r>
        <w:r w:rsidR="004B3397">
          <w:rPr>
            <w:noProof/>
            <w:webHidden/>
          </w:rPr>
        </w:r>
        <w:r w:rsidR="004B3397">
          <w:rPr>
            <w:noProof/>
            <w:webHidden/>
          </w:rPr>
          <w:fldChar w:fldCharType="separate"/>
        </w:r>
        <w:r w:rsidR="00BE2C50">
          <w:rPr>
            <w:noProof/>
            <w:webHidden/>
          </w:rPr>
          <w:t>24</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66" w:history="1">
        <w:r w:rsidR="003D10A1" w:rsidRPr="00B61FC9">
          <w:rPr>
            <w:rStyle w:val="Hyperlink"/>
            <w:noProof/>
          </w:rPr>
          <w:t>Case Note Types to Use for Each Appointment Type</w:t>
        </w:r>
        <w:r w:rsidR="003D10A1">
          <w:rPr>
            <w:noProof/>
            <w:webHidden/>
          </w:rPr>
          <w:tab/>
        </w:r>
        <w:r w:rsidR="004B3397">
          <w:rPr>
            <w:noProof/>
            <w:webHidden/>
          </w:rPr>
          <w:fldChar w:fldCharType="begin"/>
        </w:r>
        <w:r w:rsidR="003D10A1">
          <w:rPr>
            <w:noProof/>
            <w:webHidden/>
          </w:rPr>
          <w:instrText xml:space="preserve"> PAGEREF _Toc284576366 \h </w:instrText>
        </w:r>
        <w:r w:rsidR="004B3397">
          <w:rPr>
            <w:noProof/>
            <w:webHidden/>
          </w:rPr>
        </w:r>
        <w:r w:rsidR="004B3397">
          <w:rPr>
            <w:noProof/>
            <w:webHidden/>
          </w:rPr>
          <w:fldChar w:fldCharType="separate"/>
        </w:r>
        <w:r w:rsidR="00BE2C50">
          <w:rPr>
            <w:noProof/>
            <w:webHidden/>
          </w:rPr>
          <w:t>25</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67" w:history="1">
        <w:r w:rsidR="003D10A1" w:rsidRPr="00B61FC9">
          <w:rPr>
            <w:rStyle w:val="Hyperlink"/>
            <w:noProof/>
          </w:rPr>
          <w:t>Data Forms</w:t>
        </w:r>
        <w:r w:rsidR="003D10A1">
          <w:rPr>
            <w:noProof/>
            <w:webHidden/>
          </w:rPr>
          <w:tab/>
        </w:r>
        <w:r w:rsidR="004B3397">
          <w:rPr>
            <w:noProof/>
            <w:webHidden/>
          </w:rPr>
          <w:fldChar w:fldCharType="begin"/>
        </w:r>
        <w:r w:rsidR="003D10A1">
          <w:rPr>
            <w:noProof/>
            <w:webHidden/>
          </w:rPr>
          <w:instrText xml:space="preserve"> PAGEREF _Toc284576367 \h </w:instrText>
        </w:r>
        <w:r w:rsidR="004B3397">
          <w:rPr>
            <w:noProof/>
            <w:webHidden/>
          </w:rPr>
        </w:r>
        <w:r w:rsidR="004B3397">
          <w:rPr>
            <w:noProof/>
            <w:webHidden/>
          </w:rPr>
          <w:fldChar w:fldCharType="separate"/>
        </w:r>
        <w:r w:rsidR="00BE2C50">
          <w:rPr>
            <w:noProof/>
            <w:webHidden/>
          </w:rPr>
          <w:t>26</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68" w:history="1">
        <w:r w:rsidR="003D10A1" w:rsidRPr="00B61FC9">
          <w:rPr>
            <w:rStyle w:val="Hyperlink"/>
            <w:noProof/>
          </w:rPr>
          <w:t>Attachments</w:t>
        </w:r>
        <w:r w:rsidR="003D10A1">
          <w:rPr>
            <w:noProof/>
            <w:webHidden/>
          </w:rPr>
          <w:tab/>
        </w:r>
        <w:r w:rsidR="004B3397">
          <w:rPr>
            <w:noProof/>
            <w:webHidden/>
          </w:rPr>
          <w:fldChar w:fldCharType="begin"/>
        </w:r>
        <w:r w:rsidR="003D10A1">
          <w:rPr>
            <w:noProof/>
            <w:webHidden/>
          </w:rPr>
          <w:instrText xml:space="preserve"> PAGEREF _Toc284576368 \h </w:instrText>
        </w:r>
        <w:r w:rsidR="004B3397">
          <w:rPr>
            <w:noProof/>
            <w:webHidden/>
          </w:rPr>
        </w:r>
        <w:r w:rsidR="004B3397">
          <w:rPr>
            <w:noProof/>
            <w:webHidden/>
          </w:rPr>
          <w:fldChar w:fldCharType="separate"/>
        </w:r>
        <w:r w:rsidR="00BE2C50">
          <w:rPr>
            <w:noProof/>
            <w:webHidden/>
          </w:rPr>
          <w:t>27</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69" w:history="1">
        <w:r w:rsidR="003D10A1" w:rsidRPr="00B61FC9">
          <w:rPr>
            <w:rStyle w:val="Hyperlink"/>
            <w:noProof/>
          </w:rPr>
          <w:t>Task List</w:t>
        </w:r>
        <w:r w:rsidR="003D10A1">
          <w:rPr>
            <w:noProof/>
            <w:webHidden/>
          </w:rPr>
          <w:tab/>
        </w:r>
        <w:r w:rsidR="004B3397">
          <w:rPr>
            <w:noProof/>
            <w:webHidden/>
          </w:rPr>
          <w:fldChar w:fldCharType="begin"/>
        </w:r>
        <w:r w:rsidR="003D10A1">
          <w:rPr>
            <w:noProof/>
            <w:webHidden/>
          </w:rPr>
          <w:instrText xml:space="preserve"> PAGEREF _Toc284576369 \h </w:instrText>
        </w:r>
        <w:r w:rsidR="004B3397">
          <w:rPr>
            <w:noProof/>
            <w:webHidden/>
          </w:rPr>
        </w:r>
        <w:r w:rsidR="004B3397">
          <w:rPr>
            <w:noProof/>
            <w:webHidden/>
          </w:rPr>
          <w:fldChar w:fldCharType="separate"/>
        </w:r>
        <w:r w:rsidR="00BE2C50">
          <w:rPr>
            <w:noProof/>
            <w:webHidden/>
          </w:rPr>
          <w:t>28</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70" w:history="1">
        <w:r w:rsidR="003D10A1" w:rsidRPr="00B61FC9">
          <w:rPr>
            <w:rStyle w:val="Hyperlink"/>
            <w:noProof/>
          </w:rPr>
          <w:t>My Clients</w:t>
        </w:r>
        <w:r w:rsidR="003D10A1">
          <w:rPr>
            <w:noProof/>
            <w:webHidden/>
          </w:rPr>
          <w:tab/>
        </w:r>
        <w:r w:rsidR="004B3397">
          <w:rPr>
            <w:noProof/>
            <w:webHidden/>
          </w:rPr>
          <w:fldChar w:fldCharType="begin"/>
        </w:r>
        <w:r w:rsidR="003D10A1">
          <w:rPr>
            <w:noProof/>
            <w:webHidden/>
          </w:rPr>
          <w:instrText xml:space="preserve"> PAGEREF _Toc284576370 \h </w:instrText>
        </w:r>
        <w:r w:rsidR="004B3397">
          <w:rPr>
            <w:noProof/>
            <w:webHidden/>
          </w:rPr>
        </w:r>
        <w:r w:rsidR="004B3397">
          <w:rPr>
            <w:noProof/>
            <w:webHidden/>
          </w:rPr>
          <w:fldChar w:fldCharType="separate"/>
        </w:r>
        <w:r w:rsidR="00BE2C50">
          <w:rPr>
            <w:noProof/>
            <w:webHidden/>
          </w:rPr>
          <w:t>29</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71" w:history="1">
        <w:r w:rsidR="003D10A1" w:rsidRPr="00B61FC9">
          <w:rPr>
            <w:rStyle w:val="Hyperlink"/>
            <w:noProof/>
          </w:rPr>
          <w:t>ADVANCED FUNCTIONS</w:t>
        </w:r>
        <w:r w:rsidR="003D10A1">
          <w:rPr>
            <w:noProof/>
            <w:webHidden/>
          </w:rPr>
          <w:tab/>
        </w:r>
        <w:r w:rsidR="004B3397">
          <w:rPr>
            <w:noProof/>
            <w:webHidden/>
          </w:rPr>
          <w:fldChar w:fldCharType="begin"/>
        </w:r>
        <w:r w:rsidR="003D10A1">
          <w:rPr>
            <w:noProof/>
            <w:webHidden/>
          </w:rPr>
          <w:instrText xml:space="preserve"> PAGEREF _Toc284576371 \h </w:instrText>
        </w:r>
        <w:r w:rsidR="004B3397">
          <w:rPr>
            <w:noProof/>
            <w:webHidden/>
          </w:rPr>
        </w:r>
        <w:r w:rsidR="004B3397">
          <w:rPr>
            <w:noProof/>
            <w:webHidden/>
          </w:rPr>
          <w:fldChar w:fldCharType="separate"/>
        </w:r>
        <w:r w:rsidR="00BE2C50">
          <w:rPr>
            <w:noProof/>
            <w:webHidden/>
          </w:rPr>
          <w:t>30</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72" w:history="1">
        <w:r w:rsidR="003D10A1" w:rsidRPr="00B61FC9">
          <w:rPr>
            <w:rStyle w:val="Hyperlink"/>
            <w:noProof/>
          </w:rPr>
          <w:t>Group Sign Up Sheets</w:t>
        </w:r>
        <w:r w:rsidR="003D10A1">
          <w:rPr>
            <w:noProof/>
            <w:webHidden/>
          </w:rPr>
          <w:tab/>
        </w:r>
        <w:r w:rsidR="004B3397">
          <w:rPr>
            <w:noProof/>
            <w:webHidden/>
          </w:rPr>
          <w:fldChar w:fldCharType="begin"/>
        </w:r>
        <w:r w:rsidR="003D10A1">
          <w:rPr>
            <w:noProof/>
            <w:webHidden/>
          </w:rPr>
          <w:instrText xml:space="preserve"> PAGEREF _Toc284576372 \h </w:instrText>
        </w:r>
        <w:r w:rsidR="004B3397">
          <w:rPr>
            <w:noProof/>
            <w:webHidden/>
          </w:rPr>
        </w:r>
        <w:r w:rsidR="004B3397">
          <w:rPr>
            <w:noProof/>
            <w:webHidden/>
          </w:rPr>
          <w:fldChar w:fldCharType="separate"/>
        </w:r>
        <w:r w:rsidR="00BE2C50">
          <w:rPr>
            <w:noProof/>
            <w:webHidden/>
          </w:rPr>
          <w:t>30</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73" w:history="1">
        <w:r w:rsidR="003D10A1" w:rsidRPr="00B61FC9">
          <w:rPr>
            <w:rStyle w:val="Hyperlink"/>
            <w:noProof/>
          </w:rPr>
          <w:t>How to Schedule Group and Couples Appointments</w:t>
        </w:r>
        <w:r w:rsidR="003D10A1">
          <w:rPr>
            <w:noProof/>
            <w:webHidden/>
          </w:rPr>
          <w:tab/>
        </w:r>
        <w:r w:rsidR="004B3397">
          <w:rPr>
            <w:noProof/>
            <w:webHidden/>
          </w:rPr>
          <w:fldChar w:fldCharType="begin"/>
        </w:r>
        <w:r w:rsidR="003D10A1">
          <w:rPr>
            <w:noProof/>
            <w:webHidden/>
          </w:rPr>
          <w:instrText xml:space="preserve"> PAGEREF _Toc284576373 \h </w:instrText>
        </w:r>
        <w:r w:rsidR="004B3397">
          <w:rPr>
            <w:noProof/>
            <w:webHidden/>
          </w:rPr>
        </w:r>
        <w:r w:rsidR="004B3397">
          <w:rPr>
            <w:noProof/>
            <w:webHidden/>
          </w:rPr>
          <w:fldChar w:fldCharType="separate"/>
        </w:r>
        <w:r w:rsidR="00BE2C50">
          <w:rPr>
            <w:noProof/>
            <w:webHidden/>
          </w:rPr>
          <w:t>30</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74" w:history="1">
        <w:r w:rsidR="003D10A1" w:rsidRPr="00B61FC9">
          <w:rPr>
            <w:rStyle w:val="Hyperlink"/>
            <w:noProof/>
          </w:rPr>
          <w:t>Group/Couple Appointment Definition</w:t>
        </w:r>
        <w:r w:rsidR="003D10A1">
          <w:rPr>
            <w:noProof/>
            <w:webHidden/>
          </w:rPr>
          <w:tab/>
        </w:r>
        <w:r w:rsidR="004B3397">
          <w:rPr>
            <w:noProof/>
            <w:webHidden/>
          </w:rPr>
          <w:fldChar w:fldCharType="begin"/>
        </w:r>
        <w:r w:rsidR="003D10A1">
          <w:rPr>
            <w:noProof/>
            <w:webHidden/>
          </w:rPr>
          <w:instrText xml:space="preserve"> PAGEREF _Toc284576374 \h </w:instrText>
        </w:r>
        <w:r w:rsidR="004B3397">
          <w:rPr>
            <w:noProof/>
            <w:webHidden/>
          </w:rPr>
        </w:r>
        <w:r w:rsidR="004B3397">
          <w:rPr>
            <w:noProof/>
            <w:webHidden/>
          </w:rPr>
          <w:fldChar w:fldCharType="separate"/>
        </w:r>
        <w:r w:rsidR="00BE2C50">
          <w:rPr>
            <w:noProof/>
            <w:webHidden/>
          </w:rPr>
          <w:t>30</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75" w:history="1">
        <w:r w:rsidR="003D10A1" w:rsidRPr="00B61FC9">
          <w:rPr>
            <w:rStyle w:val="Hyperlink"/>
            <w:noProof/>
          </w:rPr>
          <w:t>Group/Couples Appointment Scheduling Overview</w:t>
        </w:r>
        <w:r w:rsidR="003D10A1">
          <w:rPr>
            <w:noProof/>
            <w:webHidden/>
          </w:rPr>
          <w:tab/>
        </w:r>
        <w:r w:rsidR="004B3397">
          <w:rPr>
            <w:noProof/>
            <w:webHidden/>
          </w:rPr>
          <w:fldChar w:fldCharType="begin"/>
        </w:r>
        <w:r w:rsidR="003D10A1">
          <w:rPr>
            <w:noProof/>
            <w:webHidden/>
          </w:rPr>
          <w:instrText xml:space="preserve"> PAGEREF _Toc284576375 \h </w:instrText>
        </w:r>
        <w:r w:rsidR="004B3397">
          <w:rPr>
            <w:noProof/>
            <w:webHidden/>
          </w:rPr>
        </w:r>
        <w:r w:rsidR="004B3397">
          <w:rPr>
            <w:noProof/>
            <w:webHidden/>
          </w:rPr>
          <w:fldChar w:fldCharType="separate"/>
        </w:r>
        <w:r w:rsidR="00BE2C50">
          <w:rPr>
            <w:noProof/>
            <w:webHidden/>
          </w:rPr>
          <w:t>31</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76" w:history="1">
        <w:r w:rsidR="003D10A1" w:rsidRPr="00B61FC9">
          <w:rPr>
            <w:rStyle w:val="Hyperlink"/>
            <w:noProof/>
          </w:rPr>
          <w:t>How to Schedule a Group or Couples Appointment</w:t>
        </w:r>
        <w:r w:rsidR="003D10A1">
          <w:rPr>
            <w:noProof/>
            <w:webHidden/>
          </w:rPr>
          <w:tab/>
        </w:r>
        <w:r w:rsidR="004B3397">
          <w:rPr>
            <w:noProof/>
            <w:webHidden/>
          </w:rPr>
          <w:fldChar w:fldCharType="begin"/>
        </w:r>
        <w:r w:rsidR="003D10A1">
          <w:rPr>
            <w:noProof/>
            <w:webHidden/>
          </w:rPr>
          <w:instrText xml:space="preserve"> PAGEREF _Toc284576376 \h </w:instrText>
        </w:r>
        <w:r w:rsidR="004B3397">
          <w:rPr>
            <w:noProof/>
            <w:webHidden/>
          </w:rPr>
        </w:r>
        <w:r w:rsidR="004B3397">
          <w:rPr>
            <w:noProof/>
            <w:webHidden/>
          </w:rPr>
          <w:fldChar w:fldCharType="separate"/>
        </w:r>
        <w:r w:rsidR="00BE2C50">
          <w:rPr>
            <w:noProof/>
            <w:webHidden/>
          </w:rPr>
          <w:t>31</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77" w:history="1">
        <w:r w:rsidR="003D10A1" w:rsidRPr="00B61FC9">
          <w:rPr>
            <w:rStyle w:val="Hyperlink"/>
            <w:noProof/>
          </w:rPr>
          <w:t>How to Handle Attendance for a Group/Couples Appointment</w:t>
        </w:r>
        <w:r w:rsidR="003D10A1">
          <w:rPr>
            <w:noProof/>
            <w:webHidden/>
          </w:rPr>
          <w:tab/>
        </w:r>
        <w:r w:rsidR="004B3397">
          <w:rPr>
            <w:noProof/>
            <w:webHidden/>
          </w:rPr>
          <w:fldChar w:fldCharType="begin"/>
        </w:r>
        <w:r w:rsidR="003D10A1">
          <w:rPr>
            <w:noProof/>
            <w:webHidden/>
          </w:rPr>
          <w:instrText xml:space="preserve"> PAGEREF _Toc284576377 \h </w:instrText>
        </w:r>
        <w:r w:rsidR="004B3397">
          <w:rPr>
            <w:noProof/>
            <w:webHidden/>
          </w:rPr>
        </w:r>
        <w:r w:rsidR="004B3397">
          <w:rPr>
            <w:noProof/>
            <w:webHidden/>
          </w:rPr>
          <w:fldChar w:fldCharType="separate"/>
        </w:r>
        <w:r w:rsidR="00BE2C50">
          <w:rPr>
            <w:noProof/>
            <w:webHidden/>
          </w:rPr>
          <w:t>32</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78" w:history="1">
        <w:r w:rsidR="003D10A1" w:rsidRPr="00B61FC9">
          <w:rPr>
            <w:rStyle w:val="Hyperlink"/>
            <w:noProof/>
          </w:rPr>
          <w:t>How to Write Group and Couples Notes</w:t>
        </w:r>
        <w:r w:rsidR="003D10A1">
          <w:rPr>
            <w:noProof/>
            <w:webHidden/>
          </w:rPr>
          <w:tab/>
        </w:r>
        <w:r w:rsidR="004B3397">
          <w:rPr>
            <w:noProof/>
            <w:webHidden/>
          </w:rPr>
          <w:fldChar w:fldCharType="begin"/>
        </w:r>
        <w:r w:rsidR="003D10A1">
          <w:rPr>
            <w:noProof/>
            <w:webHidden/>
          </w:rPr>
          <w:instrText xml:space="preserve"> PAGEREF _Toc284576378 \h </w:instrText>
        </w:r>
        <w:r w:rsidR="004B3397">
          <w:rPr>
            <w:noProof/>
            <w:webHidden/>
          </w:rPr>
        </w:r>
        <w:r w:rsidR="004B3397">
          <w:rPr>
            <w:noProof/>
            <w:webHidden/>
          </w:rPr>
          <w:fldChar w:fldCharType="separate"/>
        </w:r>
        <w:r w:rsidR="00BE2C50">
          <w:rPr>
            <w:noProof/>
            <w:webHidden/>
          </w:rPr>
          <w:t>33</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79" w:history="1">
        <w:r w:rsidR="003D10A1" w:rsidRPr="00B61FC9">
          <w:rPr>
            <w:rStyle w:val="Hyperlink"/>
            <w:noProof/>
          </w:rPr>
          <w:t>How to add individual notes to a distributed group/couples note</w:t>
        </w:r>
        <w:r w:rsidR="003D10A1">
          <w:rPr>
            <w:noProof/>
            <w:webHidden/>
          </w:rPr>
          <w:tab/>
        </w:r>
        <w:r w:rsidR="004B3397">
          <w:rPr>
            <w:noProof/>
            <w:webHidden/>
          </w:rPr>
          <w:fldChar w:fldCharType="begin"/>
        </w:r>
        <w:r w:rsidR="003D10A1">
          <w:rPr>
            <w:noProof/>
            <w:webHidden/>
          </w:rPr>
          <w:instrText xml:space="preserve"> PAGEREF _Toc284576379 \h </w:instrText>
        </w:r>
        <w:r w:rsidR="004B3397">
          <w:rPr>
            <w:noProof/>
            <w:webHidden/>
          </w:rPr>
        </w:r>
        <w:r w:rsidR="004B3397">
          <w:rPr>
            <w:noProof/>
            <w:webHidden/>
          </w:rPr>
          <w:fldChar w:fldCharType="separate"/>
        </w:r>
        <w:r w:rsidR="00BE2C50">
          <w:rPr>
            <w:noProof/>
            <w:webHidden/>
          </w:rPr>
          <w:t>33</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80" w:history="1">
        <w:r w:rsidR="003D10A1" w:rsidRPr="00B61FC9">
          <w:rPr>
            <w:rStyle w:val="Hyperlink"/>
            <w:noProof/>
          </w:rPr>
          <w:t>How to add complete a termination note for group clients.</w:t>
        </w:r>
        <w:r w:rsidR="003D10A1">
          <w:rPr>
            <w:noProof/>
            <w:webHidden/>
          </w:rPr>
          <w:tab/>
        </w:r>
        <w:r w:rsidR="004B3397">
          <w:rPr>
            <w:noProof/>
            <w:webHidden/>
          </w:rPr>
          <w:fldChar w:fldCharType="begin"/>
        </w:r>
        <w:r w:rsidR="003D10A1">
          <w:rPr>
            <w:noProof/>
            <w:webHidden/>
          </w:rPr>
          <w:instrText xml:space="preserve"> PAGEREF _Toc284576380 \h </w:instrText>
        </w:r>
        <w:r w:rsidR="004B3397">
          <w:rPr>
            <w:noProof/>
            <w:webHidden/>
          </w:rPr>
        </w:r>
        <w:r w:rsidR="004B3397">
          <w:rPr>
            <w:noProof/>
            <w:webHidden/>
          </w:rPr>
          <w:fldChar w:fldCharType="separate"/>
        </w:r>
        <w:r w:rsidR="00BE2C50">
          <w:rPr>
            <w:noProof/>
            <w:webHidden/>
          </w:rPr>
          <w:t>34</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81" w:history="1">
        <w:r w:rsidR="003D10A1" w:rsidRPr="00B61FC9">
          <w:rPr>
            <w:rStyle w:val="Hyperlink"/>
            <w:noProof/>
          </w:rPr>
          <w:t>How to document a Couples Initial Assessment</w:t>
        </w:r>
        <w:r w:rsidR="003D10A1">
          <w:rPr>
            <w:noProof/>
            <w:webHidden/>
          </w:rPr>
          <w:tab/>
        </w:r>
        <w:r w:rsidR="004B3397">
          <w:rPr>
            <w:noProof/>
            <w:webHidden/>
          </w:rPr>
          <w:fldChar w:fldCharType="begin"/>
        </w:r>
        <w:r w:rsidR="003D10A1">
          <w:rPr>
            <w:noProof/>
            <w:webHidden/>
          </w:rPr>
          <w:instrText xml:space="preserve"> PAGEREF _Toc284576381 \h </w:instrText>
        </w:r>
        <w:r w:rsidR="004B3397">
          <w:rPr>
            <w:noProof/>
            <w:webHidden/>
          </w:rPr>
        </w:r>
        <w:r w:rsidR="004B3397">
          <w:rPr>
            <w:noProof/>
            <w:webHidden/>
          </w:rPr>
          <w:fldChar w:fldCharType="separate"/>
        </w:r>
        <w:r w:rsidR="00BE2C50">
          <w:rPr>
            <w:noProof/>
            <w:webHidden/>
          </w:rPr>
          <w:t>34</w:t>
        </w:r>
        <w:r w:rsidR="004B3397">
          <w:rPr>
            <w:noProof/>
            <w:webHidden/>
          </w:rPr>
          <w:fldChar w:fldCharType="end"/>
        </w:r>
      </w:hyperlink>
    </w:p>
    <w:p w:rsidR="003D10A1" w:rsidRPr="00311292" w:rsidRDefault="000612F4">
      <w:pPr>
        <w:pStyle w:val="TOC3"/>
        <w:tabs>
          <w:tab w:val="right" w:leader="dot" w:pos="13526"/>
        </w:tabs>
        <w:rPr>
          <w:rFonts w:ascii="Calibri" w:hAnsi="Calibri"/>
          <w:i w:val="0"/>
          <w:iCs w:val="0"/>
          <w:noProof/>
          <w:sz w:val="22"/>
          <w:szCs w:val="22"/>
        </w:rPr>
      </w:pPr>
      <w:hyperlink w:anchor="_Toc284576382" w:history="1">
        <w:r w:rsidR="003D10A1" w:rsidRPr="00B61FC9">
          <w:rPr>
            <w:rStyle w:val="Hyperlink"/>
            <w:noProof/>
          </w:rPr>
          <w:t>How to add complete a termination note for couples clients.</w:t>
        </w:r>
        <w:r w:rsidR="003D10A1">
          <w:rPr>
            <w:noProof/>
            <w:webHidden/>
          </w:rPr>
          <w:tab/>
        </w:r>
        <w:r w:rsidR="004B3397">
          <w:rPr>
            <w:noProof/>
            <w:webHidden/>
          </w:rPr>
          <w:fldChar w:fldCharType="begin"/>
        </w:r>
        <w:r w:rsidR="003D10A1">
          <w:rPr>
            <w:noProof/>
            <w:webHidden/>
          </w:rPr>
          <w:instrText xml:space="preserve"> PAGEREF _Toc284576382 \h </w:instrText>
        </w:r>
        <w:r w:rsidR="004B3397">
          <w:rPr>
            <w:noProof/>
            <w:webHidden/>
          </w:rPr>
        </w:r>
        <w:r w:rsidR="004B3397">
          <w:rPr>
            <w:noProof/>
            <w:webHidden/>
          </w:rPr>
          <w:fldChar w:fldCharType="separate"/>
        </w:r>
        <w:r w:rsidR="00BE2C50">
          <w:rPr>
            <w:noProof/>
            <w:webHidden/>
          </w:rPr>
          <w:t>35</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83" w:history="1">
        <w:r w:rsidR="003D10A1" w:rsidRPr="00B61FC9">
          <w:rPr>
            <w:rStyle w:val="Hyperlink"/>
            <w:noProof/>
          </w:rPr>
          <w:t>How to Use Form Letters</w:t>
        </w:r>
        <w:r w:rsidR="003D10A1">
          <w:rPr>
            <w:noProof/>
            <w:webHidden/>
          </w:rPr>
          <w:tab/>
        </w:r>
        <w:r w:rsidR="004B3397">
          <w:rPr>
            <w:noProof/>
            <w:webHidden/>
          </w:rPr>
          <w:fldChar w:fldCharType="begin"/>
        </w:r>
        <w:r w:rsidR="003D10A1">
          <w:rPr>
            <w:noProof/>
            <w:webHidden/>
          </w:rPr>
          <w:instrText xml:space="preserve"> PAGEREF _Toc284576383 \h </w:instrText>
        </w:r>
        <w:r w:rsidR="004B3397">
          <w:rPr>
            <w:noProof/>
            <w:webHidden/>
          </w:rPr>
        </w:r>
        <w:r w:rsidR="004B3397">
          <w:rPr>
            <w:noProof/>
            <w:webHidden/>
          </w:rPr>
          <w:fldChar w:fldCharType="separate"/>
        </w:r>
        <w:r w:rsidR="00BE2C50">
          <w:rPr>
            <w:noProof/>
            <w:webHidden/>
          </w:rPr>
          <w:t>35</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84" w:history="1">
        <w:r w:rsidR="003D10A1" w:rsidRPr="00B61FC9">
          <w:rPr>
            <w:rStyle w:val="Hyperlink"/>
            <w:noProof/>
          </w:rPr>
          <w:t>How to Send and Document E-mail to an Individual Client</w:t>
        </w:r>
        <w:r w:rsidR="003D10A1">
          <w:rPr>
            <w:noProof/>
            <w:webHidden/>
          </w:rPr>
          <w:tab/>
        </w:r>
        <w:r w:rsidR="004B3397">
          <w:rPr>
            <w:noProof/>
            <w:webHidden/>
          </w:rPr>
          <w:fldChar w:fldCharType="begin"/>
        </w:r>
        <w:r w:rsidR="003D10A1">
          <w:rPr>
            <w:noProof/>
            <w:webHidden/>
          </w:rPr>
          <w:instrText xml:space="preserve"> PAGEREF _Toc284576384 \h </w:instrText>
        </w:r>
        <w:r w:rsidR="004B3397">
          <w:rPr>
            <w:noProof/>
            <w:webHidden/>
          </w:rPr>
        </w:r>
        <w:r w:rsidR="004B3397">
          <w:rPr>
            <w:noProof/>
            <w:webHidden/>
          </w:rPr>
          <w:fldChar w:fldCharType="separate"/>
        </w:r>
        <w:r w:rsidR="00BE2C50">
          <w:rPr>
            <w:noProof/>
            <w:webHidden/>
          </w:rPr>
          <w:t>35</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85" w:history="1">
        <w:r w:rsidR="003D10A1" w:rsidRPr="00B61FC9">
          <w:rPr>
            <w:rStyle w:val="Hyperlink"/>
            <w:noProof/>
          </w:rPr>
          <w:t>How to Send and Document E-mail to a Group of Students</w:t>
        </w:r>
        <w:r w:rsidR="003D10A1">
          <w:rPr>
            <w:noProof/>
            <w:webHidden/>
          </w:rPr>
          <w:tab/>
        </w:r>
        <w:r w:rsidR="004B3397">
          <w:rPr>
            <w:noProof/>
            <w:webHidden/>
          </w:rPr>
          <w:fldChar w:fldCharType="begin"/>
        </w:r>
        <w:r w:rsidR="003D10A1">
          <w:rPr>
            <w:noProof/>
            <w:webHidden/>
          </w:rPr>
          <w:instrText xml:space="preserve"> PAGEREF _Toc284576385 \h </w:instrText>
        </w:r>
        <w:r w:rsidR="004B3397">
          <w:rPr>
            <w:noProof/>
            <w:webHidden/>
          </w:rPr>
        </w:r>
        <w:r w:rsidR="004B3397">
          <w:rPr>
            <w:noProof/>
            <w:webHidden/>
          </w:rPr>
          <w:fldChar w:fldCharType="separate"/>
        </w:r>
        <w:r w:rsidR="00BE2C50">
          <w:rPr>
            <w:noProof/>
            <w:webHidden/>
          </w:rPr>
          <w:t>36</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86" w:history="1">
        <w:r w:rsidR="003D10A1" w:rsidRPr="00B61FC9">
          <w:rPr>
            <w:rStyle w:val="Hyperlink"/>
            <w:noProof/>
          </w:rPr>
          <w:t>Supervision of Trainees</w:t>
        </w:r>
        <w:r w:rsidR="003D10A1">
          <w:rPr>
            <w:noProof/>
            <w:webHidden/>
          </w:rPr>
          <w:tab/>
        </w:r>
        <w:r w:rsidR="004B3397">
          <w:rPr>
            <w:noProof/>
            <w:webHidden/>
          </w:rPr>
          <w:fldChar w:fldCharType="begin"/>
        </w:r>
        <w:r w:rsidR="003D10A1">
          <w:rPr>
            <w:noProof/>
            <w:webHidden/>
          </w:rPr>
          <w:instrText xml:space="preserve"> PAGEREF _Toc284576386 \h </w:instrText>
        </w:r>
        <w:r w:rsidR="004B3397">
          <w:rPr>
            <w:noProof/>
            <w:webHidden/>
          </w:rPr>
        </w:r>
        <w:r w:rsidR="004B3397">
          <w:rPr>
            <w:noProof/>
            <w:webHidden/>
          </w:rPr>
          <w:fldChar w:fldCharType="separate"/>
        </w:r>
        <w:r w:rsidR="00BE2C50">
          <w:rPr>
            <w:noProof/>
            <w:webHidden/>
          </w:rPr>
          <w:t>37</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87" w:history="1">
        <w:r w:rsidR="003D10A1" w:rsidRPr="00B61FC9">
          <w:rPr>
            <w:rStyle w:val="Hyperlink"/>
            <w:noProof/>
          </w:rPr>
          <w:t>Responsibilities</w:t>
        </w:r>
        <w:r w:rsidR="003D10A1">
          <w:rPr>
            <w:noProof/>
            <w:webHidden/>
          </w:rPr>
          <w:tab/>
        </w:r>
        <w:r w:rsidR="004B3397">
          <w:rPr>
            <w:noProof/>
            <w:webHidden/>
          </w:rPr>
          <w:fldChar w:fldCharType="begin"/>
        </w:r>
        <w:r w:rsidR="003D10A1">
          <w:rPr>
            <w:noProof/>
            <w:webHidden/>
          </w:rPr>
          <w:instrText xml:space="preserve"> PAGEREF _Toc284576387 \h </w:instrText>
        </w:r>
        <w:r w:rsidR="004B3397">
          <w:rPr>
            <w:noProof/>
            <w:webHidden/>
          </w:rPr>
        </w:r>
        <w:r w:rsidR="004B3397">
          <w:rPr>
            <w:noProof/>
            <w:webHidden/>
          </w:rPr>
          <w:fldChar w:fldCharType="separate"/>
        </w:r>
        <w:r w:rsidR="00BE2C50">
          <w:rPr>
            <w:noProof/>
            <w:webHidden/>
          </w:rPr>
          <w:t>37</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88" w:history="1">
        <w:r w:rsidR="003D10A1" w:rsidRPr="00B61FC9">
          <w:rPr>
            <w:rStyle w:val="Hyperlink"/>
            <w:noProof/>
          </w:rPr>
          <w:t>Reviewing Supervisee’s Notes</w:t>
        </w:r>
        <w:r w:rsidR="003D10A1">
          <w:rPr>
            <w:noProof/>
            <w:webHidden/>
          </w:rPr>
          <w:tab/>
        </w:r>
        <w:r w:rsidR="004B3397">
          <w:rPr>
            <w:noProof/>
            <w:webHidden/>
          </w:rPr>
          <w:fldChar w:fldCharType="begin"/>
        </w:r>
        <w:r w:rsidR="003D10A1">
          <w:rPr>
            <w:noProof/>
            <w:webHidden/>
          </w:rPr>
          <w:instrText xml:space="preserve"> PAGEREF _Toc284576388 \h </w:instrText>
        </w:r>
        <w:r w:rsidR="004B3397">
          <w:rPr>
            <w:noProof/>
            <w:webHidden/>
          </w:rPr>
        </w:r>
        <w:r w:rsidR="004B3397">
          <w:rPr>
            <w:noProof/>
            <w:webHidden/>
          </w:rPr>
          <w:fldChar w:fldCharType="separate"/>
        </w:r>
        <w:r w:rsidR="00BE2C50">
          <w:rPr>
            <w:noProof/>
            <w:webHidden/>
          </w:rPr>
          <w:t>37</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89" w:history="1">
        <w:r w:rsidR="003D10A1" w:rsidRPr="00B61FC9">
          <w:rPr>
            <w:rStyle w:val="Hyperlink"/>
            <w:noProof/>
          </w:rPr>
          <w:t>Adding an Addendum to a Supervisee’s Note</w:t>
        </w:r>
        <w:r w:rsidR="003D10A1">
          <w:rPr>
            <w:noProof/>
            <w:webHidden/>
          </w:rPr>
          <w:tab/>
        </w:r>
        <w:r w:rsidR="004B3397">
          <w:rPr>
            <w:noProof/>
            <w:webHidden/>
          </w:rPr>
          <w:fldChar w:fldCharType="begin"/>
        </w:r>
        <w:r w:rsidR="003D10A1">
          <w:rPr>
            <w:noProof/>
            <w:webHidden/>
          </w:rPr>
          <w:instrText xml:space="preserve"> PAGEREF _Toc284576389 \h </w:instrText>
        </w:r>
        <w:r w:rsidR="004B3397">
          <w:rPr>
            <w:noProof/>
            <w:webHidden/>
          </w:rPr>
        </w:r>
        <w:r w:rsidR="004B3397">
          <w:rPr>
            <w:noProof/>
            <w:webHidden/>
          </w:rPr>
          <w:fldChar w:fldCharType="separate"/>
        </w:r>
        <w:r w:rsidR="00BE2C50">
          <w:rPr>
            <w:noProof/>
            <w:webHidden/>
          </w:rPr>
          <w:t>37</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90" w:history="1">
        <w:r w:rsidR="003D10A1" w:rsidRPr="00B61FC9">
          <w:rPr>
            <w:rStyle w:val="Hyperlink"/>
            <w:noProof/>
          </w:rPr>
          <w:t>Case Review of Clinical Records</w:t>
        </w:r>
        <w:r w:rsidR="003D10A1">
          <w:rPr>
            <w:noProof/>
            <w:webHidden/>
          </w:rPr>
          <w:tab/>
        </w:r>
        <w:r w:rsidR="004B3397">
          <w:rPr>
            <w:noProof/>
            <w:webHidden/>
          </w:rPr>
          <w:fldChar w:fldCharType="begin"/>
        </w:r>
        <w:r w:rsidR="003D10A1">
          <w:rPr>
            <w:noProof/>
            <w:webHidden/>
          </w:rPr>
          <w:instrText xml:space="preserve"> PAGEREF _Toc284576390 \h </w:instrText>
        </w:r>
        <w:r w:rsidR="004B3397">
          <w:rPr>
            <w:noProof/>
            <w:webHidden/>
          </w:rPr>
        </w:r>
        <w:r w:rsidR="004B3397">
          <w:rPr>
            <w:noProof/>
            <w:webHidden/>
          </w:rPr>
          <w:fldChar w:fldCharType="separate"/>
        </w:r>
        <w:r w:rsidR="00BE2C50">
          <w:rPr>
            <w:noProof/>
            <w:webHidden/>
          </w:rPr>
          <w:t>38</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91" w:history="1">
        <w:r w:rsidR="003D10A1" w:rsidRPr="00B61FC9">
          <w:rPr>
            <w:rStyle w:val="Hyperlink"/>
            <w:noProof/>
          </w:rPr>
          <w:t>Scheduling Other Non-Clinical Activities</w:t>
        </w:r>
        <w:r w:rsidR="003D10A1">
          <w:rPr>
            <w:noProof/>
            <w:webHidden/>
          </w:rPr>
          <w:tab/>
        </w:r>
        <w:r w:rsidR="004B3397">
          <w:rPr>
            <w:noProof/>
            <w:webHidden/>
          </w:rPr>
          <w:fldChar w:fldCharType="begin"/>
        </w:r>
        <w:r w:rsidR="003D10A1">
          <w:rPr>
            <w:noProof/>
            <w:webHidden/>
          </w:rPr>
          <w:instrText xml:space="preserve"> PAGEREF _Toc284576391 \h </w:instrText>
        </w:r>
        <w:r w:rsidR="004B3397">
          <w:rPr>
            <w:noProof/>
            <w:webHidden/>
          </w:rPr>
        </w:r>
        <w:r w:rsidR="004B3397">
          <w:rPr>
            <w:noProof/>
            <w:webHidden/>
          </w:rPr>
          <w:fldChar w:fldCharType="separate"/>
        </w:r>
        <w:r w:rsidR="00BE2C50">
          <w:rPr>
            <w:noProof/>
            <w:webHidden/>
          </w:rPr>
          <w:t>39</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92" w:history="1">
        <w:r w:rsidR="003D10A1" w:rsidRPr="00B61FC9">
          <w:rPr>
            <w:rStyle w:val="Hyperlink"/>
            <w:noProof/>
          </w:rPr>
          <w:t>Adding Yourself to an Existing Appointment</w:t>
        </w:r>
        <w:r w:rsidR="003D10A1">
          <w:rPr>
            <w:noProof/>
            <w:webHidden/>
          </w:rPr>
          <w:tab/>
        </w:r>
        <w:r w:rsidR="004B3397">
          <w:rPr>
            <w:noProof/>
            <w:webHidden/>
          </w:rPr>
          <w:fldChar w:fldCharType="begin"/>
        </w:r>
        <w:r w:rsidR="003D10A1">
          <w:rPr>
            <w:noProof/>
            <w:webHidden/>
          </w:rPr>
          <w:instrText xml:space="preserve"> PAGEREF _Toc284576392 \h </w:instrText>
        </w:r>
        <w:r w:rsidR="004B3397">
          <w:rPr>
            <w:noProof/>
            <w:webHidden/>
          </w:rPr>
        </w:r>
        <w:r w:rsidR="004B3397">
          <w:rPr>
            <w:noProof/>
            <w:webHidden/>
          </w:rPr>
          <w:fldChar w:fldCharType="separate"/>
        </w:r>
        <w:r w:rsidR="00BE2C50">
          <w:rPr>
            <w:noProof/>
            <w:webHidden/>
          </w:rPr>
          <w:t>39</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93" w:history="1">
        <w:r w:rsidR="003D10A1" w:rsidRPr="00B61FC9">
          <w:rPr>
            <w:rStyle w:val="Hyperlink"/>
            <w:noProof/>
          </w:rPr>
          <w:t>Placing A “Generic” Non-Clinical Activity in Your Schedule</w:t>
        </w:r>
        <w:r w:rsidR="003D10A1">
          <w:rPr>
            <w:noProof/>
            <w:webHidden/>
          </w:rPr>
          <w:tab/>
        </w:r>
        <w:r w:rsidR="004B3397">
          <w:rPr>
            <w:noProof/>
            <w:webHidden/>
          </w:rPr>
          <w:fldChar w:fldCharType="begin"/>
        </w:r>
        <w:r w:rsidR="003D10A1">
          <w:rPr>
            <w:noProof/>
            <w:webHidden/>
          </w:rPr>
          <w:instrText xml:space="preserve"> PAGEREF _Toc284576393 \h </w:instrText>
        </w:r>
        <w:r w:rsidR="004B3397">
          <w:rPr>
            <w:noProof/>
            <w:webHidden/>
          </w:rPr>
        </w:r>
        <w:r w:rsidR="004B3397">
          <w:rPr>
            <w:noProof/>
            <w:webHidden/>
          </w:rPr>
          <w:fldChar w:fldCharType="separate"/>
        </w:r>
        <w:r w:rsidR="00BE2C50">
          <w:rPr>
            <w:noProof/>
            <w:webHidden/>
          </w:rPr>
          <w:t>40</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94" w:history="1">
        <w:r w:rsidR="003D10A1" w:rsidRPr="00B61FC9">
          <w:rPr>
            <w:rStyle w:val="Hyperlink"/>
            <w:noProof/>
          </w:rPr>
          <w:t>Placing A “Service-Related” Non-Clinical Activity in Your Schedule</w:t>
        </w:r>
        <w:r w:rsidR="003D10A1">
          <w:rPr>
            <w:noProof/>
            <w:webHidden/>
          </w:rPr>
          <w:tab/>
        </w:r>
        <w:r w:rsidR="004B3397">
          <w:rPr>
            <w:noProof/>
            <w:webHidden/>
          </w:rPr>
          <w:fldChar w:fldCharType="begin"/>
        </w:r>
        <w:r w:rsidR="003D10A1">
          <w:rPr>
            <w:noProof/>
            <w:webHidden/>
          </w:rPr>
          <w:instrText xml:space="preserve"> PAGEREF _Toc284576394 \h </w:instrText>
        </w:r>
        <w:r w:rsidR="004B3397">
          <w:rPr>
            <w:noProof/>
            <w:webHidden/>
          </w:rPr>
        </w:r>
        <w:r w:rsidR="004B3397">
          <w:rPr>
            <w:noProof/>
            <w:webHidden/>
          </w:rPr>
          <w:fldChar w:fldCharType="separate"/>
        </w:r>
        <w:r w:rsidR="00BE2C50">
          <w:rPr>
            <w:noProof/>
            <w:webHidden/>
          </w:rPr>
          <w:t>41</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95" w:history="1">
        <w:r w:rsidR="003D10A1" w:rsidRPr="00B61FC9">
          <w:rPr>
            <w:rStyle w:val="Hyperlink"/>
            <w:noProof/>
          </w:rPr>
          <w:t>Appointment Codes Requiring “Additional Information”</w:t>
        </w:r>
        <w:r w:rsidR="003D10A1">
          <w:rPr>
            <w:noProof/>
            <w:webHidden/>
          </w:rPr>
          <w:tab/>
        </w:r>
        <w:r w:rsidR="004B3397">
          <w:rPr>
            <w:noProof/>
            <w:webHidden/>
          </w:rPr>
          <w:fldChar w:fldCharType="begin"/>
        </w:r>
        <w:r w:rsidR="003D10A1">
          <w:rPr>
            <w:noProof/>
            <w:webHidden/>
          </w:rPr>
          <w:instrText xml:space="preserve"> PAGEREF _Toc284576395 \h </w:instrText>
        </w:r>
        <w:r w:rsidR="004B3397">
          <w:rPr>
            <w:noProof/>
            <w:webHidden/>
          </w:rPr>
        </w:r>
        <w:r w:rsidR="004B3397">
          <w:rPr>
            <w:noProof/>
            <w:webHidden/>
          </w:rPr>
          <w:fldChar w:fldCharType="separate"/>
        </w:r>
        <w:r w:rsidR="00BE2C50">
          <w:rPr>
            <w:noProof/>
            <w:webHidden/>
          </w:rPr>
          <w:t>42</w:t>
        </w:r>
        <w:r w:rsidR="004B3397">
          <w:rPr>
            <w:noProof/>
            <w:webHidden/>
          </w:rPr>
          <w:fldChar w:fldCharType="end"/>
        </w:r>
      </w:hyperlink>
    </w:p>
    <w:p w:rsidR="003D10A1" w:rsidRPr="00311292" w:rsidRDefault="000612F4">
      <w:pPr>
        <w:pStyle w:val="TOC2"/>
        <w:tabs>
          <w:tab w:val="right" w:leader="dot" w:pos="13526"/>
        </w:tabs>
        <w:rPr>
          <w:rFonts w:ascii="Calibri" w:hAnsi="Calibri"/>
          <w:smallCaps w:val="0"/>
          <w:noProof/>
          <w:sz w:val="22"/>
          <w:szCs w:val="22"/>
        </w:rPr>
      </w:pPr>
      <w:hyperlink w:anchor="_Toc284576396" w:history="1">
        <w:r w:rsidR="003D10A1" w:rsidRPr="00B61FC9">
          <w:rPr>
            <w:rStyle w:val="Hyperlink"/>
            <w:noProof/>
          </w:rPr>
          <w:t>After Service Is Completed:</w:t>
        </w:r>
        <w:r w:rsidR="003D10A1">
          <w:rPr>
            <w:noProof/>
            <w:webHidden/>
          </w:rPr>
          <w:tab/>
        </w:r>
        <w:r w:rsidR="004B3397">
          <w:rPr>
            <w:noProof/>
            <w:webHidden/>
          </w:rPr>
          <w:fldChar w:fldCharType="begin"/>
        </w:r>
        <w:r w:rsidR="003D10A1">
          <w:rPr>
            <w:noProof/>
            <w:webHidden/>
          </w:rPr>
          <w:instrText xml:space="preserve"> PAGEREF _Toc284576396 \h </w:instrText>
        </w:r>
        <w:r w:rsidR="004B3397">
          <w:rPr>
            <w:noProof/>
            <w:webHidden/>
          </w:rPr>
        </w:r>
        <w:r w:rsidR="004B3397">
          <w:rPr>
            <w:noProof/>
            <w:webHidden/>
          </w:rPr>
          <w:fldChar w:fldCharType="separate"/>
        </w:r>
        <w:r w:rsidR="00BE2C50">
          <w:rPr>
            <w:noProof/>
            <w:webHidden/>
          </w:rPr>
          <w:t>42</w:t>
        </w:r>
        <w:r w:rsidR="004B3397">
          <w:rPr>
            <w:noProof/>
            <w:webHidden/>
          </w:rPr>
          <w:fldChar w:fldCharType="end"/>
        </w:r>
      </w:hyperlink>
    </w:p>
    <w:p w:rsidR="003D10A1" w:rsidRPr="00311292" w:rsidRDefault="000612F4">
      <w:pPr>
        <w:pStyle w:val="TOC1"/>
        <w:tabs>
          <w:tab w:val="right" w:leader="dot" w:pos="13526"/>
        </w:tabs>
        <w:rPr>
          <w:rFonts w:ascii="Calibri" w:hAnsi="Calibri"/>
          <w:b w:val="0"/>
          <w:bCs w:val="0"/>
          <w:caps w:val="0"/>
          <w:noProof/>
          <w:sz w:val="22"/>
          <w:szCs w:val="22"/>
        </w:rPr>
      </w:pPr>
      <w:hyperlink w:anchor="_Toc284576397" w:history="1">
        <w:r w:rsidR="003D10A1" w:rsidRPr="00B61FC9">
          <w:rPr>
            <w:rStyle w:val="Hyperlink"/>
            <w:noProof/>
          </w:rPr>
          <w:t>Changing Your Password in Titanium Schedule</w:t>
        </w:r>
        <w:r w:rsidR="003D10A1">
          <w:rPr>
            <w:noProof/>
            <w:webHidden/>
          </w:rPr>
          <w:tab/>
        </w:r>
        <w:r w:rsidR="004B3397">
          <w:rPr>
            <w:noProof/>
            <w:webHidden/>
          </w:rPr>
          <w:fldChar w:fldCharType="begin"/>
        </w:r>
        <w:r w:rsidR="003D10A1">
          <w:rPr>
            <w:noProof/>
            <w:webHidden/>
          </w:rPr>
          <w:instrText xml:space="preserve"> PAGEREF _Toc284576397 \h </w:instrText>
        </w:r>
        <w:r w:rsidR="004B3397">
          <w:rPr>
            <w:noProof/>
            <w:webHidden/>
          </w:rPr>
        </w:r>
        <w:r w:rsidR="004B3397">
          <w:rPr>
            <w:noProof/>
            <w:webHidden/>
          </w:rPr>
          <w:fldChar w:fldCharType="separate"/>
        </w:r>
        <w:r w:rsidR="00BE2C50">
          <w:rPr>
            <w:noProof/>
            <w:webHidden/>
          </w:rPr>
          <w:t>48</w:t>
        </w:r>
        <w:r w:rsidR="004B3397">
          <w:rPr>
            <w:noProof/>
            <w:webHidden/>
          </w:rPr>
          <w:fldChar w:fldCharType="end"/>
        </w:r>
      </w:hyperlink>
    </w:p>
    <w:p w:rsidR="00451A44" w:rsidRPr="00451A44" w:rsidRDefault="004B3397" w:rsidP="00451A44">
      <w:pPr>
        <w:pStyle w:val="Heading1"/>
      </w:pPr>
      <w:r w:rsidRPr="0044161B">
        <w:rPr>
          <w:sz w:val="16"/>
          <w:szCs w:val="16"/>
        </w:rPr>
        <w:fldChar w:fldCharType="end"/>
      </w:r>
      <w:r w:rsidR="00FF1BE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6"/>
        <w:gridCol w:w="6876"/>
      </w:tblGrid>
      <w:tr w:rsidR="00451A44" w:rsidTr="001E6702">
        <w:tc>
          <w:tcPr>
            <w:tcW w:w="6876" w:type="dxa"/>
          </w:tcPr>
          <w:p w:rsidR="00451A44" w:rsidRPr="00451A44" w:rsidRDefault="00451A44" w:rsidP="00451A44">
            <w:pPr>
              <w:pStyle w:val="Heading1"/>
            </w:pPr>
            <w:bookmarkStart w:id="1" w:name="_Toc284576323"/>
            <w:r w:rsidRPr="00451A44">
              <w:t>Training Outline:</w:t>
            </w:r>
            <w:bookmarkEnd w:id="1"/>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Intro</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Confidentiality &amp;  privacy</w:t>
            </w:r>
          </w:p>
          <w:p w:rsidR="00451A44" w:rsidRPr="001E6702" w:rsidRDefault="00451A44" w:rsidP="0061313C">
            <w:pPr>
              <w:numPr>
                <w:ilvl w:val="2"/>
                <w:numId w:val="31"/>
              </w:numPr>
              <w:rPr>
                <w:rFonts w:ascii="Verdana" w:hAnsi="Verdana"/>
                <w:sz w:val="20"/>
                <w:szCs w:val="20"/>
              </w:rPr>
            </w:pPr>
            <w:r w:rsidRPr="001E6702">
              <w:rPr>
                <w:rFonts w:ascii="Verdana" w:hAnsi="Verdana"/>
                <w:sz w:val="20"/>
                <w:szCs w:val="20"/>
              </w:rPr>
              <w:t>Activity logs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Research data – accuracy</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Timeliness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Demonstrate, validate, report</w:t>
            </w:r>
          </w:p>
          <w:p w:rsidR="00451A44" w:rsidRPr="001E6702" w:rsidRDefault="00FE756A" w:rsidP="0061313C">
            <w:pPr>
              <w:numPr>
                <w:ilvl w:val="1"/>
                <w:numId w:val="31"/>
              </w:numPr>
              <w:rPr>
                <w:rFonts w:ascii="Verdana" w:hAnsi="Verdana"/>
                <w:sz w:val="20"/>
                <w:szCs w:val="20"/>
              </w:rPr>
            </w:pPr>
            <w:r>
              <w:rPr>
                <w:rFonts w:ascii="Verdana" w:hAnsi="Verdana"/>
                <w:sz w:val="20"/>
                <w:szCs w:val="20"/>
              </w:rPr>
              <w:t>CC</w:t>
            </w:r>
            <w:r w:rsidR="00451A44" w:rsidRPr="001E6702">
              <w:rPr>
                <w:rFonts w:ascii="Verdana" w:hAnsi="Verdana"/>
                <w:sz w:val="20"/>
                <w:szCs w:val="20"/>
              </w:rPr>
              <w:t>MH</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Help – F1 – or help file</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User Configuration – scheduler layout, defaults</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Schedule &amp; Navigation Overview</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Appointment Types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Appointments vs. placeholders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Scheduling shared appointments</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How to schedule individual appointments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Re-schedule, move, and copy</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Client Database – Clinical Need ONLY</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Search</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Client Information</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Client File Overview</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Case Note Overview</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Case Notes</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Data Forms</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Attachments</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Task List</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Advanced Functions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Group Sign Up Sheets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Scheduling groups or couples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Group Evaluations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Group/couple attendance &amp; notes</w:t>
            </w:r>
          </w:p>
          <w:p w:rsidR="00451A44" w:rsidRPr="001E6702" w:rsidRDefault="00451A44" w:rsidP="0061313C">
            <w:pPr>
              <w:numPr>
                <w:ilvl w:val="1"/>
                <w:numId w:val="31"/>
              </w:numPr>
              <w:rPr>
                <w:rFonts w:ascii="Verdana" w:hAnsi="Verdana"/>
                <w:sz w:val="20"/>
                <w:szCs w:val="20"/>
              </w:rPr>
            </w:pPr>
            <w:r w:rsidRPr="001E6702">
              <w:rPr>
                <w:rFonts w:ascii="Verdana" w:hAnsi="Verdana"/>
                <w:sz w:val="20"/>
                <w:szCs w:val="20"/>
              </w:rPr>
              <w:t>Non-client Notes</w:t>
            </w:r>
          </w:p>
          <w:p w:rsidR="00451A44" w:rsidRPr="001E6702" w:rsidRDefault="00451A44" w:rsidP="0061313C">
            <w:pPr>
              <w:numPr>
                <w:ilvl w:val="0"/>
                <w:numId w:val="31"/>
              </w:numPr>
              <w:rPr>
                <w:rFonts w:ascii="Verdana" w:hAnsi="Verdana"/>
                <w:sz w:val="20"/>
                <w:szCs w:val="20"/>
              </w:rPr>
            </w:pPr>
            <w:r w:rsidRPr="001E6702">
              <w:rPr>
                <w:rFonts w:ascii="Verdana" w:hAnsi="Verdana"/>
                <w:sz w:val="20"/>
                <w:szCs w:val="20"/>
              </w:rPr>
              <w:t>Supervision</w:t>
            </w:r>
          </w:p>
          <w:p w:rsidR="00451A44" w:rsidRDefault="00451A44" w:rsidP="00451A44">
            <w:pPr>
              <w:pStyle w:val="Heading1"/>
            </w:pPr>
          </w:p>
        </w:tc>
        <w:tc>
          <w:tcPr>
            <w:tcW w:w="6876" w:type="dxa"/>
          </w:tcPr>
          <w:p w:rsidR="0047087F" w:rsidRPr="00451A44" w:rsidRDefault="0047087F" w:rsidP="0047087F">
            <w:pPr>
              <w:pStyle w:val="Heading1"/>
            </w:pPr>
            <w:bookmarkStart w:id="2" w:name="_Toc284576324"/>
            <w:r>
              <w:t>Overall Responsibilities</w:t>
            </w:r>
            <w:bookmarkEnd w:id="2"/>
          </w:p>
          <w:p w:rsidR="0047087F" w:rsidRPr="001E6702" w:rsidRDefault="0047087F" w:rsidP="0061313C">
            <w:pPr>
              <w:numPr>
                <w:ilvl w:val="0"/>
                <w:numId w:val="35"/>
              </w:numPr>
              <w:rPr>
                <w:rFonts w:ascii="Verdana" w:hAnsi="Verdana"/>
                <w:sz w:val="20"/>
                <w:szCs w:val="20"/>
              </w:rPr>
            </w:pPr>
            <w:r w:rsidRPr="001E6702">
              <w:rPr>
                <w:rFonts w:ascii="Verdana" w:hAnsi="Verdana"/>
                <w:sz w:val="20"/>
                <w:szCs w:val="20"/>
              </w:rPr>
              <w:t>Manage your schedule (scheduling, attendance, etc.)</w:t>
            </w:r>
          </w:p>
          <w:p w:rsidR="0047087F" w:rsidRPr="001E6702" w:rsidRDefault="0047087F" w:rsidP="0061313C">
            <w:pPr>
              <w:numPr>
                <w:ilvl w:val="0"/>
                <w:numId w:val="35"/>
              </w:numPr>
              <w:rPr>
                <w:rFonts w:ascii="Verdana" w:hAnsi="Verdana"/>
                <w:sz w:val="20"/>
                <w:szCs w:val="20"/>
              </w:rPr>
            </w:pPr>
            <w:r w:rsidRPr="001E6702">
              <w:rPr>
                <w:rFonts w:ascii="Verdana" w:hAnsi="Verdana"/>
                <w:sz w:val="20"/>
                <w:szCs w:val="20"/>
              </w:rPr>
              <w:t>Manage your Task List (write your notes, forward to supervisors</w:t>
            </w:r>
            <w:r w:rsidR="007656F0">
              <w:rPr>
                <w:rFonts w:ascii="Verdana" w:hAnsi="Verdana"/>
                <w:sz w:val="20"/>
                <w:szCs w:val="20"/>
              </w:rPr>
              <w:t>, complete attendance, complete additional information for non-clinical activity.</w:t>
            </w:r>
            <w:r w:rsidRPr="001E6702">
              <w:rPr>
                <w:rFonts w:ascii="Verdana" w:hAnsi="Verdana"/>
                <w:sz w:val="20"/>
                <w:szCs w:val="20"/>
              </w:rPr>
              <w:t>)</w:t>
            </w:r>
          </w:p>
          <w:p w:rsidR="0047087F" w:rsidRDefault="0047087F" w:rsidP="0061313C">
            <w:pPr>
              <w:numPr>
                <w:ilvl w:val="0"/>
                <w:numId w:val="35"/>
              </w:numPr>
              <w:rPr>
                <w:rFonts w:ascii="Verdana" w:hAnsi="Verdana"/>
                <w:sz w:val="20"/>
                <w:szCs w:val="20"/>
              </w:rPr>
            </w:pPr>
            <w:r w:rsidRPr="001E6702">
              <w:rPr>
                <w:rFonts w:ascii="Verdana" w:hAnsi="Verdana"/>
                <w:sz w:val="20"/>
                <w:szCs w:val="20"/>
              </w:rPr>
              <w:t>Manage your My Clients list (who are you currently working with)</w:t>
            </w:r>
          </w:p>
          <w:p w:rsidR="0047087F" w:rsidRDefault="0047087F" w:rsidP="00451A44">
            <w:pPr>
              <w:pStyle w:val="Heading1"/>
            </w:pPr>
          </w:p>
          <w:p w:rsidR="00451A44" w:rsidRPr="00451A44" w:rsidRDefault="0047087F" w:rsidP="00451A44">
            <w:pPr>
              <w:pStyle w:val="Heading1"/>
            </w:pPr>
            <w:bookmarkStart w:id="3" w:name="_Toc284576325"/>
            <w:r>
              <w:t>Daily</w:t>
            </w:r>
            <w:r w:rsidR="00451A44">
              <w:t xml:space="preserve"> Workflow</w:t>
            </w:r>
            <w:bookmarkEnd w:id="3"/>
          </w:p>
          <w:p w:rsidR="00451A44" w:rsidRPr="001E6702" w:rsidRDefault="00451A44" w:rsidP="0061313C">
            <w:pPr>
              <w:numPr>
                <w:ilvl w:val="0"/>
                <w:numId w:val="34"/>
              </w:numPr>
              <w:rPr>
                <w:rFonts w:ascii="Verdana" w:hAnsi="Verdana"/>
                <w:sz w:val="20"/>
                <w:szCs w:val="20"/>
              </w:rPr>
            </w:pPr>
            <w:r w:rsidRPr="001E6702">
              <w:rPr>
                <w:rFonts w:ascii="Verdana" w:hAnsi="Verdana"/>
                <w:sz w:val="20"/>
                <w:szCs w:val="20"/>
              </w:rPr>
              <w:t>Schedule appointment</w:t>
            </w:r>
          </w:p>
          <w:p w:rsidR="00451A44" w:rsidRPr="001E6702" w:rsidRDefault="00451A44" w:rsidP="0061313C">
            <w:pPr>
              <w:numPr>
                <w:ilvl w:val="0"/>
                <w:numId w:val="34"/>
              </w:numPr>
              <w:rPr>
                <w:rFonts w:ascii="Verdana" w:hAnsi="Verdana"/>
                <w:sz w:val="20"/>
                <w:szCs w:val="20"/>
              </w:rPr>
            </w:pPr>
            <w:r w:rsidRPr="001E6702">
              <w:rPr>
                <w:rFonts w:ascii="Verdana" w:hAnsi="Verdana"/>
                <w:sz w:val="20"/>
                <w:szCs w:val="20"/>
              </w:rPr>
              <w:t>Review Client File and Contact Information</w:t>
            </w:r>
          </w:p>
          <w:p w:rsidR="00451A44" w:rsidRPr="001E6702" w:rsidRDefault="00451A44" w:rsidP="0061313C">
            <w:pPr>
              <w:numPr>
                <w:ilvl w:val="1"/>
                <w:numId w:val="34"/>
              </w:numPr>
              <w:rPr>
                <w:rFonts w:ascii="Verdana" w:hAnsi="Verdana"/>
                <w:sz w:val="20"/>
                <w:szCs w:val="20"/>
              </w:rPr>
            </w:pPr>
            <w:r w:rsidRPr="001E6702">
              <w:rPr>
                <w:rFonts w:ascii="Verdana" w:hAnsi="Verdana"/>
                <w:sz w:val="20"/>
                <w:szCs w:val="20"/>
              </w:rPr>
              <w:t>Notes, Data Forms, Attachments</w:t>
            </w:r>
          </w:p>
          <w:p w:rsidR="00451A44" w:rsidRPr="001E6702" w:rsidRDefault="00451A44" w:rsidP="0061313C">
            <w:pPr>
              <w:numPr>
                <w:ilvl w:val="0"/>
                <w:numId w:val="34"/>
              </w:numPr>
              <w:rPr>
                <w:rFonts w:ascii="Verdana" w:hAnsi="Verdana"/>
                <w:sz w:val="20"/>
                <w:szCs w:val="20"/>
              </w:rPr>
            </w:pPr>
            <w:r w:rsidRPr="001E6702">
              <w:rPr>
                <w:rFonts w:ascii="Verdana" w:hAnsi="Verdana"/>
                <w:sz w:val="20"/>
                <w:szCs w:val="20"/>
              </w:rPr>
              <w:t>See client</w:t>
            </w:r>
          </w:p>
          <w:p w:rsidR="00451A44" w:rsidRPr="001E6702" w:rsidRDefault="00451A44" w:rsidP="0061313C">
            <w:pPr>
              <w:numPr>
                <w:ilvl w:val="0"/>
                <w:numId w:val="34"/>
              </w:numPr>
              <w:rPr>
                <w:rFonts w:ascii="Verdana" w:hAnsi="Verdana"/>
                <w:sz w:val="20"/>
                <w:szCs w:val="20"/>
              </w:rPr>
            </w:pPr>
            <w:r w:rsidRPr="001E6702">
              <w:rPr>
                <w:rFonts w:ascii="Verdana" w:hAnsi="Verdana"/>
                <w:sz w:val="20"/>
                <w:szCs w:val="20"/>
              </w:rPr>
              <w:t>Set appointment attendance</w:t>
            </w:r>
          </w:p>
          <w:p w:rsidR="00451A44" w:rsidRPr="001E6702" w:rsidRDefault="00451A44" w:rsidP="0061313C">
            <w:pPr>
              <w:numPr>
                <w:ilvl w:val="0"/>
                <w:numId w:val="34"/>
              </w:numPr>
              <w:rPr>
                <w:rFonts w:ascii="Verdana" w:hAnsi="Verdana"/>
                <w:sz w:val="20"/>
                <w:szCs w:val="20"/>
              </w:rPr>
            </w:pPr>
            <w:r w:rsidRPr="001E6702">
              <w:rPr>
                <w:rFonts w:ascii="Verdana" w:hAnsi="Verdana"/>
                <w:sz w:val="20"/>
                <w:szCs w:val="20"/>
              </w:rPr>
              <w:t>Go to Task List &amp; write Case Note</w:t>
            </w:r>
          </w:p>
          <w:p w:rsidR="00451A44" w:rsidRPr="001E6702" w:rsidRDefault="00451A44" w:rsidP="0061313C">
            <w:pPr>
              <w:numPr>
                <w:ilvl w:val="1"/>
                <w:numId w:val="34"/>
              </w:numPr>
              <w:rPr>
                <w:rFonts w:ascii="Verdana" w:hAnsi="Verdana"/>
                <w:sz w:val="20"/>
                <w:szCs w:val="20"/>
              </w:rPr>
            </w:pPr>
            <w:r w:rsidRPr="001E6702">
              <w:rPr>
                <w:rFonts w:ascii="Verdana" w:hAnsi="Verdana"/>
                <w:sz w:val="20"/>
                <w:szCs w:val="20"/>
              </w:rPr>
              <w:t>Data Forms</w:t>
            </w:r>
          </w:p>
          <w:p w:rsidR="00451A44" w:rsidRPr="001E6702" w:rsidRDefault="00451A44" w:rsidP="0061313C">
            <w:pPr>
              <w:numPr>
                <w:ilvl w:val="1"/>
                <w:numId w:val="34"/>
              </w:numPr>
              <w:rPr>
                <w:rFonts w:ascii="Verdana" w:hAnsi="Verdana"/>
                <w:sz w:val="20"/>
                <w:szCs w:val="20"/>
              </w:rPr>
            </w:pPr>
            <w:r w:rsidRPr="001E6702">
              <w:rPr>
                <w:rFonts w:ascii="Verdana" w:hAnsi="Verdana"/>
                <w:sz w:val="20"/>
                <w:szCs w:val="20"/>
              </w:rPr>
              <w:t>Attachments</w:t>
            </w:r>
          </w:p>
          <w:p w:rsidR="00451A44" w:rsidRPr="001E6702" w:rsidRDefault="00451A44" w:rsidP="0061313C">
            <w:pPr>
              <w:numPr>
                <w:ilvl w:val="1"/>
                <w:numId w:val="34"/>
              </w:numPr>
              <w:rPr>
                <w:rFonts w:ascii="Verdana" w:hAnsi="Verdana"/>
                <w:sz w:val="20"/>
                <w:szCs w:val="20"/>
              </w:rPr>
            </w:pPr>
            <w:r w:rsidRPr="001E6702">
              <w:rPr>
                <w:rFonts w:ascii="Verdana" w:hAnsi="Verdana"/>
                <w:sz w:val="20"/>
                <w:szCs w:val="20"/>
              </w:rPr>
              <w:t>Diagnosis</w:t>
            </w:r>
          </w:p>
          <w:p w:rsidR="00451A44" w:rsidRPr="001E6702" w:rsidRDefault="00451A44" w:rsidP="0061313C">
            <w:pPr>
              <w:numPr>
                <w:ilvl w:val="0"/>
                <w:numId w:val="34"/>
              </w:numPr>
              <w:rPr>
                <w:rFonts w:ascii="Verdana" w:hAnsi="Verdana"/>
                <w:sz w:val="20"/>
                <w:szCs w:val="20"/>
              </w:rPr>
            </w:pPr>
            <w:r w:rsidRPr="001E6702">
              <w:rPr>
                <w:rFonts w:ascii="Verdana" w:hAnsi="Verdana"/>
                <w:sz w:val="20"/>
                <w:szCs w:val="20"/>
              </w:rPr>
              <w:t>Sign Case Note and forward to Supervisor</w:t>
            </w:r>
          </w:p>
          <w:p w:rsidR="0047087F" w:rsidRPr="001E6702" w:rsidRDefault="0047087F" w:rsidP="0047087F">
            <w:pPr>
              <w:rPr>
                <w:rFonts w:ascii="Verdana" w:hAnsi="Verdana"/>
                <w:sz w:val="20"/>
                <w:szCs w:val="20"/>
              </w:rPr>
            </w:pPr>
          </w:p>
          <w:p w:rsidR="0047087F" w:rsidRPr="001E6702" w:rsidRDefault="0047087F" w:rsidP="0047087F">
            <w:pPr>
              <w:rPr>
                <w:rFonts w:ascii="Verdana" w:hAnsi="Verdana"/>
                <w:sz w:val="20"/>
                <w:szCs w:val="20"/>
              </w:rPr>
            </w:pPr>
          </w:p>
          <w:p w:rsidR="00451A44" w:rsidRDefault="00451A44" w:rsidP="00451A44">
            <w:pPr>
              <w:pStyle w:val="Heading1"/>
            </w:pPr>
          </w:p>
        </w:tc>
      </w:tr>
    </w:tbl>
    <w:p w:rsidR="001847EC" w:rsidRPr="001847EC" w:rsidRDefault="001847EC" w:rsidP="001847EC"/>
    <w:p w:rsidR="00490203" w:rsidRPr="00451A44" w:rsidRDefault="00490203" w:rsidP="00451A44">
      <w:pPr>
        <w:pStyle w:val="Heading1"/>
      </w:pPr>
      <w:bookmarkStart w:id="4" w:name="_Toc284576326"/>
      <w:r w:rsidRPr="00451A44">
        <w:t>Introduction</w:t>
      </w:r>
      <w:bookmarkEnd w:id="4"/>
    </w:p>
    <w:p w:rsidR="00171B7A" w:rsidRPr="003B6BC6" w:rsidRDefault="00490203" w:rsidP="00DD4019">
      <w:pPr>
        <w:spacing w:after="120"/>
        <w:rPr>
          <w:rFonts w:ascii="Verdana" w:hAnsi="Verdana"/>
          <w:sz w:val="18"/>
          <w:szCs w:val="18"/>
        </w:rPr>
      </w:pPr>
      <w:r w:rsidRPr="003B6BC6">
        <w:rPr>
          <w:rFonts w:ascii="Verdana" w:hAnsi="Verdana"/>
          <w:sz w:val="18"/>
          <w:szCs w:val="18"/>
        </w:rPr>
        <w:t>Titanium is the information</w:t>
      </w:r>
      <w:r w:rsidR="00171B7A" w:rsidRPr="003B6BC6">
        <w:rPr>
          <w:rFonts w:ascii="Verdana" w:hAnsi="Verdana"/>
          <w:sz w:val="18"/>
          <w:szCs w:val="18"/>
        </w:rPr>
        <w:t>al</w:t>
      </w:r>
      <w:r w:rsidRPr="003B6BC6">
        <w:rPr>
          <w:rFonts w:ascii="Verdana" w:hAnsi="Verdana"/>
          <w:sz w:val="18"/>
          <w:szCs w:val="18"/>
        </w:rPr>
        <w:t xml:space="preserve"> backbone of </w:t>
      </w:r>
      <w:r w:rsidR="00FE756A">
        <w:rPr>
          <w:rFonts w:ascii="Verdana" w:hAnsi="Verdana"/>
          <w:sz w:val="18"/>
          <w:szCs w:val="18"/>
        </w:rPr>
        <w:t>CPS</w:t>
      </w:r>
      <w:r w:rsidR="00171B7A" w:rsidRPr="003B6BC6">
        <w:rPr>
          <w:rFonts w:ascii="Verdana" w:hAnsi="Verdana"/>
          <w:sz w:val="18"/>
          <w:szCs w:val="18"/>
        </w:rPr>
        <w:t xml:space="preserve"> and must be used </w:t>
      </w:r>
      <w:r w:rsidR="00C51F08" w:rsidRPr="003B6BC6">
        <w:rPr>
          <w:rFonts w:ascii="Verdana" w:hAnsi="Verdana"/>
          <w:sz w:val="18"/>
          <w:szCs w:val="18"/>
        </w:rPr>
        <w:t>carefully and professionally in accordance with all standard professional ethics</w:t>
      </w:r>
      <w:r w:rsidR="00171B7A" w:rsidRPr="003B6BC6">
        <w:rPr>
          <w:rFonts w:ascii="Verdana" w:hAnsi="Verdana"/>
          <w:sz w:val="18"/>
          <w:szCs w:val="18"/>
        </w:rPr>
        <w:t>:</w:t>
      </w:r>
    </w:p>
    <w:p w:rsidR="00171B7A" w:rsidRPr="003B6BC6" w:rsidRDefault="00FE756A" w:rsidP="0061313C">
      <w:pPr>
        <w:numPr>
          <w:ilvl w:val="0"/>
          <w:numId w:val="8"/>
        </w:numPr>
        <w:spacing w:after="120"/>
        <w:rPr>
          <w:rFonts w:ascii="Verdana" w:hAnsi="Verdana"/>
          <w:sz w:val="18"/>
          <w:szCs w:val="18"/>
        </w:rPr>
      </w:pPr>
      <w:r>
        <w:rPr>
          <w:rFonts w:ascii="Verdana" w:hAnsi="Verdana"/>
          <w:sz w:val="18"/>
          <w:szCs w:val="18"/>
        </w:rPr>
        <w:t xml:space="preserve">CPS is practically a </w:t>
      </w:r>
      <w:r w:rsidR="00E65453">
        <w:rPr>
          <w:rFonts w:ascii="Verdana" w:hAnsi="Verdana"/>
          <w:sz w:val="18"/>
          <w:szCs w:val="18"/>
        </w:rPr>
        <w:t xml:space="preserve">paperless office. </w:t>
      </w:r>
      <w:r w:rsidR="00490203" w:rsidRPr="003B6BC6">
        <w:rPr>
          <w:rFonts w:ascii="Verdana" w:hAnsi="Verdana"/>
          <w:sz w:val="18"/>
          <w:szCs w:val="18"/>
        </w:rPr>
        <w:t xml:space="preserve">Titanium stores ALL client information including contact information, demographics, appointments, appointment histories, and case-files (i.e., all case notes). </w:t>
      </w:r>
      <w:r w:rsidR="00E65453">
        <w:rPr>
          <w:rFonts w:ascii="Verdana" w:hAnsi="Verdana"/>
          <w:sz w:val="18"/>
          <w:szCs w:val="18"/>
        </w:rPr>
        <w:t xml:space="preserve">All paper forms are scanned into Titanium as well. </w:t>
      </w:r>
    </w:p>
    <w:p w:rsidR="00171B7A" w:rsidRPr="003B6BC6" w:rsidRDefault="00490203" w:rsidP="0061313C">
      <w:pPr>
        <w:numPr>
          <w:ilvl w:val="0"/>
          <w:numId w:val="8"/>
        </w:numPr>
        <w:spacing w:after="120"/>
        <w:rPr>
          <w:rFonts w:ascii="Verdana" w:hAnsi="Verdana"/>
          <w:sz w:val="18"/>
          <w:szCs w:val="18"/>
        </w:rPr>
      </w:pPr>
      <w:r w:rsidRPr="003B6BC6">
        <w:rPr>
          <w:rFonts w:ascii="Verdana" w:hAnsi="Verdana"/>
          <w:sz w:val="18"/>
          <w:szCs w:val="18"/>
        </w:rPr>
        <w:t xml:space="preserve">Titanium </w:t>
      </w:r>
      <w:r w:rsidR="00171B7A" w:rsidRPr="003B6BC6">
        <w:rPr>
          <w:rFonts w:ascii="Verdana" w:hAnsi="Verdana"/>
          <w:sz w:val="18"/>
          <w:szCs w:val="18"/>
        </w:rPr>
        <w:t>provides the</w:t>
      </w:r>
      <w:r w:rsidRPr="003B6BC6">
        <w:rPr>
          <w:rFonts w:ascii="Verdana" w:hAnsi="Verdana"/>
          <w:sz w:val="18"/>
          <w:szCs w:val="18"/>
        </w:rPr>
        <w:t xml:space="preserve"> data used by </w:t>
      </w:r>
      <w:r w:rsidR="00FE756A">
        <w:rPr>
          <w:rFonts w:ascii="Verdana" w:hAnsi="Verdana"/>
          <w:sz w:val="18"/>
          <w:szCs w:val="18"/>
        </w:rPr>
        <w:t>CPS</w:t>
      </w:r>
      <w:r w:rsidRPr="003B6BC6">
        <w:rPr>
          <w:rFonts w:ascii="Verdana" w:hAnsi="Verdana"/>
          <w:sz w:val="18"/>
          <w:szCs w:val="18"/>
        </w:rPr>
        <w:t xml:space="preserve"> staff </w:t>
      </w:r>
      <w:r w:rsidR="00171B7A" w:rsidRPr="003B6BC6">
        <w:rPr>
          <w:rFonts w:ascii="Verdana" w:hAnsi="Verdana"/>
          <w:sz w:val="18"/>
          <w:szCs w:val="18"/>
        </w:rPr>
        <w:t>to demonstrate</w:t>
      </w:r>
      <w:r w:rsidR="001D1428" w:rsidRPr="003B6BC6">
        <w:rPr>
          <w:rFonts w:ascii="Verdana" w:hAnsi="Verdana"/>
          <w:sz w:val="18"/>
          <w:szCs w:val="18"/>
        </w:rPr>
        <w:t xml:space="preserve">, validate, market, and </w:t>
      </w:r>
      <w:r w:rsidR="003B6BC6">
        <w:rPr>
          <w:rFonts w:ascii="Verdana" w:hAnsi="Verdana"/>
          <w:sz w:val="18"/>
          <w:szCs w:val="18"/>
        </w:rPr>
        <w:t>lobby for</w:t>
      </w:r>
      <w:r w:rsidR="00171B7A" w:rsidRPr="003B6BC6">
        <w:rPr>
          <w:rFonts w:ascii="Verdana" w:hAnsi="Verdana"/>
          <w:sz w:val="18"/>
          <w:szCs w:val="18"/>
        </w:rPr>
        <w:t xml:space="preserve"> the work we do – and therefore relates to funding, staffing levels, and much more. </w:t>
      </w:r>
    </w:p>
    <w:p w:rsidR="00171B7A" w:rsidRPr="003B6BC6" w:rsidRDefault="00171B7A" w:rsidP="0061313C">
      <w:pPr>
        <w:numPr>
          <w:ilvl w:val="0"/>
          <w:numId w:val="8"/>
        </w:numPr>
        <w:spacing w:after="120"/>
        <w:rPr>
          <w:rFonts w:ascii="Verdana" w:hAnsi="Verdana"/>
          <w:sz w:val="18"/>
          <w:szCs w:val="18"/>
        </w:rPr>
      </w:pPr>
      <w:r w:rsidRPr="003B6BC6">
        <w:rPr>
          <w:rFonts w:ascii="Verdana" w:hAnsi="Verdana"/>
          <w:sz w:val="18"/>
          <w:szCs w:val="18"/>
        </w:rPr>
        <w:t xml:space="preserve">The information contained in Titanium represents highly sensitive and confidential </w:t>
      </w:r>
      <w:r w:rsidR="00DD4019" w:rsidRPr="003B6BC6">
        <w:rPr>
          <w:rFonts w:ascii="Verdana" w:hAnsi="Verdana"/>
          <w:sz w:val="18"/>
          <w:szCs w:val="18"/>
        </w:rPr>
        <w:t>medical-legal records for thousands of clients. Please treat this information as you would like your own records to be treated.</w:t>
      </w:r>
      <w:r w:rsidRPr="003B6BC6">
        <w:rPr>
          <w:rFonts w:ascii="Verdana" w:hAnsi="Verdana"/>
          <w:sz w:val="18"/>
          <w:szCs w:val="18"/>
        </w:rPr>
        <w:t xml:space="preserve"> </w:t>
      </w:r>
    </w:p>
    <w:p w:rsidR="00171B7A" w:rsidRPr="003B6BC6" w:rsidRDefault="000D2698" w:rsidP="00DD4019">
      <w:pPr>
        <w:spacing w:after="120"/>
        <w:rPr>
          <w:rFonts w:ascii="Verdana" w:hAnsi="Verdana"/>
          <w:sz w:val="18"/>
          <w:szCs w:val="18"/>
        </w:rPr>
      </w:pPr>
      <w:r w:rsidRPr="003B6BC6">
        <w:rPr>
          <w:rFonts w:ascii="Verdana" w:hAnsi="Verdana"/>
          <w:sz w:val="18"/>
          <w:szCs w:val="18"/>
        </w:rPr>
        <w:t>Guiding Principles for using Titanium:</w:t>
      </w:r>
    </w:p>
    <w:p w:rsidR="00490203" w:rsidRPr="003B6BC6" w:rsidRDefault="00171B7A" w:rsidP="0061313C">
      <w:pPr>
        <w:numPr>
          <w:ilvl w:val="0"/>
          <w:numId w:val="7"/>
        </w:numPr>
        <w:spacing w:after="120"/>
        <w:rPr>
          <w:rFonts w:ascii="Verdana" w:hAnsi="Verdana"/>
          <w:sz w:val="18"/>
          <w:szCs w:val="18"/>
        </w:rPr>
      </w:pPr>
      <w:r w:rsidRPr="003B6BC6">
        <w:rPr>
          <w:rFonts w:ascii="Verdana" w:hAnsi="Verdana"/>
          <w:sz w:val="18"/>
          <w:szCs w:val="18"/>
        </w:rPr>
        <w:t>EVERY client appointment must be accurately scheduled and attended (i.e., show, no-show, cancel).</w:t>
      </w:r>
    </w:p>
    <w:p w:rsidR="00DD4019" w:rsidRPr="003B6BC6" w:rsidRDefault="00171B7A" w:rsidP="0061313C">
      <w:pPr>
        <w:numPr>
          <w:ilvl w:val="0"/>
          <w:numId w:val="7"/>
        </w:numPr>
        <w:spacing w:after="120"/>
        <w:rPr>
          <w:rFonts w:ascii="Verdana" w:hAnsi="Verdana"/>
          <w:sz w:val="18"/>
          <w:szCs w:val="18"/>
        </w:rPr>
      </w:pPr>
      <w:r w:rsidRPr="003B6BC6">
        <w:rPr>
          <w:rFonts w:ascii="Verdana" w:hAnsi="Verdana"/>
          <w:sz w:val="18"/>
          <w:szCs w:val="18"/>
        </w:rPr>
        <w:t xml:space="preserve">Anything you enter into Titanium is </w:t>
      </w:r>
      <w:r w:rsidR="00FE756A">
        <w:rPr>
          <w:rFonts w:ascii="Verdana" w:hAnsi="Verdana"/>
          <w:sz w:val="18"/>
          <w:szCs w:val="18"/>
        </w:rPr>
        <w:t>both clinical data</w:t>
      </w:r>
      <w:r w:rsidR="007E14B2">
        <w:rPr>
          <w:rFonts w:ascii="Verdana" w:hAnsi="Verdana"/>
          <w:sz w:val="18"/>
          <w:szCs w:val="18"/>
        </w:rPr>
        <w:t>, legal data</w:t>
      </w:r>
      <w:r w:rsidR="00FE756A">
        <w:rPr>
          <w:rFonts w:ascii="Verdana" w:hAnsi="Verdana"/>
          <w:sz w:val="18"/>
          <w:szCs w:val="18"/>
        </w:rPr>
        <w:t xml:space="preserve"> and </w:t>
      </w:r>
      <w:r w:rsidRPr="003B6BC6">
        <w:rPr>
          <w:rFonts w:ascii="Verdana" w:hAnsi="Verdana"/>
          <w:sz w:val="18"/>
          <w:szCs w:val="18"/>
        </w:rPr>
        <w:t>research data –</w:t>
      </w:r>
      <w:r w:rsidR="00DD4019" w:rsidRPr="003B6BC6">
        <w:rPr>
          <w:rFonts w:ascii="Verdana" w:hAnsi="Verdana"/>
          <w:sz w:val="18"/>
          <w:szCs w:val="18"/>
        </w:rPr>
        <w:t xml:space="preserve"> </w:t>
      </w:r>
      <w:r w:rsidRPr="003B6BC6">
        <w:rPr>
          <w:rFonts w:ascii="Verdana" w:hAnsi="Verdana"/>
          <w:sz w:val="18"/>
          <w:szCs w:val="18"/>
        </w:rPr>
        <w:t>be sure it is accurate</w:t>
      </w:r>
    </w:p>
    <w:p w:rsidR="000D2698" w:rsidRDefault="000D2698" w:rsidP="0061313C">
      <w:pPr>
        <w:numPr>
          <w:ilvl w:val="0"/>
          <w:numId w:val="7"/>
        </w:numPr>
        <w:spacing w:after="120"/>
        <w:rPr>
          <w:rFonts w:ascii="Verdana" w:hAnsi="Verdana"/>
          <w:sz w:val="18"/>
          <w:szCs w:val="18"/>
        </w:rPr>
      </w:pPr>
      <w:r w:rsidRPr="003B6BC6">
        <w:rPr>
          <w:rFonts w:ascii="Verdana" w:hAnsi="Verdana"/>
          <w:sz w:val="18"/>
          <w:szCs w:val="18"/>
        </w:rPr>
        <w:t xml:space="preserve">Trainees and staff are expected to have their </w:t>
      </w:r>
      <w:r w:rsidR="007E14B2">
        <w:rPr>
          <w:rFonts w:ascii="Verdana" w:hAnsi="Verdana"/>
          <w:sz w:val="18"/>
          <w:szCs w:val="18"/>
        </w:rPr>
        <w:t>recordkeeping responsibilities</w:t>
      </w:r>
      <w:r w:rsidRPr="003B6BC6">
        <w:rPr>
          <w:rFonts w:ascii="Verdana" w:hAnsi="Verdana"/>
          <w:sz w:val="18"/>
          <w:szCs w:val="18"/>
        </w:rPr>
        <w:t xml:space="preserve"> fully completed </w:t>
      </w:r>
      <w:r w:rsidR="007E14B2">
        <w:rPr>
          <w:rFonts w:ascii="Verdana" w:hAnsi="Verdana"/>
          <w:sz w:val="18"/>
          <w:szCs w:val="18"/>
        </w:rPr>
        <w:t xml:space="preserve">(meaning all assigned records have had final favorable case review) </w:t>
      </w:r>
      <w:r w:rsidRPr="003B6BC6">
        <w:rPr>
          <w:rFonts w:ascii="Verdana" w:hAnsi="Verdana"/>
          <w:sz w:val="18"/>
          <w:szCs w:val="18"/>
        </w:rPr>
        <w:t>BEFORE their term is up.</w:t>
      </w:r>
      <w:r w:rsidR="00C51F08" w:rsidRPr="003B6BC6">
        <w:rPr>
          <w:rFonts w:ascii="Verdana" w:hAnsi="Verdana"/>
          <w:sz w:val="18"/>
          <w:szCs w:val="18"/>
        </w:rPr>
        <w:t xml:space="preserve"> Supervisors are expected to check regularly to be sure that appointment and record-keeping is up-to-date.</w:t>
      </w:r>
      <w:r w:rsidR="007E14B2">
        <w:rPr>
          <w:rFonts w:ascii="Verdana" w:hAnsi="Verdana"/>
          <w:sz w:val="18"/>
          <w:szCs w:val="18"/>
        </w:rPr>
        <w:t xml:space="preserve">  See </w:t>
      </w:r>
      <w:hyperlink r:id="rId8" w:history="1">
        <w:r w:rsidR="007E14B2" w:rsidRPr="007E14B2">
          <w:rPr>
            <w:rStyle w:val="Hyperlink"/>
            <w:rFonts w:ascii="Verdana" w:hAnsi="Verdana"/>
            <w:sz w:val="18"/>
            <w:szCs w:val="18"/>
          </w:rPr>
          <w:t>CPS Policies and Procedures manual</w:t>
        </w:r>
      </w:hyperlink>
      <w:r w:rsidR="007E14B2">
        <w:rPr>
          <w:rFonts w:ascii="Verdana" w:hAnsi="Verdana"/>
          <w:sz w:val="18"/>
          <w:szCs w:val="18"/>
        </w:rPr>
        <w:t xml:space="preserve"> for more information.</w:t>
      </w:r>
    </w:p>
    <w:p w:rsidR="008D564C" w:rsidRPr="003B6BC6" w:rsidRDefault="008D564C" w:rsidP="0061313C">
      <w:pPr>
        <w:numPr>
          <w:ilvl w:val="0"/>
          <w:numId w:val="7"/>
        </w:numPr>
        <w:spacing w:after="120"/>
        <w:rPr>
          <w:rFonts w:ascii="Verdana" w:hAnsi="Verdana"/>
          <w:sz w:val="18"/>
          <w:szCs w:val="18"/>
        </w:rPr>
      </w:pPr>
      <w:r>
        <w:rPr>
          <w:rFonts w:ascii="Verdana" w:hAnsi="Verdana"/>
          <w:sz w:val="18"/>
          <w:szCs w:val="18"/>
        </w:rPr>
        <w:t xml:space="preserve">Client files </w:t>
      </w:r>
      <w:r w:rsidRPr="008D564C">
        <w:rPr>
          <w:rFonts w:ascii="Verdana" w:hAnsi="Verdana"/>
          <w:b/>
          <w:sz w:val="18"/>
          <w:szCs w:val="18"/>
        </w:rPr>
        <w:t>should only be accessed when there is a clinical need.</w:t>
      </w:r>
    </w:p>
    <w:p w:rsidR="00490203" w:rsidRPr="00451A44" w:rsidRDefault="00490203" w:rsidP="00451A44">
      <w:pPr>
        <w:pStyle w:val="Heading1"/>
      </w:pPr>
      <w:bookmarkStart w:id="5" w:name="_Toc284576327"/>
      <w:r w:rsidRPr="00451A44">
        <w:t>HELP! I can’t remember how to…</w:t>
      </w:r>
      <w:bookmarkEnd w:id="5"/>
    </w:p>
    <w:p w:rsidR="00490203" w:rsidRPr="003B6BC6" w:rsidRDefault="00490203" w:rsidP="003B6BC6">
      <w:pPr>
        <w:spacing w:after="120"/>
        <w:rPr>
          <w:rFonts w:ascii="Verdana" w:hAnsi="Verdana"/>
          <w:sz w:val="18"/>
          <w:szCs w:val="18"/>
        </w:rPr>
      </w:pPr>
      <w:r w:rsidRPr="003B6BC6">
        <w:rPr>
          <w:rFonts w:ascii="Verdana" w:hAnsi="Verdana"/>
          <w:sz w:val="18"/>
          <w:szCs w:val="18"/>
        </w:rPr>
        <w:tab/>
        <w:t>Titanium has an award winning help system if you’ve forgotten a basic step. To answer your question:</w:t>
      </w:r>
    </w:p>
    <w:p w:rsidR="00490203" w:rsidRPr="003B6BC6" w:rsidRDefault="00490203" w:rsidP="0061313C">
      <w:pPr>
        <w:numPr>
          <w:ilvl w:val="0"/>
          <w:numId w:val="6"/>
        </w:numPr>
        <w:spacing w:after="120"/>
        <w:rPr>
          <w:rFonts w:ascii="Verdana" w:hAnsi="Verdana"/>
          <w:sz w:val="18"/>
          <w:szCs w:val="18"/>
        </w:rPr>
      </w:pPr>
      <w:r w:rsidRPr="003B6BC6">
        <w:rPr>
          <w:rFonts w:ascii="Verdana" w:hAnsi="Verdana"/>
          <w:sz w:val="18"/>
          <w:szCs w:val="18"/>
        </w:rPr>
        <w:t>Press F1 or choose “Help” from the pull-down help menu.</w:t>
      </w:r>
    </w:p>
    <w:p w:rsidR="00490203" w:rsidRPr="003B6BC6" w:rsidRDefault="000612F4" w:rsidP="0061313C">
      <w:pPr>
        <w:numPr>
          <w:ilvl w:val="1"/>
          <w:numId w:val="6"/>
        </w:numPr>
        <w:spacing w:after="120"/>
        <w:rPr>
          <w:rFonts w:ascii="Verdana" w:hAnsi="Verdana"/>
          <w:sz w:val="18"/>
          <w:szCs w:val="18"/>
        </w:rPr>
      </w:pPr>
      <w:r>
        <w:rPr>
          <w:rFonts w:ascii="Verdana" w:hAnsi="Verdan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68.25pt">
            <v:imagedata r:id="rId9" o:title=""/>
          </v:shape>
        </w:pict>
      </w:r>
    </w:p>
    <w:p w:rsidR="00490203" w:rsidRPr="003B6BC6" w:rsidRDefault="00490203" w:rsidP="0061313C">
      <w:pPr>
        <w:numPr>
          <w:ilvl w:val="0"/>
          <w:numId w:val="6"/>
        </w:numPr>
        <w:spacing w:after="120"/>
        <w:rPr>
          <w:rFonts w:ascii="Verdana" w:hAnsi="Verdana"/>
          <w:sz w:val="18"/>
          <w:szCs w:val="18"/>
        </w:rPr>
      </w:pPr>
      <w:r w:rsidRPr="003B6BC6">
        <w:rPr>
          <w:rFonts w:ascii="Verdana" w:hAnsi="Verdana"/>
          <w:sz w:val="18"/>
          <w:szCs w:val="18"/>
        </w:rPr>
        <w:t xml:space="preserve">Ask anyone at </w:t>
      </w:r>
      <w:r w:rsidR="00FE756A">
        <w:rPr>
          <w:rFonts w:ascii="Verdana" w:hAnsi="Verdana"/>
          <w:sz w:val="18"/>
          <w:szCs w:val="18"/>
        </w:rPr>
        <w:t>CPS</w:t>
      </w:r>
      <w:r w:rsidRPr="003B6BC6">
        <w:rPr>
          <w:rFonts w:ascii="Verdana" w:hAnsi="Verdana"/>
          <w:sz w:val="18"/>
          <w:szCs w:val="18"/>
        </w:rPr>
        <w:t xml:space="preserve"> (</w:t>
      </w:r>
      <w:r w:rsidR="00FE756A">
        <w:rPr>
          <w:rFonts w:ascii="Verdana" w:hAnsi="Verdana"/>
          <w:sz w:val="18"/>
          <w:szCs w:val="18"/>
        </w:rPr>
        <w:t>Michelle and Mike</w:t>
      </w:r>
      <w:r w:rsidRPr="003B6BC6">
        <w:rPr>
          <w:rFonts w:ascii="Verdana" w:hAnsi="Verdana"/>
          <w:sz w:val="18"/>
          <w:szCs w:val="18"/>
        </w:rPr>
        <w:t xml:space="preserve"> are the gurus)</w:t>
      </w:r>
    </w:p>
    <w:p w:rsidR="00451A44" w:rsidRDefault="00451A44">
      <w:r>
        <w:br w:type="page"/>
      </w:r>
    </w:p>
    <w:tbl>
      <w:tblPr>
        <w:tblW w:w="13788" w:type="dxa"/>
        <w:tblLayout w:type="fixed"/>
        <w:tblLook w:val="01E0" w:firstRow="1" w:lastRow="1" w:firstColumn="1" w:lastColumn="1" w:noHBand="0" w:noVBand="0"/>
      </w:tblPr>
      <w:tblGrid>
        <w:gridCol w:w="4248"/>
        <w:gridCol w:w="1440"/>
        <w:gridCol w:w="8100"/>
      </w:tblGrid>
      <w:tr w:rsidR="001847EC" w:rsidRPr="001E6702" w:rsidTr="001E6702">
        <w:tc>
          <w:tcPr>
            <w:tcW w:w="4248" w:type="dxa"/>
            <w:tcBorders>
              <w:right w:val="single" w:sz="4" w:space="0" w:color="auto"/>
            </w:tcBorders>
            <w:shd w:val="clear" w:color="auto" w:fill="CCCCCC"/>
          </w:tcPr>
          <w:p w:rsidR="001847EC" w:rsidRPr="001E6702" w:rsidRDefault="000612F4" w:rsidP="001E6702">
            <w:pPr>
              <w:spacing w:before="60" w:after="120"/>
              <w:rPr>
                <w:rFonts w:ascii="Verdana" w:hAnsi="Verdana"/>
                <w:sz w:val="20"/>
                <w:szCs w:val="20"/>
              </w:r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95" type="#_x0000_t47" style="position:absolute;margin-left:479.4pt;margin-top:-21.15pt;width:179.25pt;height:77.25pt;z-index:7" adj="-24582,60186,-723,2517,-25384,58942,-24582,60186" strokecolor="red">
                  <v:textbox>
                    <w:txbxContent>
                      <w:p w:rsidR="000612F4" w:rsidRPr="00311292" w:rsidRDefault="000612F4" w:rsidP="00F25D36">
                        <w:pPr>
                          <w:jc w:val="center"/>
                          <w:rPr>
                            <w:rFonts w:ascii="Calibri" w:hAnsi="Calibri"/>
                            <w:b/>
                            <w:color w:val="FF0000"/>
                            <w:sz w:val="22"/>
                            <w:szCs w:val="22"/>
                          </w:rPr>
                        </w:pPr>
                        <w:r w:rsidRPr="00311292">
                          <w:rPr>
                            <w:rFonts w:ascii="Calibri" w:hAnsi="Calibri"/>
                            <w:b/>
                            <w:color w:val="FF0000"/>
                            <w:sz w:val="22"/>
                            <w:szCs w:val="22"/>
                          </w:rPr>
                          <w:t>Titanium Timesaver Tip:</w:t>
                        </w:r>
                      </w:p>
                      <w:p w:rsidR="000612F4" w:rsidRPr="00311292" w:rsidRDefault="000612F4" w:rsidP="00F25D36">
                        <w:pPr>
                          <w:jc w:val="center"/>
                          <w:rPr>
                            <w:rFonts w:ascii="Calibri" w:hAnsi="Calibri"/>
                            <w:b/>
                            <w:color w:val="FF0000"/>
                            <w:sz w:val="22"/>
                            <w:szCs w:val="22"/>
                          </w:rPr>
                        </w:pPr>
                        <w:r w:rsidRPr="00311292">
                          <w:rPr>
                            <w:rFonts w:ascii="Calibri" w:hAnsi="Calibri"/>
                            <w:b/>
                            <w:color w:val="FF0000"/>
                            <w:sz w:val="22"/>
                            <w:szCs w:val="22"/>
                          </w:rPr>
                          <w:t>Customize your Titanium to suit your preferences… so you can see just your schedule, a longer work-day… whatever suits you!</w:t>
                        </w:r>
                      </w:p>
                    </w:txbxContent>
                  </v:textbox>
                  <o:callout v:ext="edit" minusy="t"/>
                </v:shape>
              </w:pict>
            </w:r>
            <w:r w:rsidR="00CE6142">
              <w:br w:type="page"/>
            </w:r>
            <w:r w:rsidR="001847EC" w:rsidRPr="001E6702">
              <w:rPr>
                <w:rFonts w:ascii="Verdana" w:hAnsi="Verdana"/>
                <w:sz w:val="16"/>
                <w:szCs w:val="16"/>
              </w:rPr>
              <w:br w:type="page"/>
            </w:r>
            <w:r w:rsidR="001847EC">
              <w:br w:type="page"/>
            </w:r>
            <w:r w:rsidR="001847EC" w:rsidRPr="001E6702">
              <w:rPr>
                <w:rFonts w:ascii="Verdana" w:hAnsi="Verdana"/>
                <w:b/>
                <w:sz w:val="16"/>
                <w:szCs w:val="16"/>
                <w:u w:val="single"/>
              </w:rPr>
              <w:br w:type="page"/>
            </w:r>
            <w:bookmarkStart w:id="6" w:name="_Toc284576328"/>
            <w:r w:rsidR="001847EC">
              <w:rPr>
                <w:rStyle w:val="Heading1Char1"/>
              </w:rPr>
              <w:t>User Configuration</w:t>
            </w:r>
            <w:bookmarkEnd w:id="6"/>
            <w:r w:rsidR="001847EC">
              <w:rPr>
                <w:rStyle w:val="Heading1Char1"/>
              </w:rPr>
              <w:t xml:space="preserve"> </w:t>
            </w:r>
            <w:r w:rsidR="001847EC" w:rsidRPr="001E6702">
              <w:rPr>
                <w:rFonts w:ascii="Verdana" w:hAnsi="Verdana"/>
                <w:sz w:val="20"/>
                <w:szCs w:val="20"/>
              </w:rPr>
              <w:t xml:space="preserve">– define how Titanium appears to you. </w:t>
            </w:r>
          </w:p>
          <w:p w:rsidR="001847EC" w:rsidRPr="001E6702" w:rsidRDefault="001847EC" w:rsidP="001E6702">
            <w:pPr>
              <w:spacing w:before="60" w:after="120"/>
              <w:jc w:val="center"/>
              <w:rPr>
                <w:rFonts w:ascii="Verdana" w:hAnsi="Verdana"/>
                <w:sz w:val="20"/>
                <w:szCs w:val="20"/>
                <w:u w:val="single"/>
              </w:rPr>
            </w:pPr>
          </w:p>
        </w:tc>
        <w:tc>
          <w:tcPr>
            <w:tcW w:w="9540" w:type="dxa"/>
            <w:gridSpan w:val="2"/>
            <w:tcBorders>
              <w:left w:val="single" w:sz="4" w:space="0" w:color="auto"/>
            </w:tcBorders>
            <w:shd w:val="clear" w:color="auto" w:fill="CCCCCC"/>
          </w:tcPr>
          <w:p w:rsidR="001847EC" w:rsidRPr="001E6702" w:rsidRDefault="000612F4" w:rsidP="001E6702">
            <w:pPr>
              <w:spacing w:before="60" w:after="120"/>
              <w:rPr>
                <w:rFonts w:ascii="Verdana" w:hAnsi="Verdana"/>
                <w:sz w:val="20"/>
                <w:szCs w:val="20"/>
                <w:u w:val="single"/>
              </w:rPr>
            </w:pPr>
            <w:r>
              <w:rPr>
                <w:rFonts w:ascii="Verdana" w:hAnsi="Verdana"/>
                <w:sz w:val="20"/>
                <w:szCs w:val="20"/>
                <w:u w:val="single"/>
              </w:rPr>
              <w:pict>
                <v:shape id="_x0000_i1026" type="#_x0000_t75" style="width:210.75pt;height:57.75pt">
                  <v:imagedata r:id="rId10" o:title=""/>
                </v:shape>
              </w:pict>
            </w:r>
          </w:p>
        </w:tc>
      </w:tr>
      <w:tr w:rsidR="001847EC" w:rsidRPr="001E6702" w:rsidTr="001E6702">
        <w:tc>
          <w:tcPr>
            <w:tcW w:w="5688" w:type="dxa"/>
            <w:gridSpan w:val="2"/>
          </w:tcPr>
          <w:p w:rsidR="001847EC" w:rsidRPr="001E6702" w:rsidRDefault="001847EC" w:rsidP="001E6702">
            <w:pPr>
              <w:spacing w:before="60" w:after="120"/>
              <w:jc w:val="center"/>
              <w:rPr>
                <w:rFonts w:ascii="Verdana" w:hAnsi="Verdana"/>
                <w:sz w:val="16"/>
                <w:szCs w:val="16"/>
              </w:rPr>
            </w:pPr>
          </w:p>
          <w:p w:rsidR="001847EC" w:rsidRPr="001E6702" w:rsidRDefault="000612F4" w:rsidP="001E6702">
            <w:pPr>
              <w:spacing w:before="60" w:after="120"/>
              <w:jc w:val="center"/>
              <w:rPr>
                <w:rFonts w:ascii="Verdana" w:hAnsi="Verdana"/>
                <w:sz w:val="16"/>
                <w:szCs w:val="16"/>
              </w:rPr>
            </w:pPr>
            <w:r>
              <w:rPr>
                <w:rFonts w:ascii="Verdana" w:hAnsi="Verdana"/>
                <w:sz w:val="16"/>
                <w:szCs w:val="16"/>
              </w:rPr>
              <w:pict>
                <v:shape id="_x0000_i1027" type="#_x0000_t75" style="width:225pt;height:156pt">
                  <v:imagedata r:id="rId11" o:title=""/>
                </v:shape>
              </w:pict>
            </w:r>
          </w:p>
          <w:p w:rsidR="001847EC" w:rsidRPr="001E6702" w:rsidRDefault="001847EC" w:rsidP="001E6702">
            <w:pPr>
              <w:spacing w:before="60" w:after="120"/>
              <w:jc w:val="center"/>
              <w:rPr>
                <w:rFonts w:ascii="Verdana" w:hAnsi="Verdana"/>
                <w:b/>
                <w:sz w:val="16"/>
                <w:szCs w:val="16"/>
              </w:rPr>
            </w:pPr>
            <w:r w:rsidRPr="001E6702">
              <w:rPr>
                <w:rFonts w:ascii="Verdana" w:hAnsi="Verdana"/>
                <w:b/>
                <w:sz w:val="16"/>
                <w:szCs w:val="16"/>
              </w:rPr>
              <w:t>Defaults</w:t>
            </w:r>
          </w:p>
        </w:tc>
        <w:tc>
          <w:tcPr>
            <w:tcW w:w="8100" w:type="dxa"/>
            <w:tcBorders>
              <w:left w:val="nil"/>
            </w:tcBorders>
          </w:tcPr>
          <w:p w:rsidR="001847EC" w:rsidRPr="001E6702" w:rsidRDefault="001847EC" w:rsidP="001E6702">
            <w:pPr>
              <w:spacing w:before="60" w:after="120"/>
              <w:jc w:val="center"/>
              <w:rPr>
                <w:rFonts w:ascii="Verdana" w:hAnsi="Verdana"/>
                <w:sz w:val="16"/>
                <w:szCs w:val="16"/>
              </w:rPr>
            </w:pPr>
          </w:p>
          <w:p w:rsidR="001847EC" w:rsidRPr="001E6702" w:rsidRDefault="000612F4" w:rsidP="001E6702">
            <w:pPr>
              <w:spacing w:before="60" w:after="120"/>
              <w:jc w:val="center"/>
              <w:rPr>
                <w:rFonts w:ascii="Verdana" w:hAnsi="Verdana"/>
                <w:sz w:val="16"/>
                <w:szCs w:val="16"/>
              </w:rPr>
            </w:pPr>
            <w:r>
              <w:rPr>
                <w:rFonts w:ascii="Verdana" w:hAnsi="Verdana"/>
                <w:sz w:val="16"/>
                <w:szCs w:val="16"/>
              </w:rPr>
              <w:pict>
                <v:shape id="_x0000_i1028" type="#_x0000_t75" style="width:219pt;height:151.5pt">
                  <v:imagedata r:id="rId12" o:title=""/>
                </v:shape>
              </w:pict>
            </w:r>
          </w:p>
          <w:p w:rsidR="001847EC" w:rsidRPr="001E6702" w:rsidRDefault="001847EC" w:rsidP="001E6702">
            <w:pPr>
              <w:spacing w:before="60" w:after="120"/>
              <w:jc w:val="center"/>
              <w:rPr>
                <w:rFonts w:ascii="Verdana" w:hAnsi="Verdana"/>
                <w:b/>
                <w:sz w:val="16"/>
                <w:szCs w:val="16"/>
              </w:rPr>
            </w:pPr>
            <w:r w:rsidRPr="001E6702">
              <w:rPr>
                <w:rFonts w:ascii="Verdana" w:hAnsi="Verdana"/>
                <w:b/>
                <w:sz w:val="16"/>
                <w:szCs w:val="16"/>
              </w:rPr>
              <w:t>Scheduler Viewer Layout</w:t>
            </w:r>
          </w:p>
        </w:tc>
      </w:tr>
      <w:tr w:rsidR="001847EC" w:rsidRPr="001E6702" w:rsidTr="001E6702">
        <w:tc>
          <w:tcPr>
            <w:tcW w:w="5688" w:type="dxa"/>
            <w:gridSpan w:val="2"/>
          </w:tcPr>
          <w:p w:rsidR="001847EC" w:rsidRPr="001E6702" w:rsidRDefault="000612F4" w:rsidP="001E6702">
            <w:pPr>
              <w:spacing w:before="60" w:after="120"/>
              <w:jc w:val="center"/>
              <w:rPr>
                <w:rFonts w:ascii="Verdana" w:hAnsi="Verdana"/>
                <w:sz w:val="16"/>
                <w:szCs w:val="16"/>
              </w:rPr>
            </w:pPr>
            <w:r>
              <w:rPr>
                <w:rFonts w:ascii="Verdana" w:hAnsi="Verdana"/>
                <w:sz w:val="16"/>
                <w:szCs w:val="16"/>
              </w:rPr>
              <w:pict>
                <v:shape id="_x0000_i1029" type="#_x0000_t75" style="width:240.75pt;height:167.25pt">
                  <v:imagedata r:id="rId13" o:title=""/>
                </v:shape>
              </w:pict>
            </w:r>
          </w:p>
          <w:p w:rsidR="001847EC" w:rsidRPr="001E6702" w:rsidRDefault="001847EC" w:rsidP="001E6702">
            <w:pPr>
              <w:spacing w:before="60" w:after="120"/>
              <w:jc w:val="center"/>
              <w:rPr>
                <w:rFonts w:ascii="Verdana" w:hAnsi="Verdana"/>
                <w:b/>
                <w:sz w:val="16"/>
                <w:szCs w:val="16"/>
              </w:rPr>
            </w:pPr>
            <w:r w:rsidRPr="001E6702">
              <w:rPr>
                <w:rFonts w:ascii="Verdana" w:hAnsi="Verdana"/>
                <w:b/>
                <w:sz w:val="16"/>
                <w:szCs w:val="16"/>
              </w:rPr>
              <w:t>Scheduler Viewer Colors</w:t>
            </w:r>
          </w:p>
        </w:tc>
        <w:tc>
          <w:tcPr>
            <w:tcW w:w="8100" w:type="dxa"/>
          </w:tcPr>
          <w:p w:rsidR="001847EC" w:rsidRPr="001E6702" w:rsidRDefault="001847EC" w:rsidP="0061313C">
            <w:pPr>
              <w:numPr>
                <w:ilvl w:val="0"/>
                <w:numId w:val="15"/>
              </w:numPr>
              <w:spacing w:before="60" w:after="120"/>
              <w:rPr>
                <w:rFonts w:ascii="Verdana" w:hAnsi="Verdana"/>
                <w:sz w:val="16"/>
                <w:szCs w:val="16"/>
              </w:rPr>
            </w:pPr>
            <w:r w:rsidRPr="001E6702">
              <w:rPr>
                <w:rFonts w:ascii="Verdana" w:hAnsi="Verdana"/>
                <w:sz w:val="16"/>
                <w:szCs w:val="16"/>
              </w:rPr>
              <w:t>Key Setting in Defaults</w:t>
            </w:r>
          </w:p>
          <w:p w:rsidR="001847EC" w:rsidRPr="001E6702" w:rsidRDefault="001847EC" w:rsidP="0061313C">
            <w:pPr>
              <w:numPr>
                <w:ilvl w:val="1"/>
                <w:numId w:val="15"/>
              </w:numPr>
              <w:spacing w:before="60" w:after="120"/>
              <w:rPr>
                <w:rFonts w:ascii="Verdana" w:hAnsi="Verdana"/>
                <w:sz w:val="16"/>
                <w:szCs w:val="16"/>
              </w:rPr>
            </w:pPr>
            <w:r w:rsidRPr="001E6702">
              <w:rPr>
                <w:rFonts w:ascii="Verdana" w:hAnsi="Verdana"/>
                <w:sz w:val="16"/>
                <w:szCs w:val="16"/>
              </w:rPr>
              <w:t xml:space="preserve">Default Case Note Forward to: This is primarily used by trainees to set a default supervisor. </w:t>
            </w:r>
            <w:proofErr w:type="gramStart"/>
            <w:r w:rsidRPr="001E6702">
              <w:rPr>
                <w:rFonts w:ascii="Verdana" w:hAnsi="Verdana"/>
                <w:sz w:val="16"/>
                <w:szCs w:val="16"/>
              </w:rPr>
              <w:t>This will</w:t>
            </w:r>
            <w:proofErr w:type="gramEnd"/>
            <w:r w:rsidRPr="001E6702">
              <w:rPr>
                <w:rFonts w:ascii="Verdana" w:hAnsi="Verdana"/>
                <w:sz w:val="16"/>
                <w:szCs w:val="16"/>
              </w:rPr>
              <w:t xml:space="preserve"> </w:t>
            </w:r>
            <w:proofErr w:type="spellStart"/>
            <w:r w:rsidRPr="001E6702">
              <w:rPr>
                <w:rFonts w:ascii="Verdana" w:hAnsi="Verdana"/>
                <w:sz w:val="16"/>
                <w:szCs w:val="16"/>
              </w:rPr>
              <w:t>autofill</w:t>
            </w:r>
            <w:proofErr w:type="spellEnd"/>
            <w:r w:rsidRPr="001E6702">
              <w:rPr>
                <w:rFonts w:ascii="Verdana" w:hAnsi="Verdana"/>
                <w:sz w:val="16"/>
                <w:szCs w:val="16"/>
              </w:rPr>
              <w:t xml:space="preserve"> this field in the case note after the note is signed by the trainee and can be changed if needed.</w:t>
            </w:r>
          </w:p>
          <w:p w:rsidR="001847EC" w:rsidRPr="001E6702" w:rsidRDefault="001847EC" w:rsidP="0061313C">
            <w:pPr>
              <w:numPr>
                <w:ilvl w:val="0"/>
                <w:numId w:val="15"/>
              </w:numPr>
              <w:spacing w:before="60" w:after="120"/>
              <w:rPr>
                <w:rFonts w:ascii="Verdana" w:hAnsi="Verdana"/>
                <w:sz w:val="16"/>
                <w:szCs w:val="16"/>
              </w:rPr>
            </w:pPr>
            <w:r w:rsidRPr="001E6702">
              <w:rPr>
                <w:rFonts w:ascii="Verdana" w:hAnsi="Verdana"/>
                <w:sz w:val="16"/>
                <w:szCs w:val="16"/>
              </w:rPr>
              <w:t>Key Settings in Scheduler Viewer Layout:</w:t>
            </w:r>
          </w:p>
          <w:p w:rsidR="001847EC" w:rsidRPr="001E6702" w:rsidRDefault="001847EC" w:rsidP="0061313C">
            <w:pPr>
              <w:numPr>
                <w:ilvl w:val="1"/>
                <w:numId w:val="15"/>
              </w:numPr>
              <w:spacing w:before="60" w:after="120"/>
              <w:rPr>
                <w:rFonts w:ascii="Verdana" w:hAnsi="Verdana"/>
                <w:sz w:val="16"/>
                <w:szCs w:val="16"/>
              </w:rPr>
            </w:pPr>
            <w:r w:rsidRPr="001E6702">
              <w:rPr>
                <w:rFonts w:ascii="Verdana" w:hAnsi="Verdana"/>
                <w:sz w:val="16"/>
                <w:szCs w:val="16"/>
              </w:rPr>
              <w:t># of Columns displayed</w:t>
            </w:r>
          </w:p>
          <w:p w:rsidR="001847EC" w:rsidRPr="001E6702" w:rsidRDefault="001847EC" w:rsidP="0061313C">
            <w:pPr>
              <w:numPr>
                <w:ilvl w:val="1"/>
                <w:numId w:val="15"/>
              </w:numPr>
              <w:spacing w:before="60" w:after="120"/>
              <w:rPr>
                <w:rFonts w:ascii="Verdana" w:hAnsi="Verdana"/>
                <w:sz w:val="16"/>
                <w:szCs w:val="16"/>
              </w:rPr>
            </w:pPr>
            <w:r w:rsidRPr="001E6702">
              <w:rPr>
                <w:rFonts w:ascii="Verdana" w:hAnsi="Verdana"/>
                <w:sz w:val="16"/>
                <w:szCs w:val="16"/>
              </w:rPr>
              <w:t>“Display Single Counselor” – this will set the default counselor screen.</w:t>
            </w:r>
          </w:p>
          <w:p w:rsidR="001847EC" w:rsidRPr="001E6702" w:rsidRDefault="001847EC" w:rsidP="0061313C">
            <w:pPr>
              <w:numPr>
                <w:ilvl w:val="1"/>
                <w:numId w:val="15"/>
              </w:numPr>
              <w:spacing w:before="60" w:after="120"/>
              <w:rPr>
                <w:rFonts w:ascii="Verdana" w:hAnsi="Verdana"/>
                <w:sz w:val="16"/>
                <w:szCs w:val="16"/>
              </w:rPr>
            </w:pPr>
            <w:r w:rsidRPr="001E6702">
              <w:rPr>
                <w:rFonts w:ascii="Verdana" w:hAnsi="Verdana"/>
                <w:sz w:val="16"/>
                <w:szCs w:val="16"/>
              </w:rPr>
              <w:t xml:space="preserve">“Display Appointment Format” – alter how appointments are displayed including whether Client names are displayed in the scheduler. Client names should ONLY be displayed if confidentiality is not a problem with your computer screen. </w:t>
            </w:r>
          </w:p>
        </w:tc>
      </w:tr>
    </w:tbl>
    <w:p w:rsidR="00451A44" w:rsidRDefault="00451A44" w:rsidP="00D724D9">
      <w:pPr>
        <w:pStyle w:val="Heading1"/>
      </w:pPr>
    </w:p>
    <w:p w:rsidR="00D724D9" w:rsidRDefault="00D724D9" w:rsidP="00D724D9">
      <w:pPr>
        <w:pStyle w:val="Heading1"/>
      </w:pPr>
      <w:bookmarkStart w:id="7" w:name="_Toc284576329"/>
      <w:r>
        <w:t>Titanium Tools - Overview</w:t>
      </w:r>
      <w:bookmarkEnd w:id="7"/>
    </w:p>
    <w:p w:rsidR="00D724D9" w:rsidRDefault="00D724D9" w:rsidP="00D724D9">
      <w:pPr>
        <w:rPr>
          <w:rFonts w:ascii="Verdana" w:hAnsi="Verdana"/>
          <w:sz w:val="18"/>
          <w:szCs w:val="18"/>
        </w:rPr>
      </w:pPr>
      <w:r w:rsidRPr="003B6BC6">
        <w:rPr>
          <w:rFonts w:ascii="Verdana" w:hAnsi="Verdana"/>
          <w:sz w:val="18"/>
          <w:szCs w:val="18"/>
        </w:rPr>
        <w:t xml:space="preserve">Titanium represents a suite of tools that enable you to handle the large majority of scheduling and filing aspects of your clinical work at </w:t>
      </w:r>
      <w:r w:rsidR="00FE756A">
        <w:rPr>
          <w:rFonts w:ascii="Verdana" w:hAnsi="Verdana"/>
          <w:sz w:val="18"/>
          <w:szCs w:val="18"/>
        </w:rPr>
        <w:t>CPS</w:t>
      </w:r>
      <w:r w:rsidRPr="003B6BC6">
        <w:rPr>
          <w:rFonts w:ascii="Verdana" w:hAnsi="Verdana"/>
          <w:sz w:val="18"/>
          <w:szCs w:val="18"/>
        </w:rPr>
        <w:t xml:space="preserve">. </w:t>
      </w:r>
    </w:p>
    <w:p w:rsidR="00EE18B4" w:rsidRPr="00DE5A61" w:rsidRDefault="00EE18B4" w:rsidP="00D724D9"/>
    <w:tbl>
      <w:tblPr>
        <w:tblW w:w="0" w:type="auto"/>
        <w:tblLook w:val="01E0" w:firstRow="1" w:lastRow="1" w:firstColumn="1" w:lastColumn="1" w:noHBand="0" w:noVBand="0"/>
      </w:tblPr>
      <w:tblGrid>
        <w:gridCol w:w="7848"/>
        <w:gridCol w:w="5904"/>
      </w:tblGrid>
      <w:tr w:rsidR="00D724D9" w:rsidRPr="001E6702" w:rsidTr="001E6702">
        <w:tc>
          <w:tcPr>
            <w:tcW w:w="7848" w:type="dxa"/>
          </w:tcPr>
          <w:p w:rsidR="00D724D9" w:rsidRPr="001E6702" w:rsidRDefault="00D724D9" w:rsidP="001E6702">
            <w:pPr>
              <w:numPr>
                <w:ilvl w:val="0"/>
                <w:numId w:val="4"/>
              </w:numPr>
              <w:spacing w:after="120"/>
              <w:rPr>
                <w:rFonts w:ascii="Verdana" w:hAnsi="Verdana"/>
                <w:sz w:val="18"/>
                <w:szCs w:val="18"/>
              </w:rPr>
            </w:pPr>
            <w:r w:rsidRPr="001E6702">
              <w:rPr>
                <w:rFonts w:ascii="Verdana" w:hAnsi="Verdana"/>
                <w:sz w:val="18"/>
                <w:szCs w:val="18"/>
              </w:rPr>
              <w:t>Accessible from the “Open” drop down menu</w:t>
            </w:r>
          </w:p>
          <w:p w:rsidR="00D724D9" w:rsidRPr="001E6702" w:rsidRDefault="00D724D9" w:rsidP="001E6702">
            <w:pPr>
              <w:numPr>
                <w:ilvl w:val="1"/>
                <w:numId w:val="4"/>
              </w:numPr>
              <w:spacing w:after="120"/>
              <w:rPr>
                <w:rFonts w:ascii="Verdana" w:hAnsi="Verdana"/>
                <w:sz w:val="18"/>
                <w:szCs w:val="18"/>
              </w:rPr>
            </w:pPr>
            <w:r w:rsidRPr="001E6702">
              <w:rPr>
                <w:rFonts w:ascii="Verdana" w:hAnsi="Verdana"/>
                <w:sz w:val="18"/>
                <w:szCs w:val="18"/>
                <w:u w:val="single"/>
              </w:rPr>
              <w:t xml:space="preserve">Task List </w:t>
            </w:r>
            <w:r w:rsidRPr="001E6702">
              <w:rPr>
                <w:rFonts w:ascii="Verdana" w:hAnsi="Verdana"/>
                <w:sz w:val="18"/>
                <w:szCs w:val="18"/>
              </w:rPr>
              <w:t>- a list of all the client notes you need to attend to.</w:t>
            </w:r>
          </w:p>
          <w:p w:rsidR="00D724D9" w:rsidRPr="001E6702" w:rsidRDefault="00D724D9" w:rsidP="001E6702">
            <w:pPr>
              <w:numPr>
                <w:ilvl w:val="1"/>
                <w:numId w:val="4"/>
              </w:numPr>
              <w:spacing w:after="120"/>
              <w:rPr>
                <w:rFonts w:ascii="Verdana" w:hAnsi="Verdana"/>
                <w:sz w:val="18"/>
                <w:szCs w:val="18"/>
              </w:rPr>
            </w:pPr>
            <w:r w:rsidRPr="001E6702">
              <w:rPr>
                <w:rFonts w:ascii="Verdana" w:hAnsi="Verdana"/>
                <w:sz w:val="18"/>
                <w:szCs w:val="18"/>
                <w:u w:val="single"/>
              </w:rPr>
              <w:t>My Clients</w:t>
            </w:r>
            <w:r w:rsidRPr="001E6702">
              <w:rPr>
                <w:rFonts w:ascii="Verdana" w:hAnsi="Verdana"/>
                <w:sz w:val="18"/>
                <w:szCs w:val="18"/>
              </w:rPr>
              <w:t xml:space="preserve"> - a list of all clients assigned to you.</w:t>
            </w:r>
          </w:p>
          <w:p w:rsidR="00D724D9" w:rsidRPr="001E6702" w:rsidRDefault="00D724D9" w:rsidP="001E6702">
            <w:pPr>
              <w:numPr>
                <w:ilvl w:val="2"/>
                <w:numId w:val="4"/>
              </w:numPr>
              <w:spacing w:after="120"/>
              <w:rPr>
                <w:rFonts w:ascii="Verdana" w:hAnsi="Verdana"/>
                <w:sz w:val="18"/>
                <w:szCs w:val="18"/>
              </w:rPr>
            </w:pPr>
            <w:r w:rsidRPr="001E6702">
              <w:rPr>
                <w:rFonts w:ascii="Verdana" w:hAnsi="Verdana"/>
                <w:sz w:val="18"/>
                <w:szCs w:val="18"/>
                <w:u w:val="single"/>
              </w:rPr>
              <w:t>Case File</w:t>
            </w:r>
            <w:r w:rsidRPr="001E6702">
              <w:rPr>
                <w:rFonts w:ascii="Verdana" w:hAnsi="Verdana"/>
                <w:sz w:val="18"/>
                <w:szCs w:val="18"/>
              </w:rPr>
              <w:t xml:space="preserve"> – all records for a given client</w:t>
            </w:r>
          </w:p>
          <w:p w:rsidR="00D724D9" w:rsidRPr="001E6702" w:rsidRDefault="00D724D9" w:rsidP="001E6702">
            <w:pPr>
              <w:numPr>
                <w:ilvl w:val="2"/>
                <w:numId w:val="4"/>
              </w:numPr>
              <w:spacing w:after="120"/>
              <w:rPr>
                <w:rFonts w:ascii="Verdana" w:hAnsi="Verdana"/>
                <w:sz w:val="18"/>
                <w:szCs w:val="18"/>
              </w:rPr>
            </w:pPr>
            <w:r w:rsidRPr="001E6702">
              <w:rPr>
                <w:rFonts w:ascii="Verdana" w:hAnsi="Verdana"/>
                <w:sz w:val="18"/>
                <w:szCs w:val="18"/>
                <w:u w:val="single"/>
              </w:rPr>
              <w:t xml:space="preserve">Case Notes </w:t>
            </w:r>
            <w:r w:rsidRPr="001E6702">
              <w:rPr>
                <w:rFonts w:ascii="Verdana" w:hAnsi="Verdana"/>
                <w:sz w:val="18"/>
                <w:szCs w:val="18"/>
              </w:rPr>
              <w:t>– the screen for writing, signing, reviewing a specific note within a case file.</w:t>
            </w:r>
          </w:p>
          <w:p w:rsidR="00EE18B4" w:rsidRPr="001E6702" w:rsidRDefault="00EE18B4" w:rsidP="001E6702">
            <w:pPr>
              <w:numPr>
                <w:ilvl w:val="1"/>
                <w:numId w:val="4"/>
              </w:numPr>
              <w:spacing w:after="120"/>
              <w:rPr>
                <w:rFonts w:ascii="Verdana" w:hAnsi="Verdana"/>
                <w:sz w:val="18"/>
                <w:szCs w:val="18"/>
              </w:rPr>
            </w:pPr>
            <w:r w:rsidRPr="001E6702">
              <w:rPr>
                <w:rFonts w:ascii="Verdana" w:hAnsi="Verdana"/>
                <w:sz w:val="18"/>
                <w:szCs w:val="18"/>
                <w:u w:val="single"/>
              </w:rPr>
              <w:t>Approve Incoming Data</w:t>
            </w:r>
            <w:r w:rsidRPr="001E6702">
              <w:rPr>
                <w:rFonts w:ascii="Verdana" w:hAnsi="Verdana"/>
                <w:sz w:val="18"/>
                <w:szCs w:val="18"/>
              </w:rPr>
              <w:t xml:space="preserve"> – front desk only (web data entry)</w:t>
            </w:r>
          </w:p>
          <w:p w:rsidR="00D724D9" w:rsidRPr="001E6702" w:rsidRDefault="00D724D9" w:rsidP="001E6702">
            <w:pPr>
              <w:numPr>
                <w:ilvl w:val="1"/>
                <w:numId w:val="4"/>
              </w:numPr>
              <w:spacing w:after="120"/>
              <w:rPr>
                <w:rFonts w:ascii="Verdana" w:hAnsi="Verdana"/>
                <w:sz w:val="18"/>
                <w:szCs w:val="18"/>
                <w:u w:val="single"/>
              </w:rPr>
            </w:pPr>
            <w:r w:rsidRPr="001E6702">
              <w:rPr>
                <w:rFonts w:ascii="Verdana" w:hAnsi="Verdana"/>
                <w:sz w:val="18"/>
                <w:szCs w:val="18"/>
                <w:u w:val="single"/>
              </w:rPr>
              <w:t>Schedule</w:t>
            </w:r>
            <w:r w:rsidR="00FE756A">
              <w:rPr>
                <w:rFonts w:ascii="Verdana" w:hAnsi="Verdana"/>
                <w:sz w:val="18"/>
                <w:szCs w:val="18"/>
              </w:rPr>
              <w:t xml:space="preserve">  (unused)</w:t>
            </w:r>
          </w:p>
          <w:p w:rsidR="00D724D9" w:rsidRPr="001E6702" w:rsidRDefault="00D724D9" w:rsidP="001E6702">
            <w:pPr>
              <w:numPr>
                <w:ilvl w:val="1"/>
                <w:numId w:val="4"/>
              </w:numPr>
              <w:spacing w:after="120"/>
              <w:rPr>
                <w:rFonts w:ascii="Verdana" w:hAnsi="Verdana"/>
                <w:sz w:val="18"/>
                <w:szCs w:val="18"/>
              </w:rPr>
            </w:pPr>
            <w:r w:rsidRPr="001E6702">
              <w:rPr>
                <w:rFonts w:ascii="Verdana" w:hAnsi="Verdana"/>
                <w:sz w:val="18"/>
                <w:szCs w:val="18"/>
                <w:u w:val="single"/>
              </w:rPr>
              <w:t>Clients</w:t>
            </w:r>
            <w:r w:rsidRPr="001E6702">
              <w:rPr>
                <w:rFonts w:ascii="Verdana" w:hAnsi="Verdana"/>
                <w:sz w:val="18"/>
                <w:szCs w:val="18"/>
              </w:rPr>
              <w:t xml:space="preserve"> – search for any client</w:t>
            </w:r>
          </w:p>
          <w:p w:rsidR="00EE18B4" w:rsidRPr="001E6702" w:rsidRDefault="00EE18B4" w:rsidP="001E6702">
            <w:pPr>
              <w:numPr>
                <w:ilvl w:val="1"/>
                <w:numId w:val="4"/>
              </w:numPr>
              <w:spacing w:after="120"/>
              <w:rPr>
                <w:rFonts w:ascii="Verdana" w:hAnsi="Verdana"/>
                <w:sz w:val="18"/>
                <w:szCs w:val="18"/>
              </w:rPr>
            </w:pPr>
            <w:r w:rsidRPr="001E6702">
              <w:rPr>
                <w:rFonts w:ascii="Verdana" w:hAnsi="Verdana"/>
                <w:sz w:val="18"/>
                <w:szCs w:val="18"/>
                <w:u w:val="single"/>
              </w:rPr>
              <w:t>Advanced Client Search</w:t>
            </w:r>
            <w:r w:rsidR="00FE756A">
              <w:rPr>
                <w:rFonts w:ascii="Verdana" w:hAnsi="Verdana"/>
                <w:sz w:val="18"/>
                <w:szCs w:val="18"/>
                <w:u w:val="single"/>
              </w:rPr>
              <w:t xml:space="preserve"> </w:t>
            </w:r>
          </w:p>
          <w:p w:rsidR="00D724D9" w:rsidRPr="001E6702" w:rsidRDefault="00D724D9" w:rsidP="001E6702">
            <w:pPr>
              <w:numPr>
                <w:ilvl w:val="1"/>
                <w:numId w:val="4"/>
              </w:numPr>
              <w:spacing w:after="120"/>
              <w:rPr>
                <w:rFonts w:ascii="Verdana" w:hAnsi="Verdana"/>
                <w:sz w:val="18"/>
                <w:szCs w:val="18"/>
              </w:rPr>
            </w:pPr>
            <w:r w:rsidRPr="001E6702">
              <w:rPr>
                <w:rFonts w:ascii="Verdana" w:hAnsi="Verdana"/>
                <w:sz w:val="18"/>
                <w:szCs w:val="18"/>
                <w:u w:val="single"/>
              </w:rPr>
              <w:t>Non-Client Notes</w:t>
            </w:r>
            <w:r w:rsidRPr="001E6702">
              <w:rPr>
                <w:rFonts w:ascii="Verdana" w:hAnsi="Verdana"/>
                <w:sz w:val="18"/>
                <w:szCs w:val="18"/>
              </w:rPr>
              <w:t xml:space="preserve"> – </w:t>
            </w:r>
            <w:r w:rsidR="00FE756A">
              <w:rPr>
                <w:rFonts w:ascii="Verdana" w:hAnsi="Verdana"/>
                <w:sz w:val="18"/>
                <w:szCs w:val="18"/>
              </w:rPr>
              <w:t>(unused @ WCU)</w:t>
            </w:r>
          </w:p>
          <w:p w:rsidR="00D724D9" w:rsidRPr="001E6702" w:rsidRDefault="00D724D9" w:rsidP="001E6702">
            <w:pPr>
              <w:numPr>
                <w:ilvl w:val="1"/>
                <w:numId w:val="4"/>
              </w:numPr>
              <w:spacing w:after="120"/>
              <w:rPr>
                <w:rFonts w:ascii="Verdana" w:hAnsi="Verdana"/>
                <w:sz w:val="16"/>
                <w:szCs w:val="16"/>
              </w:rPr>
            </w:pPr>
            <w:r w:rsidRPr="001E6702">
              <w:rPr>
                <w:rFonts w:ascii="Verdana" w:hAnsi="Verdana"/>
                <w:sz w:val="18"/>
                <w:szCs w:val="18"/>
                <w:u w:val="single"/>
              </w:rPr>
              <w:t>Group Sign Up Sheets</w:t>
            </w:r>
            <w:r w:rsidRPr="001E6702">
              <w:rPr>
                <w:rFonts w:ascii="Verdana" w:hAnsi="Verdana"/>
                <w:sz w:val="18"/>
                <w:szCs w:val="18"/>
              </w:rPr>
              <w:t xml:space="preserve"> – for keeping a list of group members that can be copied into a group appointment roster. See “How to Schedule Group and Couples Appointments”.</w:t>
            </w:r>
          </w:p>
        </w:tc>
        <w:tc>
          <w:tcPr>
            <w:tcW w:w="5904" w:type="dxa"/>
          </w:tcPr>
          <w:p w:rsidR="00D724D9" w:rsidRPr="001E6702" w:rsidRDefault="000612F4" w:rsidP="00EB7479">
            <w:pPr>
              <w:rPr>
                <w:rFonts w:ascii="Verdana" w:hAnsi="Verdana"/>
                <w:sz w:val="16"/>
                <w:szCs w:val="16"/>
              </w:rPr>
            </w:pPr>
            <w:r>
              <w:rPr>
                <w:rFonts w:ascii="Verdana" w:hAnsi="Verdana"/>
                <w:sz w:val="16"/>
                <w:szCs w:val="16"/>
              </w:rPr>
              <w:pict>
                <v:shape id="_x0000_i1030" type="#_x0000_t75" style="width:194.25pt;height:225.75pt">
                  <v:imagedata r:id="rId14" o:title=""/>
                </v:shape>
              </w:pict>
            </w:r>
          </w:p>
        </w:tc>
      </w:tr>
    </w:tbl>
    <w:p w:rsidR="00EE18B4" w:rsidRDefault="00EE18B4" w:rsidP="001847EC">
      <w:pPr>
        <w:pStyle w:val="Heading1"/>
      </w:pPr>
    </w:p>
    <w:p w:rsidR="00FF1BEF" w:rsidRDefault="00EE18B4" w:rsidP="001847EC">
      <w:pPr>
        <w:pStyle w:val="Heading1"/>
      </w:pPr>
      <w:r>
        <w:br w:type="page"/>
      </w:r>
      <w:bookmarkStart w:id="8" w:name="_Toc284576330"/>
      <w:r w:rsidR="00490203">
        <w:lastRenderedPageBreak/>
        <w:t>Schedul</w:t>
      </w:r>
      <w:r w:rsidR="006E6A8E">
        <w:t>ing Screen</w:t>
      </w:r>
      <w:r>
        <w:t xml:space="preserve"> and General Navigation</w:t>
      </w:r>
      <w:bookmarkEnd w:id="8"/>
    </w:p>
    <w:p w:rsidR="00B03FF7" w:rsidRDefault="000612F4" w:rsidP="00A36E89">
      <w:pPr>
        <w:pStyle w:val="Heading3"/>
      </w:pPr>
      <w:bookmarkStart w:id="9" w:name="_Toc284576331"/>
      <w:r>
        <w:rPr>
          <w:noProof/>
        </w:rPr>
        <w:pict>
          <v:shape id="_x0000_s1196" type="#_x0000_t47" style="position:absolute;margin-left:454.65pt;margin-top:6.5pt;width:186.75pt;height:89.25pt;z-index:8" adj="-14920,61533,-694,2178,-15690,60456,-14920,61533" strokecolor="red">
            <v:textbox>
              <w:txbxContent>
                <w:p w:rsidR="000612F4" w:rsidRPr="00311292" w:rsidRDefault="000612F4" w:rsidP="007651C1">
                  <w:pPr>
                    <w:jc w:val="center"/>
                    <w:rPr>
                      <w:rFonts w:ascii="Calibri" w:hAnsi="Calibri"/>
                      <w:b/>
                      <w:color w:val="FF0000"/>
                      <w:sz w:val="22"/>
                      <w:szCs w:val="22"/>
                    </w:rPr>
                  </w:pPr>
                  <w:r w:rsidRPr="00311292">
                    <w:rPr>
                      <w:rFonts w:ascii="Calibri" w:hAnsi="Calibri"/>
                      <w:b/>
                      <w:color w:val="FF0000"/>
                      <w:sz w:val="22"/>
                      <w:szCs w:val="22"/>
                    </w:rPr>
                    <w:t xml:space="preserve">Titanium Tip:  </w:t>
                  </w:r>
                </w:p>
                <w:p w:rsidR="000612F4" w:rsidRPr="00311292" w:rsidRDefault="000612F4" w:rsidP="007651C1">
                  <w:pPr>
                    <w:jc w:val="center"/>
                    <w:rPr>
                      <w:rFonts w:ascii="Calibri" w:hAnsi="Calibri"/>
                      <w:b/>
                      <w:color w:val="FF0000"/>
                      <w:sz w:val="22"/>
                      <w:szCs w:val="22"/>
                    </w:rPr>
                  </w:pPr>
                  <w:r w:rsidRPr="00311292">
                    <w:rPr>
                      <w:rFonts w:ascii="Calibri" w:hAnsi="Calibri"/>
                      <w:b/>
                      <w:color w:val="FF0000"/>
                      <w:sz w:val="22"/>
                      <w:szCs w:val="22"/>
                    </w:rPr>
                    <w:t>To switch between your individual schedule and everyone else’s schedules, right-click on your name-bar and you can toggle between individual / group views.</w:t>
                  </w:r>
                </w:p>
              </w:txbxContent>
            </v:textbox>
            <o:callout v:ext="edit" minusy="t"/>
          </v:shape>
        </w:pict>
      </w:r>
      <w:r w:rsidR="00B03FF7">
        <w:t>Columns</w:t>
      </w:r>
      <w:bookmarkEnd w:id="9"/>
    </w:p>
    <w:p w:rsidR="00B03FF7" w:rsidRPr="003B6BC6" w:rsidRDefault="00B03FF7" w:rsidP="00B03FF7">
      <w:pPr>
        <w:ind w:firstLine="720"/>
        <w:rPr>
          <w:rFonts w:ascii="Verdana" w:hAnsi="Verdana"/>
          <w:sz w:val="18"/>
          <w:szCs w:val="18"/>
        </w:rPr>
      </w:pPr>
      <w:r w:rsidRPr="003B6BC6">
        <w:rPr>
          <w:rFonts w:ascii="Verdana" w:hAnsi="Verdana"/>
          <w:sz w:val="18"/>
          <w:szCs w:val="18"/>
        </w:rPr>
        <w:t>User names within a group or days of the week.</w:t>
      </w:r>
    </w:p>
    <w:p w:rsidR="00490203" w:rsidRDefault="00490203" w:rsidP="00A36E89">
      <w:pPr>
        <w:pStyle w:val="Heading3"/>
      </w:pPr>
      <w:bookmarkStart w:id="10" w:name="_Toc284576332"/>
      <w:r w:rsidRPr="00B03FF7">
        <w:t>Rows</w:t>
      </w:r>
      <w:bookmarkEnd w:id="10"/>
    </w:p>
    <w:p w:rsidR="00B03FF7" w:rsidRPr="003B6BC6" w:rsidRDefault="00B03FF7" w:rsidP="00B03FF7">
      <w:pPr>
        <w:rPr>
          <w:rFonts w:ascii="Verdana" w:hAnsi="Verdana"/>
          <w:sz w:val="18"/>
        </w:rPr>
      </w:pPr>
      <w:r w:rsidRPr="003B6BC6">
        <w:rPr>
          <w:rFonts w:ascii="Verdana" w:hAnsi="Verdana"/>
          <w:sz w:val="18"/>
        </w:rPr>
        <w:tab/>
        <w:t>Time increments by the ½ hour</w:t>
      </w:r>
    </w:p>
    <w:p w:rsidR="00B03FF7" w:rsidRDefault="00B03FF7" w:rsidP="00A36E89">
      <w:pPr>
        <w:pStyle w:val="Heading3"/>
      </w:pPr>
      <w:bookmarkStart w:id="11" w:name="_Toc284576333"/>
      <w:r>
        <w:t>Scheduler Buttons</w:t>
      </w:r>
      <w:bookmarkEnd w:id="11"/>
    </w:p>
    <w:p w:rsidR="00B03FF7" w:rsidRPr="00B03FF7" w:rsidRDefault="000612F4" w:rsidP="00B03FF7">
      <w:pPr>
        <w:jc w:val="center"/>
      </w:pPr>
      <w:r>
        <w:pict>
          <v:shape id="_x0000_i1031" type="#_x0000_t75" style="width:527.25pt;height:20.25pt">
            <v:imagedata r:id="rId15" o:title=""/>
          </v:shape>
        </w:pict>
      </w:r>
    </w:p>
    <w:p w:rsidR="00B03FF7" w:rsidRPr="00A36E89" w:rsidRDefault="00B03FF7" w:rsidP="00A36E89">
      <w:pPr>
        <w:ind w:left="720"/>
        <w:rPr>
          <w:rFonts w:ascii="Verdana" w:hAnsi="Verdana"/>
          <w:b/>
          <w:sz w:val="20"/>
          <w:szCs w:val="20"/>
        </w:rPr>
      </w:pPr>
      <w:r w:rsidRPr="00A36E89">
        <w:rPr>
          <w:rFonts w:ascii="Verdana" w:hAnsi="Verdana"/>
          <w:b/>
          <w:sz w:val="20"/>
          <w:szCs w:val="20"/>
        </w:rPr>
        <w:t xml:space="preserve">Time/Date Navigation </w:t>
      </w:r>
    </w:p>
    <w:p w:rsidR="00B03FF7" w:rsidRPr="003B6BC6" w:rsidRDefault="00B03FF7" w:rsidP="00B03FF7">
      <w:pPr>
        <w:ind w:left="720" w:firstLine="720"/>
        <w:rPr>
          <w:rFonts w:ascii="Verdana" w:hAnsi="Verdana"/>
          <w:sz w:val="18"/>
        </w:rPr>
      </w:pPr>
      <w:r w:rsidRPr="003B6BC6">
        <w:rPr>
          <w:rFonts w:ascii="Verdana" w:hAnsi="Verdana"/>
          <w:sz w:val="18"/>
        </w:rPr>
        <w:t xml:space="preserve">Use these buttons: </w:t>
      </w:r>
      <w:r w:rsidR="000612F4">
        <w:rPr>
          <w:rFonts w:ascii="Verdana" w:hAnsi="Verdana"/>
          <w:sz w:val="18"/>
        </w:rPr>
        <w:pict>
          <v:shape id="_x0000_i1032" type="#_x0000_t75" style="width:161.25pt;height:18.75pt">
            <v:imagedata r:id="rId16" o:title=""/>
          </v:shape>
        </w:pict>
      </w:r>
    </w:p>
    <w:p w:rsidR="00490203" w:rsidRPr="00A36E89" w:rsidRDefault="00B03FF7" w:rsidP="00A36E89">
      <w:pPr>
        <w:ind w:left="720"/>
        <w:rPr>
          <w:rFonts w:ascii="Verdana" w:hAnsi="Verdana"/>
          <w:b/>
          <w:sz w:val="20"/>
          <w:szCs w:val="20"/>
        </w:rPr>
      </w:pPr>
      <w:r w:rsidRPr="00A36E89">
        <w:rPr>
          <w:rFonts w:ascii="Verdana" w:hAnsi="Verdana"/>
          <w:b/>
          <w:sz w:val="20"/>
          <w:szCs w:val="20"/>
        </w:rPr>
        <w:t xml:space="preserve">Home Button </w:t>
      </w:r>
    </w:p>
    <w:p w:rsidR="00B03FF7" w:rsidRPr="003B6BC6" w:rsidRDefault="00B03FF7" w:rsidP="00B03FF7">
      <w:pPr>
        <w:rPr>
          <w:rFonts w:ascii="Verdana" w:hAnsi="Verdana"/>
          <w:sz w:val="18"/>
          <w:szCs w:val="18"/>
        </w:rPr>
      </w:pPr>
      <w:r w:rsidRPr="003B6BC6">
        <w:rPr>
          <w:rFonts w:ascii="Verdana" w:hAnsi="Verdana"/>
          <w:sz w:val="18"/>
          <w:szCs w:val="18"/>
        </w:rPr>
        <w:tab/>
      </w:r>
      <w:r w:rsidRPr="003B6BC6">
        <w:rPr>
          <w:rFonts w:ascii="Verdana" w:hAnsi="Verdana"/>
          <w:sz w:val="18"/>
          <w:szCs w:val="18"/>
        </w:rPr>
        <w:tab/>
      </w:r>
      <w:proofErr w:type="gramStart"/>
      <w:r w:rsidRPr="003B6BC6">
        <w:rPr>
          <w:rFonts w:ascii="Verdana" w:hAnsi="Verdana"/>
          <w:sz w:val="18"/>
          <w:szCs w:val="18"/>
        </w:rPr>
        <w:t>Brings up your schedule with today’s day in the far left column.</w:t>
      </w:r>
      <w:proofErr w:type="gramEnd"/>
    </w:p>
    <w:p w:rsidR="00B03FF7" w:rsidRPr="00A36E89" w:rsidRDefault="00B03FF7" w:rsidP="00A36E89">
      <w:pPr>
        <w:ind w:left="720"/>
        <w:rPr>
          <w:rFonts w:ascii="Verdana" w:hAnsi="Verdana"/>
          <w:b/>
          <w:sz w:val="20"/>
          <w:szCs w:val="20"/>
        </w:rPr>
      </w:pPr>
      <w:r w:rsidRPr="00A36E89">
        <w:rPr>
          <w:rFonts w:ascii="Verdana" w:hAnsi="Verdana"/>
          <w:b/>
          <w:sz w:val="20"/>
          <w:szCs w:val="20"/>
        </w:rPr>
        <w:t xml:space="preserve">Go To… Button </w:t>
      </w:r>
    </w:p>
    <w:p w:rsidR="00B03FF7" w:rsidRPr="003B6BC6" w:rsidRDefault="00B03FF7" w:rsidP="00B03FF7">
      <w:pPr>
        <w:rPr>
          <w:rFonts w:ascii="Verdana" w:hAnsi="Verdana"/>
          <w:sz w:val="18"/>
          <w:szCs w:val="18"/>
        </w:rPr>
      </w:pPr>
      <w:r w:rsidRPr="003B6BC6">
        <w:rPr>
          <w:rFonts w:ascii="Verdana" w:hAnsi="Verdana"/>
          <w:sz w:val="18"/>
          <w:szCs w:val="18"/>
        </w:rPr>
        <w:tab/>
      </w:r>
      <w:r w:rsidRPr="003B6BC6">
        <w:rPr>
          <w:rFonts w:ascii="Verdana" w:hAnsi="Verdana"/>
          <w:sz w:val="18"/>
          <w:szCs w:val="18"/>
        </w:rPr>
        <w:tab/>
        <w:t>Go to a specific date and/or counselor.</w:t>
      </w:r>
    </w:p>
    <w:p w:rsidR="00B03FF7" w:rsidRPr="00A36E89" w:rsidRDefault="00490203" w:rsidP="00A36E89">
      <w:pPr>
        <w:ind w:left="720"/>
        <w:rPr>
          <w:rFonts w:ascii="Verdana" w:hAnsi="Verdana"/>
          <w:b/>
          <w:sz w:val="20"/>
          <w:szCs w:val="20"/>
        </w:rPr>
      </w:pPr>
      <w:r w:rsidRPr="00A36E89">
        <w:rPr>
          <w:rFonts w:ascii="Verdana" w:hAnsi="Verdana"/>
          <w:b/>
          <w:sz w:val="20"/>
          <w:szCs w:val="20"/>
        </w:rPr>
        <w:t>Find</w:t>
      </w:r>
      <w:r w:rsidR="00B03FF7" w:rsidRPr="00A36E89">
        <w:rPr>
          <w:rFonts w:ascii="Verdana" w:hAnsi="Verdana"/>
          <w:b/>
          <w:sz w:val="20"/>
          <w:szCs w:val="20"/>
        </w:rPr>
        <w:t xml:space="preserve"> Button</w:t>
      </w:r>
    </w:p>
    <w:p w:rsidR="00490203" w:rsidRPr="003B6BC6" w:rsidRDefault="00B03FF7" w:rsidP="00B03FF7">
      <w:pPr>
        <w:ind w:left="720" w:firstLine="720"/>
        <w:rPr>
          <w:rFonts w:ascii="Verdana" w:hAnsi="Verdana"/>
          <w:sz w:val="18"/>
          <w:szCs w:val="18"/>
        </w:rPr>
      </w:pPr>
      <w:r w:rsidRPr="003B6BC6">
        <w:rPr>
          <w:rFonts w:ascii="Verdana" w:hAnsi="Verdana"/>
          <w:sz w:val="18"/>
          <w:szCs w:val="18"/>
        </w:rPr>
        <w:t xml:space="preserve">Find a </w:t>
      </w:r>
      <w:r w:rsidR="00490203" w:rsidRPr="003B6BC6">
        <w:rPr>
          <w:rFonts w:ascii="Verdana" w:hAnsi="Verdana"/>
          <w:sz w:val="18"/>
          <w:szCs w:val="18"/>
        </w:rPr>
        <w:t xml:space="preserve">client and </w:t>
      </w:r>
      <w:r w:rsidRPr="003B6BC6">
        <w:rPr>
          <w:rFonts w:ascii="Verdana" w:hAnsi="Verdana"/>
          <w:sz w:val="18"/>
          <w:szCs w:val="18"/>
        </w:rPr>
        <w:t xml:space="preserve">their </w:t>
      </w:r>
      <w:r w:rsidR="00490203" w:rsidRPr="003B6BC6">
        <w:rPr>
          <w:rFonts w:ascii="Verdana" w:hAnsi="Verdana"/>
          <w:sz w:val="18"/>
          <w:szCs w:val="18"/>
        </w:rPr>
        <w:t>appointment history</w:t>
      </w:r>
      <w:r w:rsidRPr="003B6BC6">
        <w:rPr>
          <w:rFonts w:ascii="Verdana" w:hAnsi="Verdana"/>
          <w:sz w:val="18"/>
          <w:szCs w:val="18"/>
        </w:rPr>
        <w:t xml:space="preserve">. </w:t>
      </w:r>
      <w:proofErr w:type="gramStart"/>
      <w:r w:rsidRPr="003B6BC6">
        <w:rPr>
          <w:rFonts w:ascii="Verdana" w:hAnsi="Verdana"/>
          <w:sz w:val="18"/>
          <w:szCs w:val="18"/>
        </w:rPr>
        <w:t>Often used to quickly find the next appointment for a client.</w:t>
      </w:r>
      <w:proofErr w:type="gramEnd"/>
    </w:p>
    <w:p w:rsidR="00B03FF7" w:rsidRPr="00A36E89" w:rsidRDefault="00B03FF7" w:rsidP="00A36E89">
      <w:pPr>
        <w:ind w:left="720"/>
        <w:rPr>
          <w:rFonts w:ascii="Verdana" w:hAnsi="Verdana"/>
          <w:b/>
          <w:sz w:val="20"/>
          <w:szCs w:val="20"/>
        </w:rPr>
      </w:pPr>
      <w:r w:rsidRPr="00A36E89">
        <w:rPr>
          <w:rFonts w:ascii="Verdana" w:hAnsi="Verdana"/>
          <w:b/>
          <w:sz w:val="20"/>
          <w:szCs w:val="20"/>
        </w:rPr>
        <w:t>Find Open Button</w:t>
      </w:r>
    </w:p>
    <w:p w:rsidR="00490203" w:rsidRPr="003B6BC6" w:rsidRDefault="00B03FF7" w:rsidP="00B03FF7">
      <w:pPr>
        <w:ind w:left="1440"/>
        <w:rPr>
          <w:rFonts w:ascii="Verdana" w:hAnsi="Verdana"/>
          <w:sz w:val="18"/>
          <w:szCs w:val="18"/>
        </w:rPr>
      </w:pPr>
      <w:r w:rsidRPr="003B6BC6">
        <w:rPr>
          <w:rFonts w:ascii="Verdana" w:hAnsi="Verdana"/>
          <w:sz w:val="18"/>
          <w:szCs w:val="18"/>
        </w:rPr>
        <w:t xml:space="preserve"> Used by find the next </w:t>
      </w:r>
      <w:r w:rsidR="00490203" w:rsidRPr="003B6BC6">
        <w:rPr>
          <w:rFonts w:ascii="Verdana" w:hAnsi="Verdana"/>
          <w:sz w:val="18"/>
          <w:szCs w:val="18"/>
        </w:rPr>
        <w:t xml:space="preserve">open </w:t>
      </w:r>
      <w:r w:rsidRPr="003B6BC6">
        <w:rPr>
          <w:rFonts w:ascii="Verdana" w:hAnsi="Verdana"/>
          <w:sz w:val="18"/>
          <w:szCs w:val="18"/>
        </w:rPr>
        <w:t xml:space="preserve">placeholder for specific appointments (intake, </w:t>
      </w:r>
      <w:r w:rsidR="00A36E89">
        <w:rPr>
          <w:rFonts w:ascii="Verdana" w:hAnsi="Verdana"/>
          <w:sz w:val="18"/>
          <w:szCs w:val="18"/>
        </w:rPr>
        <w:t xml:space="preserve">group </w:t>
      </w:r>
      <w:proofErr w:type="spellStart"/>
      <w:r w:rsidR="00A36E89">
        <w:rPr>
          <w:rFonts w:ascii="Verdana" w:hAnsi="Verdana"/>
          <w:sz w:val="18"/>
          <w:szCs w:val="18"/>
        </w:rPr>
        <w:t>eval</w:t>
      </w:r>
      <w:proofErr w:type="spellEnd"/>
      <w:r w:rsidR="00A36E89">
        <w:rPr>
          <w:rFonts w:ascii="Verdana" w:hAnsi="Verdana"/>
          <w:sz w:val="18"/>
          <w:szCs w:val="18"/>
        </w:rPr>
        <w:t xml:space="preserve">, </w:t>
      </w:r>
      <w:r w:rsidRPr="003B6BC6">
        <w:rPr>
          <w:rFonts w:ascii="Verdana" w:hAnsi="Verdana"/>
          <w:sz w:val="18"/>
          <w:szCs w:val="18"/>
        </w:rPr>
        <w:t xml:space="preserve">psych </w:t>
      </w:r>
      <w:proofErr w:type="spellStart"/>
      <w:r w:rsidRPr="003B6BC6">
        <w:rPr>
          <w:rFonts w:ascii="Verdana" w:hAnsi="Verdana"/>
          <w:sz w:val="18"/>
          <w:szCs w:val="18"/>
        </w:rPr>
        <w:t>eval</w:t>
      </w:r>
      <w:proofErr w:type="spellEnd"/>
      <w:r w:rsidRPr="003B6BC6">
        <w:rPr>
          <w:rFonts w:ascii="Verdana" w:hAnsi="Verdana"/>
          <w:sz w:val="18"/>
          <w:szCs w:val="18"/>
        </w:rPr>
        <w:t xml:space="preserve">, </w:t>
      </w:r>
      <w:proofErr w:type="gramStart"/>
      <w:r w:rsidRPr="003B6BC6">
        <w:rPr>
          <w:rFonts w:ascii="Verdana" w:hAnsi="Verdana"/>
          <w:sz w:val="18"/>
          <w:szCs w:val="18"/>
        </w:rPr>
        <w:t>crisis</w:t>
      </w:r>
      <w:proofErr w:type="gramEnd"/>
      <w:r w:rsidRPr="003B6BC6">
        <w:rPr>
          <w:rFonts w:ascii="Verdana" w:hAnsi="Verdana"/>
          <w:sz w:val="18"/>
          <w:szCs w:val="18"/>
        </w:rPr>
        <w:t xml:space="preserve">). This functionality doesn’t work unless </w:t>
      </w:r>
      <w:r w:rsidR="003B6BC6" w:rsidRPr="003B6BC6">
        <w:rPr>
          <w:rFonts w:ascii="Verdana" w:hAnsi="Verdana"/>
          <w:sz w:val="18"/>
          <w:szCs w:val="18"/>
        </w:rPr>
        <w:t>staff enters</w:t>
      </w:r>
      <w:r w:rsidRPr="003B6BC6">
        <w:rPr>
          <w:rFonts w:ascii="Verdana" w:hAnsi="Verdana"/>
          <w:sz w:val="18"/>
          <w:szCs w:val="18"/>
        </w:rPr>
        <w:t xml:space="preserve"> their placeholders correctly. </w:t>
      </w:r>
    </w:p>
    <w:p w:rsidR="00DD2AA4" w:rsidRPr="00A36E89" w:rsidRDefault="00DD2AA4" w:rsidP="00A36E89">
      <w:pPr>
        <w:ind w:left="720"/>
        <w:rPr>
          <w:rFonts w:ascii="Verdana" w:hAnsi="Verdana"/>
          <w:b/>
          <w:sz w:val="20"/>
          <w:szCs w:val="20"/>
        </w:rPr>
      </w:pPr>
      <w:r w:rsidRPr="00A36E89">
        <w:rPr>
          <w:rFonts w:ascii="Verdana" w:hAnsi="Verdana"/>
          <w:b/>
          <w:sz w:val="20"/>
          <w:szCs w:val="20"/>
        </w:rPr>
        <w:t>Navigating provider schedules and provider groups</w:t>
      </w:r>
    </w:p>
    <w:p w:rsidR="00DD2AA4" w:rsidRPr="003B6BC6" w:rsidRDefault="00DD2AA4" w:rsidP="00DD2AA4">
      <w:pPr>
        <w:ind w:left="1440"/>
        <w:rPr>
          <w:rFonts w:ascii="Verdana" w:hAnsi="Verdana"/>
          <w:sz w:val="18"/>
          <w:szCs w:val="18"/>
        </w:rPr>
      </w:pPr>
      <w:r w:rsidRPr="003B6BC6">
        <w:rPr>
          <w:rFonts w:ascii="Verdana" w:hAnsi="Verdana"/>
          <w:sz w:val="18"/>
          <w:szCs w:val="18"/>
        </w:rPr>
        <w:t xml:space="preserve">Use these buttons </w:t>
      </w:r>
      <w:r w:rsidR="000612F4">
        <w:rPr>
          <w:rFonts w:ascii="Verdana" w:hAnsi="Verdana"/>
          <w:sz w:val="18"/>
          <w:szCs w:val="18"/>
        </w:rPr>
        <w:pict>
          <v:shape id="_x0000_i1033" type="#_x0000_t75" style="width:79.5pt;height:17.25pt">
            <v:imagedata r:id="rId17" o:title=""/>
          </v:shape>
        </w:pict>
      </w:r>
      <w:r w:rsidRPr="003B6BC6">
        <w:rPr>
          <w:rFonts w:ascii="Verdana" w:hAnsi="Verdana"/>
          <w:sz w:val="18"/>
          <w:szCs w:val="18"/>
        </w:rPr>
        <w:t xml:space="preserve"> (first, next left, next right, and last) to move within a provider group which you choose with the drop down menu. </w:t>
      </w:r>
    </w:p>
    <w:p w:rsidR="00FC7D09" w:rsidRPr="00A36E89" w:rsidRDefault="00FC7D09" w:rsidP="00A36E89">
      <w:pPr>
        <w:ind w:left="720"/>
        <w:rPr>
          <w:rFonts w:ascii="Verdana" w:hAnsi="Verdana"/>
          <w:b/>
          <w:sz w:val="20"/>
          <w:szCs w:val="20"/>
        </w:rPr>
      </w:pPr>
      <w:r w:rsidRPr="00A36E89">
        <w:rPr>
          <w:rFonts w:ascii="Verdana" w:hAnsi="Verdana"/>
          <w:b/>
          <w:sz w:val="20"/>
          <w:szCs w:val="20"/>
        </w:rPr>
        <w:t>ICONS</w:t>
      </w:r>
    </w:p>
    <w:p w:rsidR="00FC7D09" w:rsidRPr="003B6BC6" w:rsidRDefault="00FC7D09" w:rsidP="0061313C">
      <w:pPr>
        <w:numPr>
          <w:ilvl w:val="1"/>
          <w:numId w:val="8"/>
        </w:numPr>
        <w:rPr>
          <w:rFonts w:ascii="Verdana" w:hAnsi="Verdana"/>
          <w:sz w:val="18"/>
          <w:szCs w:val="18"/>
        </w:rPr>
      </w:pPr>
      <w:r w:rsidRPr="003B6BC6">
        <w:rPr>
          <w:rFonts w:ascii="Verdana" w:hAnsi="Verdana"/>
          <w:sz w:val="18"/>
          <w:szCs w:val="18"/>
        </w:rPr>
        <w:t>Type of appointment (one face or two)</w:t>
      </w:r>
    </w:p>
    <w:p w:rsidR="00FC7D09" w:rsidRPr="003B6BC6" w:rsidRDefault="00FC7D09" w:rsidP="0061313C">
      <w:pPr>
        <w:numPr>
          <w:ilvl w:val="1"/>
          <w:numId w:val="8"/>
        </w:numPr>
        <w:rPr>
          <w:rFonts w:ascii="Verdana" w:hAnsi="Verdana"/>
          <w:sz w:val="18"/>
          <w:szCs w:val="18"/>
        </w:rPr>
      </w:pPr>
      <w:r w:rsidRPr="003B6BC6">
        <w:rPr>
          <w:rFonts w:ascii="Verdana" w:hAnsi="Verdana"/>
          <w:sz w:val="18"/>
          <w:szCs w:val="18"/>
        </w:rPr>
        <w:t>Appointment or client notes</w:t>
      </w:r>
    </w:p>
    <w:p w:rsidR="00FC7D09" w:rsidRPr="003B6BC6" w:rsidRDefault="00FC7D09" w:rsidP="0061313C">
      <w:pPr>
        <w:numPr>
          <w:ilvl w:val="1"/>
          <w:numId w:val="8"/>
        </w:numPr>
        <w:rPr>
          <w:rFonts w:ascii="Verdana" w:hAnsi="Verdana"/>
          <w:sz w:val="18"/>
          <w:szCs w:val="18"/>
        </w:rPr>
      </w:pPr>
      <w:r w:rsidRPr="003B6BC6">
        <w:rPr>
          <w:rFonts w:ascii="Verdana" w:hAnsi="Verdana"/>
          <w:sz w:val="18"/>
          <w:szCs w:val="18"/>
        </w:rPr>
        <w:t xml:space="preserve">Attendance (scheduled, attended, no show, client cancel, counselor cancel) </w:t>
      </w:r>
    </w:p>
    <w:p w:rsidR="00C51F08" w:rsidRDefault="00C51F08" w:rsidP="00A36E89">
      <w:pPr>
        <w:pStyle w:val="Heading3"/>
      </w:pPr>
      <w:bookmarkStart w:id="12" w:name="_Toc284576334"/>
      <w:r>
        <w:t>Scheduler Navigation</w:t>
      </w:r>
      <w:bookmarkEnd w:id="12"/>
    </w:p>
    <w:p w:rsidR="00490203" w:rsidRPr="003B6BC6" w:rsidRDefault="00C51F08" w:rsidP="0061313C">
      <w:pPr>
        <w:numPr>
          <w:ilvl w:val="0"/>
          <w:numId w:val="9"/>
        </w:numPr>
        <w:rPr>
          <w:rFonts w:ascii="Verdana" w:hAnsi="Verdana"/>
          <w:sz w:val="18"/>
          <w:szCs w:val="18"/>
        </w:rPr>
      </w:pPr>
      <w:r w:rsidRPr="003B6BC6">
        <w:rPr>
          <w:rFonts w:ascii="Verdana" w:hAnsi="Verdana"/>
          <w:sz w:val="18"/>
          <w:szCs w:val="18"/>
        </w:rPr>
        <w:t>Mouse Clicking:</w:t>
      </w:r>
    </w:p>
    <w:p w:rsidR="00C51F08" w:rsidRPr="003B6BC6" w:rsidRDefault="00C51F08" w:rsidP="0061313C">
      <w:pPr>
        <w:numPr>
          <w:ilvl w:val="1"/>
          <w:numId w:val="9"/>
        </w:numPr>
        <w:rPr>
          <w:rFonts w:ascii="Verdana" w:hAnsi="Verdana"/>
          <w:sz w:val="18"/>
          <w:szCs w:val="18"/>
        </w:rPr>
      </w:pPr>
      <w:r w:rsidRPr="003B6BC6">
        <w:rPr>
          <w:rFonts w:ascii="Verdana" w:hAnsi="Verdana"/>
          <w:sz w:val="18"/>
          <w:szCs w:val="18"/>
        </w:rPr>
        <w:t>Right Clicking – brings up a menu of options.</w:t>
      </w:r>
    </w:p>
    <w:p w:rsidR="00C51F08" w:rsidRPr="003B6BC6" w:rsidRDefault="00C51F08" w:rsidP="0061313C">
      <w:pPr>
        <w:numPr>
          <w:ilvl w:val="1"/>
          <w:numId w:val="9"/>
        </w:numPr>
        <w:rPr>
          <w:rFonts w:ascii="Verdana" w:hAnsi="Verdana"/>
          <w:sz w:val="18"/>
          <w:szCs w:val="18"/>
        </w:rPr>
      </w:pPr>
      <w:r w:rsidRPr="003B6BC6">
        <w:rPr>
          <w:rFonts w:ascii="Verdana" w:hAnsi="Verdana"/>
          <w:sz w:val="18"/>
          <w:szCs w:val="18"/>
        </w:rPr>
        <w:t>Left clicking – opens the item clicked on.</w:t>
      </w:r>
    </w:p>
    <w:p w:rsidR="00C51F08" w:rsidRPr="003B6BC6" w:rsidRDefault="00C51F08" w:rsidP="0061313C">
      <w:pPr>
        <w:numPr>
          <w:ilvl w:val="0"/>
          <w:numId w:val="9"/>
        </w:numPr>
        <w:rPr>
          <w:rFonts w:ascii="Verdana" w:hAnsi="Verdana"/>
          <w:sz w:val="18"/>
          <w:szCs w:val="18"/>
        </w:rPr>
      </w:pPr>
      <w:r w:rsidRPr="003B6BC6">
        <w:rPr>
          <w:rFonts w:ascii="Verdana" w:hAnsi="Verdana"/>
          <w:sz w:val="18"/>
          <w:szCs w:val="18"/>
        </w:rPr>
        <w:t>Mouse over appointments to see more information about the appointment.</w:t>
      </w:r>
    </w:p>
    <w:p w:rsidR="0037317D" w:rsidRPr="003B6BC6" w:rsidRDefault="0037317D" w:rsidP="0061313C">
      <w:pPr>
        <w:numPr>
          <w:ilvl w:val="0"/>
          <w:numId w:val="9"/>
        </w:numPr>
        <w:rPr>
          <w:rFonts w:ascii="Verdana" w:hAnsi="Verdana"/>
          <w:sz w:val="18"/>
          <w:szCs w:val="18"/>
        </w:rPr>
      </w:pPr>
      <w:r w:rsidRPr="003B6BC6">
        <w:rPr>
          <w:rFonts w:ascii="Verdana" w:hAnsi="Verdana"/>
          <w:sz w:val="18"/>
          <w:szCs w:val="18"/>
        </w:rPr>
        <w:t>“View” drop down menu…</w:t>
      </w:r>
    </w:p>
    <w:p w:rsidR="0059151D" w:rsidRDefault="0059151D" w:rsidP="00A36E89">
      <w:pPr>
        <w:pStyle w:val="Heading3"/>
      </w:pPr>
      <w:bookmarkStart w:id="13" w:name="_Toc284576335"/>
      <w:r>
        <w:lastRenderedPageBreak/>
        <w:t>Text Editing</w:t>
      </w:r>
      <w:bookmarkEnd w:id="13"/>
    </w:p>
    <w:p w:rsidR="0059151D" w:rsidRPr="0044161B" w:rsidRDefault="0059151D" w:rsidP="0061313C">
      <w:pPr>
        <w:numPr>
          <w:ilvl w:val="0"/>
          <w:numId w:val="9"/>
        </w:numPr>
        <w:rPr>
          <w:rFonts w:ascii="Verdana" w:hAnsi="Verdana"/>
          <w:sz w:val="18"/>
          <w:szCs w:val="18"/>
        </w:rPr>
      </w:pPr>
      <w:r w:rsidRPr="0044161B">
        <w:rPr>
          <w:rFonts w:ascii="Verdana" w:hAnsi="Verdana"/>
          <w:sz w:val="18"/>
          <w:szCs w:val="18"/>
        </w:rPr>
        <w:t>Almost any text area that you type in provides the ability to (1) Expand it to the full screen for editing, (2) spell checking, and (3) inserting a template of text (usually used for case notes). To access these features, just right-click within the text field. Here’</w:t>
      </w:r>
      <w:r w:rsidR="0044161B">
        <w:rPr>
          <w:rFonts w:ascii="Verdana" w:hAnsi="Verdana"/>
          <w:sz w:val="18"/>
          <w:szCs w:val="18"/>
        </w:rPr>
        <w:t>s what the menu will look like:</w:t>
      </w:r>
    </w:p>
    <w:p w:rsidR="0059151D" w:rsidRDefault="000612F4" w:rsidP="0061313C">
      <w:pPr>
        <w:numPr>
          <w:ilvl w:val="1"/>
          <w:numId w:val="9"/>
        </w:numPr>
        <w:rPr>
          <w:rFonts w:ascii="Verdana" w:hAnsi="Verdana"/>
          <w:sz w:val="18"/>
          <w:szCs w:val="18"/>
        </w:rPr>
      </w:pPr>
      <w:r>
        <w:rPr>
          <w:rFonts w:ascii="Arial" w:hAnsi="Arial" w:cs="Arial"/>
          <w:b/>
          <w:bCs/>
          <w:i/>
          <w:iCs/>
          <w:sz w:val="28"/>
          <w:szCs w:val="28"/>
        </w:rPr>
        <w:pict>
          <v:shape id="_x0000_i1034" type="#_x0000_t75" style="width:150pt;height:56.25pt">
            <v:imagedata r:id="rId18" o:title=""/>
          </v:shape>
        </w:pict>
      </w:r>
    </w:p>
    <w:p w:rsidR="0059151D" w:rsidRPr="0059151D" w:rsidRDefault="0059151D" w:rsidP="0061313C">
      <w:pPr>
        <w:numPr>
          <w:ilvl w:val="1"/>
          <w:numId w:val="9"/>
        </w:numPr>
        <w:rPr>
          <w:rFonts w:ascii="Verdana" w:hAnsi="Verdana"/>
          <w:sz w:val="18"/>
          <w:szCs w:val="18"/>
        </w:rPr>
      </w:pPr>
      <w:r>
        <w:rPr>
          <w:rFonts w:ascii="Verdana" w:hAnsi="Verdana"/>
          <w:sz w:val="20"/>
          <w:szCs w:val="20"/>
        </w:rPr>
        <w:t>You can also use the F7 key to spell check the field you are in.</w:t>
      </w:r>
    </w:p>
    <w:p w:rsidR="001847EC" w:rsidRDefault="001847EC" w:rsidP="00451A44">
      <w:pPr>
        <w:pStyle w:val="Heading2"/>
      </w:pPr>
      <w:bookmarkStart w:id="14" w:name="_Toc284576336"/>
      <w:r>
        <w:t>Types of Appointments:</w:t>
      </w:r>
      <w:bookmarkEnd w:id="14"/>
    </w:p>
    <w:p w:rsidR="001847EC" w:rsidRDefault="001847EC" w:rsidP="001847EC"/>
    <w:p w:rsidR="001847EC" w:rsidRPr="001847EC" w:rsidRDefault="001847EC" w:rsidP="0061313C">
      <w:pPr>
        <w:numPr>
          <w:ilvl w:val="0"/>
          <w:numId w:val="32"/>
        </w:numPr>
        <w:rPr>
          <w:rFonts w:ascii="Verdana" w:hAnsi="Verdana"/>
          <w:sz w:val="20"/>
          <w:szCs w:val="20"/>
        </w:rPr>
      </w:pPr>
      <w:r w:rsidRPr="001847EC">
        <w:rPr>
          <w:rFonts w:ascii="Verdana" w:hAnsi="Verdana"/>
          <w:b/>
          <w:sz w:val="20"/>
          <w:szCs w:val="20"/>
        </w:rPr>
        <w:t>Individual</w:t>
      </w:r>
      <w:r>
        <w:rPr>
          <w:rFonts w:ascii="Verdana" w:hAnsi="Verdana"/>
          <w:sz w:val="20"/>
          <w:szCs w:val="20"/>
        </w:rPr>
        <w:t xml:space="preserve"> – any appointment for one client. You MUST choose a client.</w:t>
      </w:r>
      <w:r w:rsidR="004F2FB1">
        <w:rPr>
          <w:rFonts w:ascii="Verdana" w:hAnsi="Verdana"/>
          <w:sz w:val="20"/>
          <w:szCs w:val="20"/>
        </w:rPr>
        <w:t xml:space="preserve">  Also used for case management functions documented in one client’s record.</w:t>
      </w:r>
    </w:p>
    <w:p w:rsidR="001847EC" w:rsidRPr="001847EC" w:rsidRDefault="001847EC" w:rsidP="0061313C">
      <w:pPr>
        <w:numPr>
          <w:ilvl w:val="0"/>
          <w:numId w:val="32"/>
        </w:numPr>
        <w:rPr>
          <w:rFonts w:ascii="Verdana" w:hAnsi="Verdana"/>
          <w:sz w:val="20"/>
          <w:szCs w:val="20"/>
        </w:rPr>
      </w:pPr>
      <w:r w:rsidRPr="001847EC">
        <w:rPr>
          <w:rFonts w:ascii="Verdana" w:hAnsi="Verdana"/>
          <w:b/>
          <w:sz w:val="20"/>
          <w:szCs w:val="20"/>
        </w:rPr>
        <w:t xml:space="preserve">Group/Couples </w:t>
      </w:r>
      <w:r>
        <w:rPr>
          <w:rFonts w:ascii="Verdana" w:hAnsi="Verdana"/>
          <w:sz w:val="20"/>
          <w:szCs w:val="20"/>
        </w:rPr>
        <w:t xml:space="preserve">– any appointment for more than one client. </w:t>
      </w:r>
      <w:r w:rsidR="004F2FB1">
        <w:rPr>
          <w:rFonts w:ascii="Verdana" w:hAnsi="Verdana"/>
          <w:sz w:val="20"/>
          <w:szCs w:val="20"/>
        </w:rPr>
        <w:t>Also used for case management functions for multiple clients simultaneously (e.g. sending a blind-copy group e-mail.)</w:t>
      </w:r>
    </w:p>
    <w:p w:rsidR="001847EC" w:rsidRPr="001847EC" w:rsidRDefault="001847EC" w:rsidP="0061313C">
      <w:pPr>
        <w:numPr>
          <w:ilvl w:val="0"/>
          <w:numId w:val="32"/>
        </w:numPr>
        <w:rPr>
          <w:rFonts w:ascii="Verdana" w:hAnsi="Verdana"/>
          <w:sz w:val="20"/>
          <w:szCs w:val="20"/>
        </w:rPr>
      </w:pPr>
      <w:r w:rsidRPr="001847EC">
        <w:rPr>
          <w:rFonts w:ascii="Verdana" w:hAnsi="Verdana"/>
          <w:b/>
          <w:sz w:val="20"/>
          <w:szCs w:val="20"/>
        </w:rPr>
        <w:t xml:space="preserve">Other </w:t>
      </w:r>
      <w:r>
        <w:rPr>
          <w:rFonts w:ascii="Verdana" w:hAnsi="Verdana"/>
          <w:sz w:val="20"/>
          <w:szCs w:val="20"/>
        </w:rPr>
        <w:t>– any appointment that DOES NOT contain a client.</w:t>
      </w:r>
      <w:r w:rsidR="004F2FB1">
        <w:rPr>
          <w:rFonts w:ascii="Verdana" w:hAnsi="Verdana"/>
          <w:sz w:val="20"/>
          <w:szCs w:val="20"/>
        </w:rPr>
        <w:t xml:space="preserve">  </w:t>
      </w:r>
    </w:p>
    <w:p w:rsidR="001847EC" w:rsidRDefault="001847EC" w:rsidP="00E97569">
      <w:pPr>
        <w:pStyle w:val="Heading1"/>
      </w:pPr>
      <w:r>
        <w:br w:type="page"/>
      </w:r>
      <w:bookmarkStart w:id="15" w:name="_Toc284576337"/>
      <w:r w:rsidR="00E97569">
        <w:lastRenderedPageBreak/>
        <w:t>P</w:t>
      </w:r>
      <w:r w:rsidRPr="00B03FF7">
        <w:t>lace Holder</w:t>
      </w:r>
      <w:r>
        <w:t>s</w:t>
      </w:r>
      <w:r w:rsidRPr="00B03FF7">
        <w:t xml:space="preserve"> vs. Appointment</w:t>
      </w:r>
      <w:r>
        <w:t>s</w:t>
      </w:r>
      <w:bookmarkEnd w:id="15"/>
      <w:r>
        <w:t xml:space="preserve"> </w:t>
      </w:r>
    </w:p>
    <w:p w:rsidR="001847EC" w:rsidRPr="003B6BC6" w:rsidRDefault="001847EC" w:rsidP="001847EC">
      <w:pPr>
        <w:ind w:firstLine="720"/>
        <w:rPr>
          <w:rFonts w:ascii="Verdana" w:hAnsi="Verdana"/>
          <w:sz w:val="18"/>
          <w:szCs w:val="18"/>
        </w:rPr>
      </w:pPr>
      <w:r w:rsidRPr="003B6BC6">
        <w:rPr>
          <w:rFonts w:ascii="Verdana" w:hAnsi="Verdana"/>
          <w:sz w:val="18"/>
          <w:szCs w:val="18"/>
        </w:rPr>
        <w:t xml:space="preserve">Think of placeholders and appointments as two layers with placeholders on the bottom and appointments on top. </w:t>
      </w:r>
    </w:p>
    <w:p w:rsidR="001847EC" w:rsidRPr="003B6BC6" w:rsidRDefault="001847EC" w:rsidP="001847EC">
      <w:pPr>
        <w:ind w:left="720"/>
        <w:rPr>
          <w:rFonts w:ascii="Verdana" w:hAnsi="Verdana"/>
          <w:sz w:val="18"/>
          <w:szCs w:val="18"/>
        </w:rPr>
      </w:pPr>
      <w:r w:rsidRPr="003B6BC6">
        <w:rPr>
          <w:rFonts w:ascii="Verdana" w:hAnsi="Verdana"/>
          <w:sz w:val="18"/>
          <w:szCs w:val="18"/>
        </w:rPr>
        <w:t>Placeholders are used to reserve time for regularly used time blocks (</w:t>
      </w:r>
      <w:r w:rsidR="004F2FB1">
        <w:rPr>
          <w:rFonts w:ascii="Verdana" w:hAnsi="Verdana"/>
          <w:sz w:val="18"/>
          <w:szCs w:val="18"/>
        </w:rPr>
        <w:t xml:space="preserve">initial assessments, </w:t>
      </w:r>
      <w:r w:rsidR="00A24D4D">
        <w:rPr>
          <w:rFonts w:ascii="Verdana" w:hAnsi="Verdana"/>
          <w:sz w:val="18"/>
          <w:szCs w:val="18"/>
        </w:rPr>
        <w:t xml:space="preserve">personal counseling, </w:t>
      </w:r>
      <w:r w:rsidR="004F2FB1">
        <w:rPr>
          <w:rFonts w:ascii="Verdana" w:hAnsi="Verdana"/>
          <w:sz w:val="18"/>
          <w:szCs w:val="18"/>
        </w:rPr>
        <w:t xml:space="preserve">emergency consultation initials, lunch, </w:t>
      </w:r>
      <w:proofErr w:type="gramStart"/>
      <w:r w:rsidR="004F2FB1">
        <w:rPr>
          <w:rFonts w:ascii="Verdana" w:hAnsi="Verdana"/>
          <w:sz w:val="18"/>
          <w:szCs w:val="18"/>
        </w:rPr>
        <w:t>after</w:t>
      </w:r>
      <w:proofErr w:type="gramEnd"/>
      <w:r w:rsidR="004F2FB1">
        <w:rPr>
          <w:rFonts w:ascii="Verdana" w:hAnsi="Verdana"/>
          <w:sz w:val="18"/>
          <w:szCs w:val="18"/>
        </w:rPr>
        <w:t>-hour on-call, withdrawal-related</w:t>
      </w:r>
      <w:r w:rsidRPr="003B6BC6">
        <w:rPr>
          <w:rFonts w:ascii="Verdana" w:hAnsi="Verdana"/>
          <w:sz w:val="18"/>
          <w:szCs w:val="18"/>
        </w:rPr>
        <w:t xml:space="preserve">). Most importantly, they are searched by the front desk to find “the next available” of a specific appointment type. A placeholder is considered unavailable if it is covered by </w:t>
      </w:r>
      <w:r w:rsidRPr="003B6BC6">
        <w:rPr>
          <w:rFonts w:ascii="Verdana" w:hAnsi="Verdana"/>
          <w:sz w:val="18"/>
          <w:szCs w:val="18"/>
          <w:u w:val="single"/>
        </w:rPr>
        <w:t>any type</w:t>
      </w:r>
      <w:r w:rsidRPr="003B6BC6">
        <w:rPr>
          <w:rFonts w:ascii="Verdana" w:hAnsi="Verdana"/>
          <w:sz w:val="18"/>
          <w:szCs w:val="18"/>
        </w:rPr>
        <w:t xml:space="preserve"> of appointment. For example, if a crisis placeholder is covered by a vacation appointment, it </w:t>
      </w:r>
      <w:r>
        <w:rPr>
          <w:rFonts w:ascii="Verdana" w:hAnsi="Verdana"/>
          <w:sz w:val="18"/>
          <w:szCs w:val="18"/>
        </w:rPr>
        <w:t>will not be “found” in the “Find Open” search</w:t>
      </w:r>
      <w:r w:rsidRPr="003B6BC6">
        <w:rPr>
          <w:rFonts w:ascii="Verdana" w:hAnsi="Verdana"/>
          <w:sz w:val="18"/>
          <w:szCs w:val="18"/>
        </w:rPr>
        <w:t>.</w:t>
      </w:r>
      <w:r>
        <w:rPr>
          <w:rFonts w:ascii="Verdana" w:hAnsi="Verdana"/>
          <w:sz w:val="18"/>
          <w:szCs w:val="18"/>
        </w:rPr>
        <w:t xml:space="preserve"> Placeholders are generally NOT linked to a client</w:t>
      </w:r>
      <w:r w:rsidR="00A24D4D">
        <w:rPr>
          <w:rFonts w:ascii="Verdana" w:hAnsi="Verdana"/>
          <w:sz w:val="18"/>
          <w:szCs w:val="18"/>
        </w:rPr>
        <w:t xml:space="preserve"> and our agency’s practice is not insert names into placeholders</w:t>
      </w:r>
      <w:r>
        <w:rPr>
          <w:rFonts w:ascii="Verdana" w:hAnsi="Verdana"/>
          <w:sz w:val="18"/>
          <w:szCs w:val="18"/>
        </w:rPr>
        <w:t xml:space="preserve">. </w:t>
      </w:r>
      <w:r w:rsidRPr="003B6BC6">
        <w:rPr>
          <w:rFonts w:ascii="Verdana" w:hAnsi="Verdana"/>
          <w:sz w:val="18"/>
          <w:szCs w:val="18"/>
        </w:rPr>
        <w:t>Appointments are actual events scheduled with people or places – and they cover placeholders. Appointments can be the same or different as the placeholders they cover.</w:t>
      </w:r>
    </w:p>
    <w:p w:rsidR="001847EC" w:rsidRPr="003B6BC6" w:rsidRDefault="001847EC" w:rsidP="001847EC">
      <w:pPr>
        <w:ind w:left="720"/>
        <w:rPr>
          <w:rFonts w:ascii="Verdana" w:hAnsi="Verdana"/>
          <w:sz w:val="18"/>
          <w:szCs w:val="18"/>
        </w:rPr>
      </w:pPr>
    </w:p>
    <w:p w:rsidR="001847EC" w:rsidRPr="004F2FB1" w:rsidRDefault="001847EC" w:rsidP="001847EC">
      <w:pPr>
        <w:ind w:left="720"/>
        <w:rPr>
          <w:rFonts w:ascii="Verdana" w:hAnsi="Verdana"/>
          <w:sz w:val="18"/>
          <w:szCs w:val="18"/>
        </w:rPr>
      </w:pPr>
      <w:r w:rsidRPr="003B6BC6">
        <w:rPr>
          <w:rFonts w:ascii="Verdana" w:hAnsi="Verdana"/>
          <w:sz w:val="18"/>
          <w:szCs w:val="18"/>
          <w:u w:val="single"/>
        </w:rPr>
        <w:t>Create one placeholder (with start/end date) for each hour</w:t>
      </w:r>
      <w:r>
        <w:rPr>
          <w:rFonts w:ascii="Verdana" w:hAnsi="Verdana"/>
          <w:sz w:val="18"/>
          <w:szCs w:val="18"/>
          <w:u w:val="single"/>
        </w:rPr>
        <w:t xml:space="preserve"> of your schedule for each semester</w:t>
      </w:r>
      <w:r w:rsidRPr="003B6BC6">
        <w:rPr>
          <w:rFonts w:ascii="Verdana" w:hAnsi="Verdana"/>
          <w:sz w:val="18"/>
          <w:szCs w:val="18"/>
          <w:u w:val="single"/>
        </w:rPr>
        <w:t>.</w:t>
      </w:r>
      <w:r w:rsidR="004F2FB1">
        <w:rPr>
          <w:rFonts w:ascii="Verdana" w:hAnsi="Verdana"/>
          <w:sz w:val="18"/>
          <w:szCs w:val="18"/>
        </w:rPr>
        <w:t xml:space="preserve">  DO NOT EVER CREATE RECURRING PLACEHOLDERS EVER AS IT WILL INTERFERE WITH SCHEDULING PROCEDURES.</w:t>
      </w:r>
    </w:p>
    <w:p w:rsidR="007656F0" w:rsidRDefault="007656F0" w:rsidP="007656F0">
      <w:pPr>
        <w:pStyle w:val="Heading2"/>
      </w:pPr>
      <w:bookmarkStart w:id="16" w:name="_Toc284576338"/>
      <w:r>
        <w:t>Typical Placeholder Practice</w:t>
      </w:r>
      <w:bookmarkEnd w:id="16"/>
    </w:p>
    <w:p w:rsidR="007656F0" w:rsidRDefault="007656F0" w:rsidP="007656F0">
      <w:pPr>
        <w:ind w:firstLine="720"/>
        <w:rPr>
          <w:rFonts w:ascii="Verdana" w:hAnsi="Verdana"/>
          <w:sz w:val="18"/>
          <w:szCs w:val="18"/>
        </w:rPr>
      </w:pPr>
      <w:r>
        <w:rPr>
          <w:rFonts w:ascii="Verdana" w:hAnsi="Verdana"/>
          <w:sz w:val="18"/>
          <w:szCs w:val="18"/>
        </w:rPr>
        <w:t>Most of the time, you will be scheduling appointments instead of placeholders.  However, in</w:t>
      </w:r>
      <w:r w:rsidR="00717073">
        <w:rPr>
          <w:rFonts w:ascii="Verdana" w:hAnsi="Verdana"/>
          <w:sz w:val="18"/>
          <w:szCs w:val="18"/>
        </w:rPr>
        <w:t xml:space="preserve"> order to prevent covering up a clinical placeholder, one must never create or modify “recurring” appointments after the semester schedule has been set.  At the start of each semester, a set number of placeholders are placed in each clinician’s schedule in accordance with their workload expectations.  While all trainees will use personal counseling placeholders, senior staff may choose to use them but should inform the Front Desk to avoid overbooking.</w:t>
      </w:r>
      <w:r w:rsidRPr="003B6BC6">
        <w:rPr>
          <w:rFonts w:ascii="Verdana" w:hAnsi="Verdana"/>
          <w:sz w:val="18"/>
          <w:szCs w:val="18"/>
        </w:rPr>
        <w:t xml:space="preserve"> </w:t>
      </w:r>
    </w:p>
    <w:p w:rsidR="00717073" w:rsidRPr="003B6BC6" w:rsidRDefault="00717073" w:rsidP="007656F0">
      <w:pPr>
        <w:ind w:firstLine="720"/>
        <w:rPr>
          <w:rFonts w:ascii="Verdana" w:hAnsi="Verdana"/>
          <w:sz w:val="18"/>
          <w:szCs w:val="18"/>
        </w:rPr>
      </w:pPr>
    </w:p>
    <w:tbl>
      <w:tblPr>
        <w:tblW w:w="0" w:type="auto"/>
        <w:tblInd w:w="1008" w:type="dxa"/>
        <w:tblLook w:val="01E0" w:firstRow="1" w:lastRow="1" w:firstColumn="1" w:lastColumn="1" w:noHBand="0" w:noVBand="0"/>
      </w:tblPr>
      <w:tblGrid>
        <w:gridCol w:w="3780"/>
        <w:gridCol w:w="8964"/>
      </w:tblGrid>
      <w:tr w:rsidR="00717073" w:rsidRPr="0007273A" w:rsidTr="00717073">
        <w:tc>
          <w:tcPr>
            <w:tcW w:w="3780" w:type="dxa"/>
          </w:tcPr>
          <w:p w:rsidR="00717073" w:rsidRPr="00717073" w:rsidRDefault="00717073" w:rsidP="00717073">
            <w:pPr>
              <w:ind w:left="252"/>
              <w:rPr>
                <w:rFonts w:ascii="Verdana" w:hAnsi="Verdana"/>
                <w:b/>
                <w:sz w:val="18"/>
                <w:szCs w:val="18"/>
              </w:rPr>
            </w:pPr>
            <w:r w:rsidRPr="00717073">
              <w:rPr>
                <w:rFonts w:ascii="Verdana" w:hAnsi="Verdana"/>
                <w:b/>
                <w:sz w:val="18"/>
                <w:szCs w:val="18"/>
              </w:rPr>
              <w:t>Typical Placeholders</w:t>
            </w:r>
          </w:p>
        </w:tc>
        <w:tc>
          <w:tcPr>
            <w:tcW w:w="8964" w:type="dxa"/>
          </w:tcPr>
          <w:p w:rsidR="00717073" w:rsidRPr="00717073" w:rsidRDefault="00717073" w:rsidP="00717073">
            <w:pPr>
              <w:ind w:left="252"/>
              <w:rPr>
                <w:rFonts w:ascii="Verdana" w:hAnsi="Verdana"/>
                <w:b/>
                <w:sz w:val="18"/>
                <w:szCs w:val="18"/>
              </w:rPr>
            </w:pPr>
            <w:r w:rsidRPr="00717073">
              <w:rPr>
                <w:rFonts w:ascii="Verdana" w:hAnsi="Verdana"/>
                <w:b/>
                <w:sz w:val="18"/>
                <w:szCs w:val="18"/>
              </w:rPr>
              <w:t>Purpose</w:t>
            </w:r>
          </w:p>
        </w:tc>
      </w:tr>
      <w:tr w:rsidR="00717073" w:rsidRPr="0007273A" w:rsidTr="00717073">
        <w:tc>
          <w:tcPr>
            <w:tcW w:w="3780" w:type="dxa"/>
          </w:tcPr>
          <w:p w:rsidR="00717073" w:rsidRPr="00717073" w:rsidRDefault="00717073" w:rsidP="00717073">
            <w:pPr>
              <w:ind w:left="252"/>
              <w:rPr>
                <w:rFonts w:ascii="Verdana" w:hAnsi="Verdana"/>
                <w:sz w:val="18"/>
                <w:szCs w:val="18"/>
              </w:rPr>
            </w:pPr>
            <w:r>
              <w:rPr>
                <w:rFonts w:ascii="Verdana" w:hAnsi="Verdana"/>
                <w:sz w:val="18"/>
                <w:szCs w:val="18"/>
              </w:rPr>
              <w:t>ER Initial</w:t>
            </w:r>
          </w:p>
        </w:tc>
        <w:tc>
          <w:tcPr>
            <w:tcW w:w="8964" w:type="dxa"/>
          </w:tcPr>
          <w:p w:rsidR="00717073" w:rsidRPr="00717073" w:rsidRDefault="00717073" w:rsidP="00A24D4D">
            <w:pPr>
              <w:rPr>
                <w:rFonts w:ascii="Verdana" w:hAnsi="Verdana"/>
                <w:sz w:val="18"/>
                <w:szCs w:val="18"/>
              </w:rPr>
            </w:pPr>
            <w:r>
              <w:rPr>
                <w:rFonts w:ascii="Verdana" w:hAnsi="Verdana"/>
                <w:sz w:val="18"/>
                <w:szCs w:val="18"/>
              </w:rPr>
              <w:t xml:space="preserve">@ 11am &amp; </w:t>
            </w:r>
            <w:r w:rsidR="00A24D4D">
              <w:rPr>
                <w:rFonts w:ascii="Verdana" w:hAnsi="Verdana"/>
                <w:sz w:val="18"/>
                <w:szCs w:val="18"/>
              </w:rPr>
              <w:t>3</w:t>
            </w:r>
            <w:r>
              <w:rPr>
                <w:rFonts w:ascii="Verdana" w:hAnsi="Verdana"/>
                <w:sz w:val="18"/>
                <w:szCs w:val="18"/>
              </w:rPr>
              <w:t>pm for daytime on-call and back-up</w:t>
            </w:r>
          </w:p>
        </w:tc>
      </w:tr>
      <w:tr w:rsidR="00717073" w:rsidRPr="0007273A" w:rsidTr="00717073">
        <w:tc>
          <w:tcPr>
            <w:tcW w:w="3780" w:type="dxa"/>
          </w:tcPr>
          <w:p w:rsidR="00717073" w:rsidRPr="00717073" w:rsidRDefault="00717073" w:rsidP="00717073">
            <w:pPr>
              <w:ind w:left="252"/>
              <w:rPr>
                <w:rFonts w:ascii="Verdana" w:hAnsi="Verdana"/>
                <w:sz w:val="18"/>
                <w:szCs w:val="18"/>
              </w:rPr>
            </w:pPr>
            <w:r>
              <w:rPr>
                <w:rFonts w:ascii="Verdana" w:hAnsi="Verdana"/>
                <w:sz w:val="18"/>
                <w:szCs w:val="18"/>
              </w:rPr>
              <w:t>Initial Assessment</w:t>
            </w:r>
          </w:p>
        </w:tc>
        <w:tc>
          <w:tcPr>
            <w:tcW w:w="8964" w:type="dxa"/>
          </w:tcPr>
          <w:p w:rsidR="00717073" w:rsidRPr="00717073" w:rsidRDefault="00717073" w:rsidP="00327392">
            <w:pPr>
              <w:rPr>
                <w:rFonts w:ascii="Verdana" w:hAnsi="Verdana"/>
                <w:sz w:val="18"/>
                <w:szCs w:val="18"/>
              </w:rPr>
            </w:pPr>
            <w:r>
              <w:rPr>
                <w:rFonts w:ascii="Verdana" w:hAnsi="Verdana"/>
                <w:sz w:val="18"/>
                <w:szCs w:val="18"/>
              </w:rPr>
              <w:t xml:space="preserve">@ pre-set times </w:t>
            </w:r>
            <w:r w:rsidR="00327392">
              <w:rPr>
                <w:rFonts w:ascii="Verdana" w:hAnsi="Verdana"/>
                <w:sz w:val="18"/>
                <w:szCs w:val="18"/>
              </w:rPr>
              <w:t>per</w:t>
            </w:r>
            <w:r>
              <w:rPr>
                <w:rFonts w:ascii="Verdana" w:hAnsi="Verdana"/>
                <w:sz w:val="18"/>
                <w:szCs w:val="18"/>
              </w:rPr>
              <w:t xml:space="preserve"> master schedule set by first week of semester</w:t>
            </w:r>
            <w:r w:rsidR="00327392">
              <w:rPr>
                <w:rFonts w:ascii="Verdana" w:hAnsi="Verdana"/>
                <w:sz w:val="18"/>
                <w:szCs w:val="18"/>
              </w:rPr>
              <w:t xml:space="preserve"> (for entire semester)</w:t>
            </w:r>
          </w:p>
        </w:tc>
      </w:tr>
      <w:tr w:rsidR="00717073" w:rsidRPr="0007273A" w:rsidTr="00717073">
        <w:tc>
          <w:tcPr>
            <w:tcW w:w="3780" w:type="dxa"/>
          </w:tcPr>
          <w:p w:rsidR="00717073" w:rsidRDefault="00717073" w:rsidP="00717073">
            <w:pPr>
              <w:ind w:left="252"/>
              <w:rPr>
                <w:rFonts w:ascii="Verdana" w:hAnsi="Verdana"/>
                <w:sz w:val="18"/>
                <w:szCs w:val="18"/>
              </w:rPr>
            </w:pPr>
            <w:r>
              <w:rPr>
                <w:rFonts w:ascii="Verdana" w:hAnsi="Verdana"/>
                <w:sz w:val="18"/>
                <w:szCs w:val="18"/>
              </w:rPr>
              <w:t>MH Withdrawal Consultation</w:t>
            </w:r>
          </w:p>
        </w:tc>
        <w:tc>
          <w:tcPr>
            <w:tcW w:w="8964" w:type="dxa"/>
          </w:tcPr>
          <w:p w:rsidR="00717073" w:rsidRDefault="00717073" w:rsidP="00717073">
            <w:pPr>
              <w:rPr>
                <w:rFonts w:ascii="Verdana" w:hAnsi="Verdana"/>
                <w:sz w:val="18"/>
                <w:szCs w:val="18"/>
              </w:rPr>
            </w:pPr>
            <w:r>
              <w:rPr>
                <w:rFonts w:ascii="Verdana" w:hAnsi="Verdana"/>
                <w:sz w:val="18"/>
                <w:szCs w:val="18"/>
              </w:rPr>
              <w:t>During last 3-4 days preceding MH withdrawal deadline</w:t>
            </w:r>
          </w:p>
        </w:tc>
      </w:tr>
      <w:tr w:rsidR="00717073" w:rsidRPr="0007273A" w:rsidTr="00717073">
        <w:tc>
          <w:tcPr>
            <w:tcW w:w="3780" w:type="dxa"/>
          </w:tcPr>
          <w:p w:rsidR="00717073" w:rsidRDefault="00717073" w:rsidP="00717073">
            <w:pPr>
              <w:ind w:left="252"/>
              <w:rPr>
                <w:rFonts w:ascii="Verdana" w:hAnsi="Verdana"/>
                <w:sz w:val="18"/>
                <w:szCs w:val="18"/>
              </w:rPr>
            </w:pPr>
            <w:r>
              <w:rPr>
                <w:rFonts w:ascii="Verdana" w:hAnsi="Verdana"/>
                <w:sz w:val="18"/>
                <w:szCs w:val="18"/>
              </w:rPr>
              <w:t>RAF Initial</w:t>
            </w:r>
          </w:p>
        </w:tc>
        <w:tc>
          <w:tcPr>
            <w:tcW w:w="8964" w:type="dxa"/>
          </w:tcPr>
          <w:p w:rsidR="00717073" w:rsidRDefault="00717073" w:rsidP="00717073">
            <w:pPr>
              <w:rPr>
                <w:rFonts w:ascii="Verdana" w:hAnsi="Verdana"/>
                <w:sz w:val="18"/>
                <w:szCs w:val="18"/>
              </w:rPr>
            </w:pPr>
            <w:r>
              <w:rPr>
                <w:rFonts w:ascii="Verdana" w:hAnsi="Verdana"/>
                <w:sz w:val="18"/>
                <w:szCs w:val="18"/>
              </w:rPr>
              <w:t>One per week for Substance Abuse Specialist; others as directed</w:t>
            </w:r>
          </w:p>
        </w:tc>
      </w:tr>
      <w:tr w:rsidR="00717073" w:rsidRPr="0007273A" w:rsidTr="00717073">
        <w:tc>
          <w:tcPr>
            <w:tcW w:w="3780" w:type="dxa"/>
          </w:tcPr>
          <w:p w:rsidR="00717073" w:rsidRDefault="00F81054" w:rsidP="00717073">
            <w:pPr>
              <w:ind w:left="252"/>
              <w:rPr>
                <w:rFonts w:ascii="Verdana" w:hAnsi="Verdana"/>
                <w:sz w:val="18"/>
                <w:szCs w:val="18"/>
              </w:rPr>
            </w:pPr>
            <w:r>
              <w:rPr>
                <w:rFonts w:ascii="Verdana" w:hAnsi="Verdana"/>
                <w:sz w:val="18"/>
                <w:szCs w:val="18"/>
              </w:rPr>
              <w:t>Case Manager- Direct</w:t>
            </w:r>
          </w:p>
        </w:tc>
        <w:tc>
          <w:tcPr>
            <w:tcW w:w="8964" w:type="dxa"/>
          </w:tcPr>
          <w:p w:rsidR="00717073" w:rsidRDefault="00717073" w:rsidP="00717073">
            <w:pPr>
              <w:rPr>
                <w:rFonts w:ascii="Verdana" w:hAnsi="Verdana"/>
                <w:sz w:val="18"/>
                <w:szCs w:val="18"/>
              </w:rPr>
            </w:pPr>
            <w:r>
              <w:rPr>
                <w:rFonts w:ascii="Verdana" w:hAnsi="Verdana"/>
                <w:sz w:val="18"/>
                <w:szCs w:val="18"/>
              </w:rPr>
              <w:t>1-2 per week for Case Manager; Clinical Director serves as back-up</w:t>
            </w:r>
          </w:p>
        </w:tc>
      </w:tr>
      <w:tr w:rsidR="00717073" w:rsidRPr="0007273A" w:rsidTr="00717073">
        <w:tc>
          <w:tcPr>
            <w:tcW w:w="3780" w:type="dxa"/>
          </w:tcPr>
          <w:p w:rsidR="00717073" w:rsidRDefault="00717073" w:rsidP="00717073">
            <w:pPr>
              <w:ind w:left="252"/>
              <w:rPr>
                <w:rFonts w:ascii="Verdana" w:hAnsi="Verdana"/>
                <w:sz w:val="18"/>
                <w:szCs w:val="18"/>
              </w:rPr>
            </w:pPr>
            <w:r>
              <w:rPr>
                <w:rFonts w:ascii="Verdana" w:hAnsi="Verdana"/>
                <w:sz w:val="18"/>
                <w:szCs w:val="18"/>
              </w:rPr>
              <w:t>After Hours On-Call</w:t>
            </w:r>
          </w:p>
        </w:tc>
        <w:tc>
          <w:tcPr>
            <w:tcW w:w="8964" w:type="dxa"/>
          </w:tcPr>
          <w:p w:rsidR="00717073" w:rsidRDefault="00717073" w:rsidP="00717073">
            <w:pPr>
              <w:rPr>
                <w:rFonts w:ascii="Verdana" w:hAnsi="Verdana"/>
                <w:sz w:val="18"/>
                <w:szCs w:val="18"/>
              </w:rPr>
            </w:pPr>
            <w:r>
              <w:rPr>
                <w:rFonts w:ascii="Verdana" w:hAnsi="Verdana"/>
                <w:sz w:val="18"/>
                <w:szCs w:val="18"/>
              </w:rPr>
              <w:t xml:space="preserve">At end of day for </w:t>
            </w:r>
            <w:proofErr w:type="spellStart"/>
            <w:r>
              <w:rPr>
                <w:rFonts w:ascii="Verdana" w:hAnsi="Verdana"/>
                <w:sz w:val="18"/>
                <w:szCs w:val="18"/>
              </w:rPr>
              <w:t>after hours</w:t>
            </w:r>
            <w:proofErr w:type="spellEnd"/>
            <w:r>
              <w:rPr>
                <w:rFonts w:ascii="Verdana" w:hAnsi="Verdana"/>
                <w:sz w:val="18"/>
                <w:szCs w:val="18"/>
              </w:rPr>
              <w:t xml:space="preserve"> primary</w:t>
            </w:r>
            <w:r w:rsidR="00327392">
              <w:rPr>
                <w:rFonts w:ascii="Verdana" w:hAnsi="Verdana"/>
                <w:sz w:val="18"/>
                <w:szCs w:val="18"/>
              </w:rPr>
              <w:t>/back-up</w:t>
            </w:r>
            <w:r>
              <w:rPr>
                <w:rFonts w:ascii="Verdana" w:hAnsi="Verdana"/>
                <w:sz w:val="18"/>
                <w:szCs w:val="18"/>
              </w:rPr>
              <w:t xml:space="preserve"> on-call person</w:t>
            </w:r>
          </w:p>
        </w:tc>
      </w:tr>
      <w:tr w:rsidR="00717073" w:rsidRPr="0007273A" w:rsidTr="00717073">
        <w:tc>
          <w:tcPr>
            <w:tcW w:w="3780" w:type="dxa"/>
          </w:tcPr>
          <w:p w:rsidR="00717073" w:rsidRDefault="00327392" w:rsidP="00717073">
            <w:pPr>
              <w:ind w:left="252"/>
              <w:rPr>
                <w:rFonts w:ascii="Verdana" w:hAnsi="Verdana"/>
                <w:sz w:val="18"/>
                <w:szCs w:val="18"/>
              </w:rPr>
            </w:pPr>
            <w:r>
              <w:rPr>
                <w:rFonts w:ascii="Verdana" w:hAnsi="Verdana"/>
                <w:sz w:val="18"/>
                <w:szCs w:val="18"/>
              </w:rPr>
              <w:t>Personal Counseling</w:t>
            </w:r>
          </w:p>
        </w:tc>
        <w:tc>
          <w:tcPr>
            <w:tcW w:w="8964" w:type="dxa"/>
          </w:tcPr>
          <w:p w:rsidR="00717073" w:rsidRDefault="00327392" w:rsidP="00F81054">
            <w:pPr>
              <w:rPr>
                <w:rFonts w:ascii="Verdana" w:hAnsi="Verdana"/>
                <w:sz w:val="18"/>
                <w:szCs w:val="18"/>
              </w:rPr>
            </w:pPr>
            <w:r>
              <w:rPr>
                <w:rFonts w:ascii="Verdana" w:hAnsi="Verdana"/>
                <w:sz w:val="18"/>
                <w:szCs w:val="18"/>
              </w:rPr>
              <w:t xml:space="preserve">Required for all </w:t>
            </w:r>
            <w:r w:rsidR="00F81054">
              <w:rPr>
                <w:rFonts w:ascii="Verdana" w:hAnsi="Verdana"/>
                <w:sz w:val="18"/>
                <w:szCs w:val="18"/>
              </w:rPr>
              <w:t>clinical staff</w:t>
            </w:r>
            <w:r>
              <w:rPr>
                <w:rFonts w:ascii="Verdana" w:hAnsi="Verdana"/>
                <w:sz w:val="18"/>
                <w:szCs w:val="18"/>
              </w:rPr>
              <w:t>; schedule within 1</w:t>
            </w:r>
            <w:r w:rsidRPr="00327392">
              <w:rPr>
                <w:rFonts w:ascii="Verdana" w:hAnsi="Verdana"/>
                <w:sz w:val="18"/>
                <w:szCs w:val="18"/>
                <w:vertAlign w:val="superscript"/>
              </w:rPr>
              <w:t>st</w:t>
            </w:r>
            <w:r>
              <w:rPr>
                <w:rFonts w:ascii="Verdana" w:hAnsi="Verdana"/>
                <w:sz w:val="18"/>
                <w:szCs w:val="18"/>
              </w:rPr>
              <w:t xml:space="preserve"> week of semester for entire semester.</w:t>
            </w:r>
          </w:p>
        </w:tc>
      </w:tr>
      <w:tr w:rsidR="00327392" w:rsidRPr="0007273A" w:rsidTr="00717073">
        <w:tc>
          <w:tcPr>
            <w:tcW w:w="3780" w:type="dxa"/>
          </w:tcPr>
          <w:p w:rsidR="00327392" w:rsidRDefault="00327392" w:rsidP="00717073">
            <w:pPr>
              <w:ind w:left="252"/>
              <w:rPr>
                <w:rFonts w:ascii="Verdana" w:hAnsi="Verdana"/>
                <w:sz w:val="18"/>
                <w:szCs w:val="18"/>
              </w:rPr>
            </w:pPr>
            <w:r>
              <w:rPr>
                <w:rFonts w:ascii="Verdana" w:hAnsi="Verdana"/>
                <w:sz w:val="18"/>
                <w:szCs w:val="18"/>
              </w:rPr>
              <w:t>Lunch / Staff Meetings</w:t>
            </w:r>
          </w:p>
        </w:tc>
        <w:tc>
          <w:tcPr>
            <w:tcW w:w="8964" w:type="dxa"/>
          </w:tcPr>
          <w:p w:rsidR="00327392" w:rsidRDefault="00327392" w:rsidP="00717073">
            <w:pPr>
              <w:rPr>
                <w:rFonts w:ascii="Verdana" w:hAnsi="Verdana"/>
                <w:sz w:val="18"/>
                <w:szCs w:val="18"/>
              </w:rPr>
            </w:pPr>
            <w:r>
              <w:rPr>
                <w:rFonts w:ascii="Verdana" w:hAnsi="Verdana"/>
                <w:sz w:val="18"/>
                <w:szCs w:val="18"/>
              </w:rPr>
              <w:t>Optional; helps to avoid covering up clinical placeholders</w:t>
            </w:r>
          </w:p>
        </w:tc>
      </w:tr>
      <w:tr w:rsidR="00327392" w:rsidRPr="0007273A" w:rsidTr="00717073">
        <w:tc>
          <w:tcPr>
            <w:tcW w:w="3780" w:type="dxa"/>
          </w:tcPr>
          <w:p w:rsidR="00327392" w:rsidRDefault="00327392" w:rsidP="00717073">
            <w:pPr>
              <w:ind w:left="252"/>
              <w:rPr>
                <w:rFonts w:ascii="Verdana" w:hAnsi="Verdana"/>
                <w:sz w:val="18"/>
                <w:szCs w:val="18"/>
              </w:rPr>
            </w:pPr>
            <w:r>
              <w:rPr>
                <w:rFonts w:ascii="Verdana" w:hAnsi="Verdana"/>
                <w:sz w:val="18"/>
                <w:szCs w:val="18"/>
              </w:rPr>
              <w:t>All Groups</w:t>
            </w:r>
          </w:p>
        </w:tc>
        <w:tc>
          <w:tcPr>
            <w:tcW w:w="8964" w:type="dxa"/>
          </w:tcPr>
          <w:p w:rsidR="00327392" w:rsidRDefault="00327392" w:rsidP="00717073">
            <w:pPr>
              <w:rPr>
                <w:rFonts w:ascii="Verdana" w:hAnsi="Verdana"/>
                <w:sz w:val="18"/>
                <w:szCs w:val="18"/>
              </w:rPr>
            </w:pPr>
            <w:r>
              <w:rPr>
                <w:rFonts w:ascii="Verdana" w:hAnsi="Verdana"/>
                <w:sz w:val="18"/>
                <w:szCs w:val="18"/>
              </w:rPr>
              <w:t>Placeholders are used instead of appointments until group actually forms/meets</w:t>
            </w:r>
          </w:p>
        </w:tc>
      </w:tr>
    </w:tbl>
    <w:p w:rsidR="007656F0" w:rsidRPr="007656F0" w:rsidRDefault="007656F0" w:rsidP="007656F0"/>
    <w:p w:rsidR="00E97569" w:rsidRDefault="00327392" w:rsidP="00E97569">
      <w:pPr>
        <w:pStyle w:val="Heading1"/>
      </w:pPr>
      <w:r>
        <w:br w:type="page"/>
      </w:r>
      <w:bookmarkStart w:id="17" w:name="_Toc284576339"/>
      <w:bookmarkStart w:id="18" w:name="schedulingindvidualappointment"/>
      <w:r w:rsidR="00E97569">
        <w:lastRenderedPageBreak/>
        <w:t>How to Schedule Individual Appointments and Placeholders</w:t>
      </w:r>
      <w:bookmarkEnd w:id="17"/>
      <w:r w:rsidR="00E97569">
        <w:t xml:space="preserve"> </w:t>
      </w:r>
      <w:bookmarkEnd w:id="18"/>
    </w:p>
    <w:p w:rsidR="001847EC" w:rsidRDefault="001847EC" w:rsidP="001847EC">
      <w:pPr>
        <w:pStyle w:val="Heading2"/>
      </w:pPr>
      <w:bookmarkStart w:id="19" w:name="_Toc284576340"/>
      <w:r>
        <w:t>Individual Appointment Definition</w:t>
      </w:r>
      <w:bookmarkEnd w:id="19"/>
    </w:p>
    <w:p w:rsidR="001847EC" w:rsidRPr="003E646D" w:rsidRDefault="001847EC" w:rsidP="001847EC">
      <w:pPr>
        <w:rPr>
          <w:rFonts w:ascii="Verdana" w:hAnsi="Verdana"/>
          <w:sz w:val="20"/>
          <w:szCs w:val="20"/>
        </w:rPr>
      </w:pPr>
      <w:r>
        <w:rPr>
          <w:rFonts w:ascii="Verdana" w:hAnsi="Verdana"/>
          <w:sz w:val="20"/>
          <w:szCs w:val="20"/>
        </w:rPr>
        <w:t xml:space="preserve">An “individual appointment” will ALWAYS have an existing client associated with it. You cannot schedule an individual appointment without choosing a client. </w:t>
      </w:r>
      <w:r w:rsidR="004F2FB1">
        <w:rPr>
          <w:rFonts w:ascii="Verdana" w:hAnsi="Verdana"/>
          <w:sz w:val="20"/>
          <w:szCs w:val="20"/>
        </w:rPr>
        <w:t>DO NOT CREATE A PLACEHOLDER FOR AN INDIVIDUAL APPOINTMENT.</w:t>
      </w:r>
    </w:p>
    <w:p w:rsidR="001847EC" w:rsidRDefault="001847EC" w:rsidP="001847EC"/>
    <w:tbl>
      <w:tblPr>
        <w:tblW w:w="0" w:type="auto"/>
        <w:jc w:val="center"/>
        <w:tblLook w:val="01E0" w:firstRow="1" w:lastRow="1" w:firstColumn="1" w:lastColumn="1" w:noHBand="0" w:noVBand="0"/>
      </w:tblPr>
      <w:tblGrid>
        <w:gridCol w:w="6241"/>
        <w:gridCol w:w="6939"/>
      </w:tblGrid>
      <w:tr w:rsidR="001847EC" w:rsidRPr="001E6702" w:rsidTr="00F81054">
        <w:trPr>
          <w:trHeight w:val="3130"/>
          <w:jc w:val="center"/>
        </w:trPr>
        <w:tc>
          <w:tcPr>
            <w:tcW w:w="6241" w:type="dxa"/>
          </w:tcPr>
          <w:p w:rsidR="001847EC" w:rsidRPr="001E6702" w:rsidRDefault="001847EC" w:rsidP="001E6702">
            <w:pPr>
              <w:jc w:val="center"/>
              <w:rPr>
                <w:rFonts w:ascii="Verdana" w:hAnsi="Verdana"/>
                <w:b/>
                <w:sz w:val="20"/>
                <w:szCs w:val="20"/>
              </w:rPr>
            </w:pPr>
            <w:r w:rsidRPr="001E6702">
              <w:rPr>
                <w:rFonts w:ascii="Verdana" w:hAnsi="Verdana"/>
                <w:b/>
                <w:sz w:val="20"/>
                <w:szCs w:val="20"/>
              </w:rPr>
              <w:t>APPOINTMENT</w:t>
            </w:r>
          </w:p>
          <w:p w:rsidR="001847EC" w:rsidRPr="001E6702" w:rsidRDefault="001847EC" w:rsidP="001E6702">
            <w:pPr>
              <w:jc w:val="center"/>
              <w:rPr>
                <w:rFonts w:ascii="Verdana" w:hAnsi="Verdana"/>
                <w:sz w:val="20"/>
                <w:szCs w:val="20"/>
              </w:rPr>
            </w:pPr>
          </w:p>
          <w:p w:rsidR="001847EC" w:rsidRPr="001E6702" w:rsidRDefault="000612F4" w:rsidP="001E6702">
            <w:pPr>
              <w:jc w:val="center"/>
              <w:rPr>
                <w:rFonts w:ascii="Verdana" w:hAnsi="Verdana"/>
                <w:sz w:val="20"/>
                <w:szCs w:val="20"/>
              </w:rPr>
            </w:pPr>
            <w:r>
              <w:rPr>
                <w:rFonts w:ascii="Verdana" w:hAnsi="Verdana"/>
                <w:sz w:val="20"/>
                <w:szCs w:val="20"/>
              </w:rPr>
              <w:pict>
                <v:shape id="_x0000_i1035" type="#_x0000_t75" style="width:4in;height:192pt">
                  <v:imagedata r:id="rId19" o:title=""/>
                </v:shape>
              </w:pict>
            </w:r>
          </w:p>
          <w:p w:rsidR="001847EC" w:rsidRPr="001E6702" w:rsidRDefault="001847EC" w:rsidP="001847EC">
            <w:pPr>
              <w:rPr>
                <w:rFonts w:ascii="Verdana" w:hAnsi="Verdana"/>
                <w:sz w:val="20"/>
                <w:szCs w:val="20"/>
              </w:rPr>
            </w:pPr>
          </w:p>
        </w:tc>
        <w:tc>
          <w:tcPr>
            <w:tcW w:w="6939" w:type="dxa"/>
          </w:tcPr>
          <w:p w:rsidR="001847EC" w:rsidRPr="001E6702" w:rsidRDefault="001847EC" w:rsidP="001E6702">
            <w:pPr>
              <w:jc w:val="center"/>
              <w:rPr>
                <w:rFonts w:ascii="Verdana" w:hAnsi="Verdana"/>
                <w:b/>
                <w:sz w:val="20"/>
                <w:szCs w:val="20"/>
              </w:rPr>
            </w:pPr>
            <w:r w:rsidRPr="001E6702">
              <w:rPr>
                <w:rFonts w:ascii="Verdana" w:hAnsi="Verdana"/>
                <w:b/>
                <w:sz w:val="20"/>
                <w:szCs w:val="20"/>
              </w:rPr>
              <w:t>PLACEHOLDER</w:t>
            </w:r>
          </w:p>
          <w:p w:rsidR="001847EC" w:rsidRPr="001E6702" w:rsidRDefault="001847EC" w:rsidP="001E6702">
            <w:pPr>
              <w:jc w:val="center"/>
              <w:rPr>
                <w:rFonts w:ascii="Verdana" w:hAnsi="Verdana"/>
                <w:b/>
                <w:sz w:val="20"/>
                <w:szCs w:val="20"/>
              </w:rPr>
            </w:pPr>
          </w:p>
          <w:p w:rsidR="001847EC" w:rsidRPr="001E6702" w:rsidRDefault="000612F4" w:rsidP="001E6702">
            <w:pPr>
              <w:jc w:val="center"/>
              <w:rPr>
                <w:rFonts w:ascii="Verdana" w:hAnsi="Verdana"/>
                <w:sz w:val="20"/>
                <w:szCs w:val="20"/>
              </w:rPr>
            </w:pPr>
            <w:r>
              <w:rPr>
                <w:rFonts w:ascii="Verdana" w:hAnsi="Verdana"/>
                <w:sz w:val="20"/>
                <w:szCs w:val="20"/>
              </w:rPr>
              <w:pict>
                <v:shape id="_x0000_i1036" type="#_x0000_t75" style="width:287.25pt;height:192pt">
                  <v:imagedata r:id="rId20" o:title=""/>
                </v:shape>
              </w:pict>
            </w:r>
          </w:p>
        </w:tc>
      </w:tr>
    </w:tbl>
    <w:p w:rsidR="001847EC" w:rsidRDefault="001847EC" w:rsidP="001847EC">
      <w:pPr>
        <w:pStyle w:val="Heading2"/>
      </w:pPr>
      <w:bookmarkStart w:id="20" w:name="_Toc284576341"/>
      <w:r>
        <w:t>Scheduling an Appointment or Placeholder</w:t>
      </w:r>
      <w:bookmarkEnd w:id="20"/>
    </w:p>
    <w:p w:rsidR="001847EC" w:rsidRPr="003B6BC6" w:rsidRDefault="001847EC" w:rsidP="001847EC">
      <w:pPr>
        <w:rPr>
          <w:rFonts w:ascii="Verdana" w:hAnsi="Verdana"/>
          <w:i/>
          <w:sz w:val="18"/>
          <w:szCs w:val="18"/>
          <w:u w:val="single"/>
        </w:rPr>
      </w:pPr>
      <w:r w:rsidRPr="003B6BC6">
        <w:rPr>
          <w:rFonts w:ascii="Verdana" w:hAnsi="Verdana"/>
          <w:sz w:val="18"/>
          <w:szCs w:val="18"/>
        </w:rPr>
        <w:t xml:space="preserve">Scheduling appointments and placeholders is the same process </w:t>
      </w:r>
      <w:r>
        <w:rPr>
          <w:rFonts w:ascii="Verdana" w:hAnsi="Verdana"/>
          <w:sz w:val="18"/>
          <w:szCs w:val="18"/>
        </w:rPr>
        <w:t>except</w:t>
      </w:r>
      <w:r w:rsidRPr="003B6BC6">
        <w:rPr>
          <w:rFonts w:ascii="Verdana" w:hAnsi="Verdana"/>
          <w:sz w:val="18"/>
          <w:szCs w:val="18"/>
        </w:rPr>
        <w:t xml:space="preserve">: (1) appointments </w:t>
      </w:r>
      <w:r>
        <w:rPr>
          <w:rFonts w:ascii="Verdana" w:hAnsi="Verdana"/>
          <w:sz w:val="18"/>
          <w:szCs w:val="18"/>
        </w:rPr>
        <w:t xml:space="preserve">MUST be linked to a client </w:t>
      </w:r>
      <w:r w:rsidR="004F2FB1">
        <w:rPr>
          <w:rFonts w:ascii="Verdana" w:hAnsi="Verdana"/>
          <w:sz w:val="18"/>
          <w:szCs w:val="18"/>
        </w:rPr>
        <w:t>and (2) placeholders are not linked to a client</w:t>
      </w:r>
      <w:r w:rsidRPr="003B6BC6">
        <w:rPr>
          <w:rFonts w:ascii="Verdana" w:hAnsi="Verdana"/>
          <w:sz w:val="18"/>
          <w:szCs w:val="18"/>
        </w:rPr>
        <w:t xml:space="preserve">. </w:t>
      </w:r>
      <w:r w:rsidRPr="003B6BC6">
        <w:rPr>
          <w:rFonts w:ascii="Verdana" w:hAnsi="Verdana"/>
          <w:i/>
          <w:sz w:val="18"/>
          <w:szCs w:val="18"/>
          <w:u w:val="single"/>
        </w:rPr>
        <w:t>Only the front-desk schedules new clients!</w:t>
      </w:r>
    </w:p>
    <w:p w:rsidR="001847EC" w:rsidRPr="00F81054" w:rsidRDefault="001847EC" w:rsidP="00F81054">
      <w:pPr>
        <w:numPr>
          <w:ilvl w:val="0"/>
          <w:numId w:val="10"/>
        </w:numPr>
        <w:rPr>
          <w:rFonts w:ascii="Verdana" w:hAnsi="Verdana"/>
          <w:sz w:val="18"/>
          <w:szCs w:val="18"/>
        </w:rPr>
      </w:pPr>
      <w:r w:rsidRPr="003B6BC6">
        <w:rPr>
          <w:rFonts w:ascii="Verdana" w:hAnsi="Verdana"/>
          <w:sz w:val="18"/>
          <w:szCs w:val="18"/>
        </w:rPr>
        <w:t>Right or left click a</w:t>
      </w:r>
      <w:r w:rsidR="00F81054">
        <w:rPr>
          <w:rFonts w:ascii="Verdana" w:hAnsi="Verdana"/>
          <w:sz w:val="18"/>
          <w:szCs w:val="18"/>
        </w:rPr>
        <w:t>t the time you wish to schedule.  Choose the client, if appropriate.</w:t>
      </w:r>
    </w:p>
    <w:p w:rsidR="001847EC" w:rsidRPr="003B6BC6" w:rsidRDefault="001847EC" w:rsidP="0061313C">
      <w:pPr>
        <w:numPr>
          <w:ilvl w:val="0"/>
          <w:numId w:val="10"/>
        </w:numPr>
        <w:rPr>
          <w:rFonts w:ascii="Verdana" w:hAnsi="Verdana"/>
          <w:sz w:val="18"/>
          <w:szCs w:val="18"/>
        </w:rPr>
      </w:pPr>
      <w:r w:rsidRPr="003B6BC6">
        <w:rPr>
          <w:rFonts w:ascii="Verdana" w:hAnsi="Verdana"/>
          <w:sz w:val="18"/>
          <w:szCs w:val="18"/>
        </w:rPr>
        <w:t>Verify time and date</w:t>
      </w:r>
    </w:p>
    <w:p w:rsidR="001847EC" w:rsidRDefault="001847EC" w:rsidP="0061313C">
      <w:pPr>
        <w:numPr>
          <w:ilvl w:val="0"/>
          <w:numId w:val="10"/>
        </w:numPr>
        <w:rPr>
          <w:rFonts w:ascii="Verdana" w:hAnsi="Verdana"/>
          <w:sz w:val="18"/>
          <w:szCs w:val="18"/>
        </w:rPr>
      </w:pPr>
      <w:r w:rsidRPr="003B6BC6">
        <w:rPr>
          <w:rFonts w:ascii="Verdana" w:hAnsi="Verdana"/>
          <w:sz w:val="18"/>
          <w:szCs w:val="18"/>
        </w:rPr>
        <w:t>Verify attendees (</w:t>
      </w:r>
      <w:proofErr w:type="spellStart"/>
      <w:r w:rsidRPr="003B6BC6">
        <w:rPr>
          <w:rFonts w:ascii="Verdana" w:hAnsi="Verdana"/>
          <w:sz w:val="18"/>
          <w:szCs w:val="18"/>
        </w:rPr>
        <w:t>i.e.,</w:t>
      </w:r>
      <w:r w:rsidR="00E65453">
        <w:rPr>
          <w:rFonts w:ascii="Verdana" w:hAnsi="Verdana"/>
          <w:sz w:val="18"/>
          <w:szCs w:val="18"/>
        </w:rPr>
        <w:t>the</w:t>
      </w:r>
      <w:proofErr w:type="spellEnd"/>
      <w:r w:rsidR="00E65453">
        <w:rPr>
          <w:rFonts w:ascii="Verdana" w:hAnsi="Verdana"/>
          <w:sz w:val="18"/>
          <w:szCs w:val="18"/>
        </w:rPr>
        <w:t xml:space="preserve"> scheduling tab</w:t>
      </w:r>
      <w:r w:rsidRPr="003B6BC6">
        <w:rPr>
          <w:rFonts w:ascii="Verdana" w:hAnsi="Verdana"/>
          <w:sz w:val="18"/>
          <w:szCs w:val="18"/>
        </w:rPr>
        <w:t>)</w:t>
      </w:r>
    </w:p>
    <w:p w:rsidR="001847EC" w:rsidRDefault="001847EC" w:rsidP="0061313C">
      <w:pPr>
        <w:numPr>
          <w:ilvl w:val="1"/>
          <w:numId w:val="10"/>
        </w:numPr>
        <w:rPr>
          <w:rFonts w:ascii="Verdana" w:hAnsi="Verdana"/>
          <w:sz w:val="18"/>
          <w:szCs w:val="18"/>
        </w:rPr>
      </w:pPr>
      <w:r>
        <w:rPr>
          <w:rFonts w:ascii="Verdana" w:hAnsi="Verdana"/>
          <w:sz w:val="18"/>
          <w:szCs w:val="18"/>
        </w:rPr>
        <w:t>Keep in mind – each counselor will have the appointment on their schedule</w:t>
      </w:r>
    </w:p>
    <w:p w:rsidR="00E65453" w:rsidRPr="003B6BC6" w:rsidRDefault="00E65453" w:rsidP="0061313C">
      <w:pPr>
        <w:numPr>
          <w:ilvl w:val="1"/>
          <w:numId w:val="10"/>
        </w:numPr>
        <w:rPr>
          <w:rFonts w:ascii="Verdana" w:hAnsi="Verdana"/>
          <w:sz w:val="18"/>
          <w:szCs w:val="18"/>
        </w:rPr>
      </w:pPr>
      <w:r>
        <w:rPr>
          <w:rFonts w:ascii="Verdana" w:hAnsi="Verdana"/>
          <w:sz w:val="18"/>
          <w:szCs w:val="18"/>
        </w:rPr>
        <w:t xml:space="preserve">ROOMS – Be sure to schedule the room that you will be using. </w:t>
      </w:r>
    </w:p>
    <w:p w:rsidR="001847EC" w:rsidRDefault="001847EC" w:rsidP="0061313C">
      <w:pPr>
        <w:numPr>
          <w:ilvl w:val="0"/>
          <w:numId w:val="10"/>
        </w:numPr>
        <w:rPr>
          <w:rFonts w:ascii="Verdana" w:hAnsi="Verdana"/>
          <w:sz w:val="18"/>
          <w:szCs w:val="18"/>
        </w:rPr>
      </w:pPr>
      <w:r w:rsidRPr="003B6BC6">
        <w:rPr>
          <w:rFonts w:ascii="Verdana" w:hAnsi="Verdana"/>
          <w:sz w:val="18"/>
          <w:szCs w:val="18"/>
        </w:rPr>
        <w:t xml:space="preserve">Choose appropriate code </w:t>
      </w:r>
    </w:p>
    <w:p w:rsidR="001847EC" w:rsidRPr="003B6BC6" w:rsidRDefault="001847EC" w:rsidP="0061313C">
      <w:pPr>
        <w:numPr>
          <w:ilvl w:val="0"/>
          <w:numId w:val="10"/>
        </w:numPr>
        <w:rPr>
          <w:rFonts w:ascii="Verdana" w:hAnsi="Verdana"/>
          <w:sz w:val="18"/>
          <w:szCs w:val="18"/>
        </w:rPr>
      </w:pPr>
      <w:r>
        <w:rPr>
          <w:rFonts w:ascii="Verdana" w:hAnsi="Verdana"/>
          <w:sz w:val="18"/>
          <w:szCs w:val="18"/>
        </w:rPr>
        <w:t>DESCRIPTION Field – text entered here will be displayed on the appointment in the schedule (e.g., “Returning”)</w:t>
      </w:r>
    </w:p>
    <w:p w:rsidR="001847EC" w:rsidRPr="003B6BC6" w:rsidRDefault="001847EC" w:rsidP="0061313C">
      <w:pPr>
        <w:numPr>
          <w:ilvl w:val="0"/>
          <w:numId w:val="10"/>
        </w:numPr>
        <w:rPr>
          <w:rFonts w:ascii="Verdana" w:hAnsi="Verdana"/>
          <w:sz w:val="18"/>
          <w:szCs w:val="18"/>
        </w:rPr>
      </w:pPr>
      <w:r w:rsidRPr="003B6BC6">
        <w:rPr>
          <w:rFonts w:ascii="Verdana" w:hAnsi="Verdana"/>
          <w:sz w:val="18"/>
          <w:szCs w:val="18"/>
        </w:rPr>
        <w:t>Save/Exit.</w:t>
      </w:r>
    </w:p>
    <w:p w:rsidR="001847EC" w:rsidRDefault="001847EC" w:rsidP="001847EC">
      <w:pPr>
        <w:pStyle w:val="Heading2"/>
      </w:pPr>
      <w:bookmarkStart w:id="21" w:name="_Toc284576342"/>
      <w:r>
        <w:lastRenderedPageBreak/>
        <w:t>Editing an Appointment or Placeholder</w:t>
      </w:r>
      <w:bookmarkEnd w:id="21"/>
    </w:p>
    <w:p w:rsidR="001847EC" w:rsidRPr="003B6BC6" w:rsidRDefault="001847EC" w:rsidP="0061313C">
      <w:pPr>
        <w:numPr>
          <w:ilvl w:val="0"/>
          <w:numId w:val="11"/>
        </w:numPr>
        <w:rPr>
          <w:rFonts w:ascii="Verdana" w:hAnsi="Verdana"/>
          <w:sz w:val="18"/>
          <w:szCs w:val="18"/>
        </w:rPr>
      </w:pPr>
      <w:r w:rsidRPr="003B6BC6">
        <w:rPr>
          <w:rFonts w:ascii="Verdana" w:hAnsi="Verdana"/>
          <w:sz w:val="18"/>
          <w:szCs w:val="18"/>
        </w:rPr>
        <w:t>Open appointment (right or left click)</w:t>
      </w:r>
    </w:p>
    <w:p w:rsidR="001847EC" w:rsidRPr="003B6BC6" w:rsidRDefault="001847EC" w:rsidP="0061313C">
      <w:pPr>
        <w:numPr>
          <w:ilvl w:val="0"/>
          <w:numId w:val="11"/>
        </w:numPr>
        <w:rPr>
          <w:rFonts w:ascii="Verdana" w:hAnsi="Verdana"/>
          <w:sz w:val="18"/>
          <w:szCs w:val="18"/>
        </w:rPr>
      </w:pPr>
      <w:r w:rsidRPr="003B6BC6">
        <w:rPr>
          <w:rFonts w:ascii="Verdana" w:hAnsi="Verdana"/>
          <w:sz w:val="18"/>
          <w:szCs w:val="18"/>
        </w:rPr>
        <w:t>Click on “Edit”.</w:t>
      </w:r>
    </w:p>
    <w:p w:rsidR="001847EC" w:rsidRPr="003B6BC6" w:rsidRDefault="001847EC" w:rsidP="0061313C">
      <w:pPr>
        <w:numPr>
          <w:ilvl w:val="0"/>
          <w:numId w:val="11"/>
        </w:numPr>
        <w:rPr>
          <w:rFonts w:ascii="Verdana" w:hAnsi="Verdana"/>
          <w:sz w:val="18"/>
          <w:szCs w:val="18"/>
        </w:rPr>
      </w:pPr>
      <w:r w:rsidRPr="003B6BC6">
        <w:rPr>
          <w:rFonts w:ascii="Verdana" w:hAnsi="Verdana"/>
          <w:sz w:val="18"/>
          <w:szCs w:val="18"/>
        </w:rPr>
        <w:t>Make changes</w:t>
      </w:r>
    </w:p>
    <w:p w:rsidR="001847EC" w:rsidRDefault="001847EC" w:rsidP="0061313C">
      <w:pPr>
        <w:numPr>
          <w:ilvl w:val="0"/>
          <w:numId w:val="11"/>
        </w:numPr>
        <w:rPr>
          <w:rFonts w:ascii="Verdana" w:hAnsi="Verdana"/>
          <w:sz w:val="18"/>
          <w:szCs w:val="18"/>
        </w:rPr>
      </w:pPr>
      <w:r w:rsidRPr="003B6BC6">
        <w:rPr>
          <w:rFonts w:ascii="Verdana" w:hAnsi="Verdana"/>
          <w:sz w:val="18"/>
          <w:szCs w:val="18"/>
        </w:rPr>
        <w:t>Save/Exit.</w:t>
      </w:r>
    </w:p>
    <w:p w:rsidR="001847EC" w:rsidRDefault="001847EC" w:rsidP="001847EC">
      <w:pPr>
        <w:rPr>
          <w:rFonts w:ascii="Verdana" w:hAnsi="Verdana"/>
          <w:sz w:val="18"/>
          <w:szCs w:val="18"/>
        </w:rPr>
      </w:pPr>
    </w:p>
    <w:p w:rsidR="001847EC" w:rsidRDefault="001847EC" w:rsidP="001847EC">
      <w:pPr>
        <w:pStyle w:val="Heading2"/>
      </w:pPr>
      <w:bookmarkStart w:id="22" w:name="_Toc284576343"/>
      <w:r>
        <w:t>Deleting an Appointment or Placeholder</w:t>
      </w:r>
      <w:bookmarkEnd w:id="22"/>
    </w:p>
    <w:p w:rsidR="001847EC" w:rsidRPr="003B6BC6" w:rsidRDefault="001847EC" w:rsidP="0061313C">
      <w:pPr>
        <w:numPr>
          <w:ilvl w:val="0"/>
          <w:numId w:val="14"/>
        </w:numPr>
        <w:rPr>
          <w:rFonts w:ascii="Verdana" w:hAnsi="Verdana"/>
          <w:sz w:val="18"/>
          <w:szCs w:val="18"/>
        </w:rPr>
      </w:pPr>
      <w:r w:rsidRPr="003B6BC6">
        <w:rPr>
          <w:rFonts w:ascii="Verdana" w:hAnsi="Verdana"/>
          <w:sz w:val="18"/>
          <w:szCs w:val="18"/>
        </w:rPr>
        <w:t>Open appointment (right or left click)</w:t>
      </w:r>
    </w:p>
    <w:p w:rsidR="001847EC" w:rsidRPr="003B6BC6" w:rsidRDefault="001847EC" w:rsidP="0061313C">
      <w:pPr>
        <w:numPr>
          <w:ilvl w:val="0"/>
          <w:numId w:val="14"/>
        </w:numPr>
        <w:rPr>
          <w:rFonts w:ascii="Verdana" w:hAnsi="Verdana"/>
          <w:sz w:val="18"/>
          <w:szCs w:val="18"/>
        </w:rPr>
      </w:pPr>
      <w:r w:rsidRPr="003B6BC6">
        <w:rPr>
          <w:rFonts w:ascii="Verdana" w:hAnsi="Verdana"/>
          <w:sz w:val="18"/>
          <w:szCs w:val="18"/>
        </w:rPr>
        <w:t>Click on “Delete”.</w:t>
      </w:r>
    </w:p>
    <w:p w:rsidR="001847EC" w:rsidRPr="003B6BC6" w:rsidRDefault="001847EC" w:rsidP="0061313C">
      <w:pPr>
        <w:numPr>
          <w:ilvl w:val="0"/>
          <w:numId w:val="14"/>
        </w:numPr>
        <w:rPr>
          <w:rFonts w:ascii="Verdana" w:hAnsi="Verdana"/>
          <w:sz w:val="18"/>
          <w:szCs w:val="18"/>
        </w:rPr>
      </w:pPr>
      <w:r w:rsidRPr="003B6BC6">
        <w:rPr>
          <w:rFonts w:ascii="Verdana" w:hAnsi="Verdana"/>
          <w:sz w:val="18"/>
          <w:szCs w:val="18"/>
        </w:rPr>
        <w:t>Save/Exit.</w:t>
      </w:r>
    </w:p>
    <w:p w:rsidR="001847EC" w:rsidRDefault="001847EC" w:rsidP="001847EC">
      <w:pPr>
        <w:pStyle w:val="Heading2"/>
      </w:pPr>
      <w:bookmarkStart w:id="23" w:name="_Toc284576344"/>
      <w:r>
        <w:t>How to Quickly Change the Time of an Existing Appointment or Placeholder</w:t>
      </w:r>
      <w:bookmarkEnd w:id="23"/>
    </w:p>
    <w:p w:rsidR="001847EC" w:rsidRDefault="001847EC" w:rsidP="001847EC">
      <w:pPr>
        <w:rPr>
          <w:rFonts w:ascii="Verdana" w:hAnsi="Verdana"/>
          <w:sz w:val="18"/>
          <w:szCs w:val="18"/>
        </w:rPr>
      </w:pPr>
      <w:r>
        <w:rPr>
          <w:rFonts w:ascii="Verdana" w:hAnsi="Verdana"/>
          <w:sz w:val="18"/>
          <w:szCs w:val="18"/>
        </w:rPr>
        <w:tab/>
      </w:r>
    </w:p>
    <w:tbl>
      <w:tblPr>
        <w:tblW w:w="0" w:type="auto"/>
        <w:tblLook w:val="01E0" w:firstRow="1" w:lastRow="1" w:firstColumn="1" w:lastColumn="1" w:noHBand="0" w:noVBand="0"/>
      </w:tblPr>
      <w:tblGrid>
        <w:gridCol w:w="4968"/>
        <w:gridCol w:w="8784"/>
      </w:tblGrid>
      <w:tr w:rsidR="001847EC" w:rsidRPr="001E6702" w:rsidTr="001E6702">
        <w:tc>
          <w:tcPr>
            <w:tcW w:w="4968" w:type="dxa"/>
          </w:tcPr>
          <w:p w:rsidR="001847EC" w:rsidRPr="001E6702" w:rsidRDefault="001847EC" w:rsidP="0061313C">
            <w:pPr>
              <w:numPr>
                <w:ilvl w:val="0"/>
                <w:numId w:val="17"/>
              </w:numPr>
              <w:rPr>
                <w:rFonts w:ascii="Verdana" w:hAnsi="Verdana"/>
                <w:sz w:val="18"/>
                <w:szCs w:val="18"/>
              </w:rPr>
            </w:pPr>
            <w:proofErr w:type="gramStart"/>
            <w:r w:rsidRPr="001E6702">
              <w:rPr>
                <w:rFonts w:ascii="Verdana" w:hAnsi="Verdana"/>
                <w:sz w:val="18"/>
                <w:szCs w:val="18"/>
              </w:rPr>
              <w:t>Hover</w:t>
            </w:r>
            <w:proofErr w:type="gramEnd"/>
            <w:r w:rsidRPr="001E6702">
              <w:rPr>
                <w:rFonts w:ascii="Verdana" w:hAnsi="Verdana"/>
                <w:sz w:val="18"/>
                <w:szCs w:val="18"/>
              </w:rPr>
              <w:t xml:space="preserve"> your mouse over the bottom line of an appointment.</w:t>
            </w:r>
          </w:p>
          <w:p w:rsidR="001847EC" w:rsidRPr="001E6702" w:rsidRDefault="001847EC" w:rsidP="0061313C">
            <w:pPr>
              <w:numPr>
                <w:ilvl w:val="0"/>
                <w:numId w:val="17"/>
              </w:numPr>
              <w:rPr>
                <w:rFonts w:ascii="Verdana" w:hAnsi="Verdana"/>
                <w:sz w:val="18"/>
                <w:szCs w:val="18"/>
              </w:rPr>
            </w:pPr>
            <w:r w:rsidRPr="001E6702">
              <w:rPr>
                <w:rFonts w:ascii="Verdana" w:hAnsi="Verdana"/>
                <w:sz w:val="18"/>
                <w:szCs w:val="18"/>
              </w:rPr>
              <w:t>When the cursor changes to an up/down arrow, click, and drag to the desired time.</w:t>
            </w:r>
          </w:p>
        </w:tc>
        <w:tc>
          <w:tcPr>
            <w:tcW w:w="8784" w:type="dxa"/>
          </w:tcPr>
          <w:p w:rsidR="001847EC" w:rsidRPr="001E6702" w:rsidRDefault="000612F4" w:rsidP="001847EC">
            <w:pPr>
              <w:rPr>
                <w:rFonts w:ascii="Verdana" w:hAnsi="Verdana"/>
                <w:sz w:val="18"/>
                <w:szCs w:val="18"/>
              </w:rPr>
            </w:pPr>
            <w:r>
              <w:pict>
                <v:shape id="_x0000_i1037" type="#_x0000_t75" style="width:165.75pt;height:134.25pt">
                  <v:imagedata r:id="rId21" o:title=""/>
                </v:shape>
              </w:pict>
            </w:r>
          </w:p>
        </w:tc>
      </w:tr>
    </w:tbl>
    <w:p w:rsidR="001847EC" w:rsidRDefault="001847EC" w:rsidP="001847EC">
      <w:pPr>
        <w:pStyle w:val="Heading2"/>
      </w:pPr>
      <w:bookmarkStart w:id="24" w:name="_Toc284576345"/>
      <w:r>
        <w:t>Moving an Appointment or Placeholder</w:t>
      </w:r>
      <w:bookmarkEnd w:id="24"/>
    </w:p>
    <w:p w:rsidR="001847EC" w:rsidRPr="003B6BC6" w:rsidRDefault="001847EC" w:rsidP="0061313C">
      <w:pPr>
        <w:numPr>
          <w:ilvl w:val="0"/>
          <w:numId w:val="12"/>
        </w:numPr>
        <w:rPr>
          <w:rFonts w:ascii="Verdana" w:hAnsi="Verdana"/>
          <w:sz w:val="18"/>
          <w:szCs w:val="18"/>
        </w:rPr>
      </w:pPr>
      <w:r w:rsidRPr="003B6BC6">
        <w:rPr>
          <w:rFonts w:ascii="Verdana" w:hAnsi="Verdana"/>
          <w:sz w:val="18"/>
          <w:szCs w:val="18"/>
        </w:rPr>
        <w:t>Open the appointment and edit OR Drag and Drop appointment to desired time</w:t>
      </w:r>
    </w:p>
    <w:p w:rsidR="001847EC" w:rsidRPr="003B6BC6" w:rsidRDefault="001847EC" w:rsidP="0061313C">
      <w:pPr>
        <w:numPr>
          <w:ilvl w:val="0"/>
          <w:numId w:val="12"/>
        </w:numPr>
        <w:rPr>
          <w:rFonts w:ascii="Verdana" w:hAnsi="Verdana"/>
          <w:sz w:val="18"/>
          <w:szCs w:val="18"/>
        </w:rPr>
      </w:pPr>
      <w:r w:rsidRPr="003B6BC6">
        <w:rPr>
          <w:rFonts w:ascii="Verdana" w:hAnsi="Verdana"/>
          <w:b/>
          <w:sz w:val="18"/>
          <w:szCs w:val="18"/>
        </w:rPr>
        <w:t>DO NOT DRAG AND DROP RESCHEDULED APPOINTMENTS!</w:t>
      </w:r>
    </w:p>
    <w:p w:rsidR="001847EC" w:rsidRPr="003B6BC6" w:rsidRDefault="001847EC" w:rsidP="0061313C">
      <w:pPr>
        <w:numPr>
          <w:ilvl w:val="1"/>
          <w:numId w:val="12"/>
        </w:numPr>
        <w:rPr>
          <w:rFonts w:ascii="Verdana" w:hAnsi="Verdana"/>
          <w:sz w:val="18"/>
          <w:szCs w:val="18"/>
        </w:rPr>
      </w:pPr>
      <w:r w:rsidRPr="003B6BC6">
        <w:rPr>
          <w:rFonts w:ascii="Verdana" w:hAnsi="Verdana"/>
          <w:sz w:val="18"/>
          <w:szCs w:val="18"/>
        </w:rPr>
        <w:t>Client Calls to Cancel and Reschedule</w:t>
      </w:r>
    </w:p>
    <w:p w:rsidR="001847EC" w:rsidRPr="003B6BC6" w:rsidRDefault="001847EC" w:rsidP="0061313C">
      <w:pPr>
        <w:numPr>
          <w:ilvl w:val="1"/>
          <w:numId w:val="12"/>
        </w:numPr>
        <w:rPr>
          <w:rFonts w:ascii="Verdana" w:hAnsi="Verdana"/>
          <w:sz w:val="18"/>
          <w:szCs w:val="18"/>
        </w:rPr>
      </w:pPr>
      <w:r w:rsidRPr="003B6BC6">
        <w:rPr>
          <w:rFonts w:ascii="Verdana" w:hAnsi="Verdana"/>
          <w:sz w:val="18"/>
          <w:szCs w:val="18"/>
        </w:rPr>
        <w:t>Cancel first appointment</w:t>
      </w:r>
    </w:p>
    <w:p w:rsidR="001847EC" w:rsidRPr="003B6BC6" w:rsidRDefault="001847EC" w:rsidP="0061313C">
      <w:pPr>
        <w:numPr>
          <w:ilvl w:val="1"/>
          <w:numId w:val="12"/>
        </w:numPr>
        <w:rPr>
          <w:rFonts w:ascii="Verdana" w:hAnsi="Verdana"/>
          <w:sz w:val="18"/>
          <w:szCs w:val="18"/>
        </w:rPr>
      </w:pPr>
      <w:r w:rsidRPr="003B6BC6">
        <w:rPr>
          <w:rFonts w:ascii="Verdana" w:hAnsi="Verdana"/>
          <w:sz w:val="18"/>
          <w:szCs w:val="18"/>
        </w:rPr>
        <w:t>Find/create new appointment</w:t>
      </w:r>
    </w:p>
    <w:p w:rsidR="001847EC" w:rsidRDefault="001847EC" w:rsidP="001847EC">
      <w:pPr>
        <w:pStyle w:val="Heading2"/>
      </w:pPr>
      <w:bookmarkStart w:id="25" w:name="_Toc284576346"/>
      <w:r>
        <w:t>Copying an appointments or placeholders</w:t>
      </w:r>
      <w:bookmarkEnd w:id="25"/>
    </w:p>
    <w:p w:rsidR="001847EC" w:rsidRPr="003B6BC6" w:rsidRDefault="001847EC" w:rsidP="0061313C">
      <w:pPr>
        <w:numPr>
          <w:ilvl w:val="0"/>
          <w:numId w:val="16"/>
        </w:numPr>
        <w:rPr>
          <w:rFonts w:ascii="Verdana" w:hAnsi="Verdana"/>
          <w:sz w:val="18"/>
          <w:szCs w:val="18"/>
        </w:rPr>
      </w:pPr>
      <w:r w:rsidRPr="003B6BC6">
        <w:rPr>
          <w:rFonts w:ascii="Verdana" w:hAnsi="Verdana"/>
          <w:sz w:val="18"/>
          <w:szCs w:val="18"/>
        </w:rPr>
        <w:t>Right click the appointment</w:t>
      </w:r>
    </w:p>
    <w:p w:rsidR="001847EC" w:rsidRPr="003B6BC6" w:rsidRDefault="001847EC" w:rsidP="0061313C">
      <w:pPr>
        <w:numPr>
          <w:ilvl w:val="1"/>
          <w:numId w:val="16"/>
        </w:numPr>
        <w:rPr>
          <w:rFonts w:ascii="Verdana" w:hAnsi="Verdana"/>
          <w:sz w:val="18"/>
          <w:szCs w:val="18"/>
        </w:rPr>
      </w:pPr>
      <w:r w:rsidRPr="003B6BC6">
        <w:rPr>
          <w:rFonts w:ascii="Verdana" w:hAnsi="Verdana"/>
          <w:sz w:val="18"/>
          <w:szCs w:val="18"/>
        </w:rPr>
        <w:t>Copy</w:t>
      </w:r>
    </w:p>
    <w:p w:rsidR="001847EC" w:rsidRPr="003B6BC6" w:rsidRDefault="001847EC" w:rsidP="0061313C">
      <w:pPr>
        <w:numPr>
          <w:ilvl w:val="1"/>
          <w:numId w:val="16"/>
        </w:numPr>
        <w:rPr>
          <w:rFonts w:ascii="Verdana" w:hAnsi="Verdana"/>
          <w:sz w:val="18"/>
          <w:szCs w:val="18"/>
        </w:rPr>
      </w:pPr>
      <w:r w:rsidRPr="003B6BC6">
        <w:rPr>
          <w:rFonts w:ascii="Verdana" w:hAnsi="Verdana"/>
          <w:sz w:val="18"/>
          <w:szCs w:val="18"/>
        </w:rPr>
        <w:t>Copy to Next week</w:t>
      </w:r>
    </w:p>
    <w:p w:rsidR="001847EC" w:rsidRPr="003B6BC6" w:rsidRDefault="001847EC" w:rsidP="0061313C">
      <w:pPr>
        <w:numPr>
          <w:ilvl w:val="0"/>
          <w:numId w:val="16"/>
        </w:numPr>
        <w:rPr>
          <w:rFonts w:ascii="Verdana" w:hAnsi="Verdana"/>
          <w:sz w:val="18"/>
          <w:szCs w:val="18"/>
        </w:rPr>
      </w:pPr>
      <w:r w:rsidRPr="003B6BC6">
        <w:rPr>
          <w:rFonts w:ascii="Verdana" w:hAnsi="Verdana"/>
          <w:sz w:val="18"/>
          <w:szCs w:val="18"/>
        </w:rPr>
        <w:t>Right click and drag the appointment to where you want.</w:t>
      </w:r>
    </w:p>
    <w:p w:rsidR="001847EC" w:rsidRDefault="001847EC" w:rsidP="001847EC">
      <w:pPr>
        <w:pStyle w:val="Heading2"/>
      </w:pPr>
      <w:bookmarkStart w:id="26" w:name="_Toc284576347"/>
      <w:r>
        <w:lastRenderedPageBreak/>
        <w:t>Attendance</w:t>
      </w:r>
      <w:bookmarkEnd w:id="26"/>
    </w:p>
    <w:p w:rsidR="00E65453" w:rsidRPr="003B6BC6" w:rsidRDefault="001847EC" w:rsidP="0061313C">
      <w:pPr>
        <w:numPr>
          <w:ilvl w:val="0"/>
          <w:numId w:val="13"/>
        </w:numPr>
        <w:rPr>
          <w:rFonts w:ascii="Verdana" w:hAnsi="Verdana"/>
          <w:sz w:val="18"/>
          <w:szCs w:val="18"/>
        </w:rPr>
      </w:pPr>
      <w:r w:rsidRPr="003B6BC6">
        <w:rPr>
          <w:rFonts w:ascii="Verdana" w:hAnsi="Verdana"/>
          <w:sz w:val="18"/>
          <w:szCs w:val="18"/>
        </w:rPr>
        <w:t>Right click on the appointment, go to attendance and choose appropriate selection.</w:t>
      </w:r>
      <w:r w:rsidR="00E65453">
        <w:rPr>
          <w:rFonts w:ascii="Verdana" w:hAnsi="Verdana"/>
          <w:sz w:val="18"/>
          <w:szCs w:val="18"/>
        </w:rPr>
        <w:t xml:space="preserve"> </w:t>
      </w:r>
    </w:p>
    <w:p w:rsidR="001847EC" w:rsidRDefault="001847EC" w:rsidP="001847EC"/>
    <w:p w:rsidR="00D724D9" w:rsidRDefault="00E97569" w:rsidP="00D724D9">
      <w:r>
        <w:br w:type="page"/>
      </w:r>
      <w:r>
        <w:rPr>
          <w:rFonts w:ascii="Verdana" w:hAnsi="Verdana"/>
          <w:sz w:val="20"/>
          <w:szCs w:val="20"/>
        </w:rPr>
        <w:lastRenderedPageBreak/>
        <w:t xml:space="preserve"> </w:t>
      </w:r>
    </w:p>
    <w:tbl>
      <w:tblPr>
        <w:tblW w:w="13752" w:type="dxa"/>
        <w:tblLayout w:type="fixed"/>
        <w:tblLook w:val="01E0" w:firstRow="1" w:lastRow="1" w:firstColumn="1" w:lastColumn="1" w:noHBand="0" w:noVBand="0"/>
      </w:tblPr>
      <w:tblGrid>
        <w:gridCol w:w="4282"/>
        <w:gridCol w:w="9470"/>
      </w:tblGrid>
      <w:tr w:rsidR="00D724D9" w:rsidRPr="001E6702" w:rsidTr="001E6702">
        <w:tc>
          <w:tcPr>
            <w:tcW w:w="13752" w:type="dxa"/>
            <w:gridSpan w:val="2"/>
            <w:shd w:val="clear" w:color="auto" w:fill="D9D9D9"/>
          </w:tcPr>
          <w:p w:rsidR="00D724D9" w:rsidRPr="001E6702" w:rsidRDefault="00D724D9" w:rsidP="001E6702">
            <w:pPr>
              <w:pStyle w:val="Heading1"/>
              <w:jc w:val="center"/>
              <w:rPr>
                <w:rFonts w:ascii="Verdana" w:hAnsi="Verdana"/>
                <w:sz w:val="20"/>
                <w:szCs w:val="20"/>
              </w:rPr>
            </w:pPr>
            <w:r>
              <w:br w:type="page"/>
            </w:r>
            <w:r w:rsidRPr="001E6702">
              <w:rPr>
                <w:rFonts w:ascii="Verdana" w:hAnsi="Verdana"/>
                <w:sz w:val="16"/>
                <w:szCs w:val="16"/>
              </w:rPr>
              <w:br w:type="page"/>
            </w:r>
            <w:r>
              <w:br w:type="page"/>
            </w:r>
            <w:r w:rsidRPr="001E6702">
              <w:rPr>
                <w:rFonts w:ascii="Verdana" w:hAnsi="Verdana"/>
                <w:b w:val="0"/>
                <w:sz w:val="16"/>
                <w:szCs w:val="16"/>
                <w:u w:val="single"/>
              </w:rPr>
              <w:br w:type="page"/>
            </w:r>
            <w:bookmarkStart w:id="27" w:name="_Toc284576348"/>
            <w:r w:rsidRPr="00791B1C">
              <w:t xml:space="preserve">Client </w:t>
            </w:r>
            <w:r>
              <w:t>Database</w:t>
            </w:r>
            <w:bookmarkEnd w:id="27"/>
          </w:p>
        </w:tc>
      </w:tr>
      <w:tr w:rsidR="00D724D9" w:rsidRPr="001E6702" w:rsidTr="001E6702">
        <w:tc>
          <w:tcPr>
            <w:tcW w:w="13752" w:type="dxa"/>
            <w:gridSpan w:val="2"/>
          </w:tcPr>
          <w:p w:rsidR="00D724D9" w:rsidRPr="00791B1C" w:rsidRDefault="00D724D9" w:rsidP="00EB7479">
            <w:pPr>
              <w:pStyle w:val="Heading2"/>
            </w:pPr>
            <w:bookmarkStart w:id="28" w:name="_Toc284576349"/>
            <w:r>
              <w:t>Search for Client</w:t>
            </w:r>
            <w:bookmarkEnd w:id="28"/>
          </w:p>
          <w:p w:rsidR="00D724D9" w:rsidRPr="001E6702" w:rsidRDefault="00D724D9" w:rsidP="001E6702">
            <w:pPr>
              <w:spacing w:before="60" w:after="120"/>
              <w:rPr>
                <w:rFonts w:ascii="Verdana" w:hAnsi="Verdana"/>
                <w:b/>
                <w:sz w:val="16"/>
                <w:szCs w:val="16"/>
                <w:u w:val="single"/>
              </w:rPr>
            </w:pPr>
          </w:p>
          <w:p w:rsidR="00D724D9" w:rsidRPr="001E6702" w:rsidRDefault="00D724D9" w:rsidP="001E6702">
            <w:pPr>
              <w:numPr>
                <w:ilvl w:val="0"/>
                <w:numId w:val="1"/>
              </w:numPr>
              <w:tabs>
                <w:tab w:val="clear" w:pos="720"/>
              </w:tabs>
              <w:spacing w:before="60" w:after="120"/>
              <w:ind w:left="360"/>
              <w:rPr>
                <w:rFonts w:ascii="Verdana" w:hAnsi="Verdana"/>
                <w:b/>
                <w:sz w:val="16"/>
                <w:szCs w:val="16"/>
                <w:u w:val="single"/>
              </w:rPr>
            </w:pPr>
            <w:r w:rsidRPr="001E6702">
              <w:rPr>
                <w:rFonts w:ascii="Verdana" w:hAnsi="Verdana"/>
                <w:sz w:val="16"/>
                <w:szCs w:val="16"/>
              </w:rPr>
              <w:t>Enables you to search for a client in the database.</w:t>
            </w:r>
          </w:p>
          <w:p w:rsidR="00D724D9" w:rsidRPr="001E6702" w:rsidRDefault="00D724D9" w:rsidP="001E6702">
            <w:pPr>
              <w:numPr>
                <w:ilvl w:val="1"/>
                <w:numId w:val="1"/>
              </w:numPr>
              <w:tabs>
                <w:tab w:val="clear" w:pos="1440"/>
                <w:tab w:val="num" w:pos="-720"/>
              </w:tabs>
              <w:spacing w:before="60" w:after="120"/>
              <w:ind w:left="720"/>
              <w:rPr>
                <w:rFonts w:ascii="Verdana" w:hAnsi="Verdana"/>
                <w:b/>
                <w:sz w:val="16"/>
                <w:szCs w:val="16"/>
              </w:rPr>
            </w:pPr>
            <w:r w:rsidRPr="001E6702">
              <w:rPr>
                <w:rFonts w:ascii="Verdana" w:hAnsi="Verdana"/>
                <w:sz w:val="16"/>
                <w:szCs w:val="16"/>
              </w:rPr>
              <w:t>Enter as much information as you have</w:t>
            </w:r>
          </w:p>
          <w:p w:rsidR="00D724D9" w:rsidRPr="001E6702" w:rsidRDefault="00D724D9" w:rsidP="001E6702">
            <w:pPr>
              <w:numPr>
                <w:ilvl w:val="1"/>
                <w:numId w:val="1"/>
              </w:numPr>
              <w:spacing w:before="60" w:after="120"/>
              <w:rPr>
                <w:rFonts w:ascii="Verdana" w:hAnsi="Verdana"/>
                <w:b/>
                <w:sz w:val="16"/>
                <w:szCs w:val="16"/>
              </w:rPr>
            </w:pPr>
            <w:r w:rsidRPr="001E6702">
              <w:rPr>
                <w:rFonts w:ascii="Verdana" w:hAnsi="Verdana"/>
                <w:sz w:val="16"/>
                <w:szCs w:val="16"/>
              </w:rPr>
              <w:t>Portion of ID number</w:t>
            </w:r>
          </w:p>
          <w:p w:rsidR="00D724D9" w:rsidRPr="001E6702" w:rsidRDefault="00D724D9" w:rsidP="001E6702">
            <w:pPr>
              <w:numPr>
                <w:ilvl w:val="1"/>
                <w:numId w:val="1"/>
              </w:numPr>
              <w:spacing w:before="60" w:after="120"/>
              <w:rPr>
                <w:rFonts w:ascii="Verdana" w:hAnsi="Verdana"/>
                <w:b/>
                <w:sz w:val="16"/>
                <w:szCs w:val="16"/>
              </w:rPr>
            </w:pPr>
            <w:r w:rsidRPr="001E6702">
              <w:rPr>
                <w:rFonts w:ascii="Verdana" w:hAnsi="Verdana"/>
                <w:sz w:val="16"/>
                <w:szCs w:val="16"/>
              </w:rPr>
              <w:t>First letter of last name, and first two letters of first name</w:t>
            </w:r>
          </w:p>
          <w:p w:rsidR="00D724D9" w:rsidRPr="001E6702" w:rsidRDefault="00D724D9" w:rsidP="001E6702">
            <w:pPr>
              <w:numPr>
                <w:ilvl w:val="1"/>
                <w:numId w:val="1"/>
              </w:numPr>
              <w:spacing w:before="60" w:after="120"/>
              <w:rPr>
                <w:rFonts w:ascii="Verdana" w:hAnsi="Verdana"/>
                <w:b/>
                <w:sz w:val="16"/>
                <w:szCs w:val="16"/>
              </w:rPr>
            </w:pPr>
            <w:r w:rsidRPr="001E6702">
              <w:rPr>
                <w:rFonts w:ascii="Verdana" w:hAnsi="Verdana"/>
                <w:i/>
                <w:sz w:val="16"/>
                <w:szCs w:val="16"/>
              </w:rPr>
              <w:t>To look for a misspelled name, use the minimum amount of information to search.</w:t>
            </w:r>
          </w:p>
          <w:p w:rsidR="00D724D9" w:rsidRPr="001E6702" w:rsidRDefault="00D724D9" w:rsidP="001E6702">
            <w:pPr>
              <w:numPr>
                <w:ilvl w:val="1"/>
                <w:numId w:val="1"/>
              </w:numPr>
              <w:spacing w:before="60" w:after="120"/>
              <w:rPr>
                <w:rFonts w:ascii="Verdana" w:hAnsi="Verdana"/>
                <w:b/>
                <w:sz w:val="16"/>
                <w:szCs w:val="16"/>
              </w:rPr>
            </w:pPr>
            <w:r w:rsidRPr="001E6702">
              <w:rPr>
                <w:rFonts w:ascii="Verdana" w:hAnsi="Verdana"/>
                <w:i/>
                <w:sz w:val="16"/>
                <w:szCs w:val="16"/>
              </w:rPr>
              <w:t xml:space="preserve">DUPLICATE ENTRIES – bring to the attention of </w:t>
            </w:r>
            <w:r w:rsidR="004F2FB1">
              <w:rPr>
                <w:rFonts w:ascii="Verdana" w:hAnsi="Verdana"/>
                <w:i/>
                <w:sz w:val="16"/>
                <w:szCs w:val="16"/>
              </w:rPr>
              <w:t>Michelle or Lisa</w:t>
            </w:r>
            <w:r w:rsidRPr="001E6702">
              <w:rPr>
                <w:rFonts w:ascii="Verdana" w:hAnsi="Verdana"/>
                <w:i/>
                <w:sz w:val="16"/>
                <w:szCs w:val="16"/>
              </w:rPr>
              <w:t>.</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sz w:val="16"/>
                <w:szCs w:val="16"/>
              </w:rPr>
              <w:t xml:space="preserve">All matching entries will be displayed. </w:t>
            </w:r>
          </w:p>
          <w:p w:rsidR="00D724D9" w:rsidRPr="001E6702" w:rsidRDefault="00D724D9" w:rsidP="001E6702">
            <w:pPr>
              <w:spacing w:before="60" w:after="120"/>
              <w:rPr>
                <w:rFonts w:ascii="Verdana" w:hAnsi="Verdana"/>
                <w:b/>
                <w:sz w:val="16"/>
                <w:szCs w:val="16"/>
              </w:rPr>
            </w:pPr>
            <w:r w:rsidRPr="001E6702">
              <w:rPr>
                <w:rFonts w:ascii="Verdana" w:hAnsi="Verdana"/>
                <w:sz w:val="16"/>
                <w:szCs w:val="16"/>
              </w:rPr>
              <w:t xml:space="preserve">Double Click on the desired entry to go to the client screen. </w:t>
            </w:r>
          </w:p>
        </w:tc>
      </w:tr>
      <w:tr w:rsidR="00D724D9" w:rsidRPr="001E6702" w:rsidTr="001E6702">
        <w:tc>
          <w:tcPr>
            <w:tcW w:w="4282" w:type="dxa"/>
          </w:tcPr>
          <w:p w:rsidR="00D724D9" w:rsidRPr="00EB7479" w:rsidRDefault="000612F4" w:rsidP="00EB7479">
            <w:r>
              <w:pict>
                <v:shape id="_x0000_i1038" type="#_x0000_t75" style="width:155.25pt;height:171pt">
                  <v:imagedata r:id="rId22" o:title=""/>
                </v:shape>
              </w:pict>
            </w:r>
          </w:p>
        </w:tc>
        <w:tc>
          <w:tcPr>
            <w:tcW w:w="9470" w:type="dxa"/>
          </w:tcPr>
          <w:p w:rsidR="00D724D9" w:rsidRPr="001E6702" w:rsidRDefault="000612F4" w:rsidP="001E6702">
            <w:pPr>
              <w:spacing w:before="60" w:after="120"/>
              <w:rPr>
                <w:rFonts w:ascii="Verdana" w:hAnsi="Verdana"/>
                <w:b/>
                <w:sz w:val="16"/>
                <w:szCs w:val="16"/>
                <w:u w:val="single"/>
              </w:rPr>
            </w:pPr>
            <w:r>
              <w:rPr>
                <w:rFonts w:ascii="Verdana" w:hAnsi="Verdana"/>
                <w:b/>
                <w:sz w:val="16"/>
                <w:szCs w:val="16"/>
              </w:rPr>
              <w:pict>
                <v:shape id="_x0000_i1039" type="#_x0000_t75" style="width:299.25pt;height:204.75pt">
                  <v:imagedata r:id="rId23" o:title=""/>
                </v:shape>
              </w:pict>
            </w:r>
          </w:p>
        </w:tc>
      </w:tr>
    </w:tbl>
    <w:p w:rsidR="00D724D9" w:rsidRDefault="00D724D9" w:rsidP="00D724D9">
      <w:pPr>
        <w:pStyle w:val="Heading2"/>
      </w:pPr>
    </w:p>
    <w:p w:rsidR="00D724D9" w:rsidRDefault="00D724D9" w:rsidP="00D724D9">
      <w:pPr>
        <w:pStyle w:val="Heading2"/>
      </w:pPr>
      <w:r>
        <w:br w:type="page"/>
      </w:r>
    </w:p>
    <w:tbl>
      <w:tblPr>
        <w:tblW w:w="14084" w:type="dxa"/>
        <w:tblLook w:val="01E0" w:firstRow="1" w:lastRow="1" w:firstColumn="1" w:lastColumn="1" w:noHBand="0" w:noVBand="0"/>
      </w:tblPr>
      <w:tblGrid>
        <w:gridCol w:w="6396"/>
        <w:gridCol w:w="7688"/>
      </w:tblGrid>
      <w:tr w:rsidR="00D724D9" w:rsidRPr="001E6702" w:rsidTr="001E6702">
        <w:tc>
          <w:tcPr>
            <w:tcW w:w="14084" w:type="dxa"/>
            <w:gridSpan w:val="2"/>
            <w:shd w:val="clear" w:color="auto" w:fill="D9D9D9"/>
          </w:tcPr>
          <w:p w:rsidR="00D724D9" w:rsidRPr="001E6702" w:rsidRDefault="00D724D9" w:rsidP="008D564C">
            <w:pPr>
              <w:pStyle w:val="Heading1"/>
              <w:jc w:val="center"/>
              <w:rPr>
                <w:rFonts w:ascii="Verdana" w:hAnsi="Verdana"/>
                <w:sz w:val="20"/>
                <w:szCs w:val="20"/>
              </w:rPr>
            </w:pPr>
            <w:r>
              <w:br w:type="page"/>
            </w:r>
            <w:r>
              <w:br w:type="page"/>
            </w:r>
            <w:r>
              <w:br w:type="page"/>
            </w:r>
            <w:r w:rsidRPr="001E6702">
              <w:rPr>
                <w:rFonts w:ascii="Verdana" w:hAnsi="Verdana"/>
                <w:sz w:val="16"/>
                <w:szCs w:val="16"/>
              </w:rPr>
              <w:br w:type="page"/>
            </w:r>
            <w:r>
              <w:br w:type="page"/>
            </w:r>
            <w:r w:rsidRPr="001E6702">
              <w:rPr>
                <w:rFonts w:ascii="Verdana" w:hAnsi="Verdana"/>
                <w:sz w:val="16"/>
                <w:szCs w:val="16"/>
                <w:u w:val="single"/>
              </w:rPr>
              <w:br w:type="page"/>
            </w:r>
            <w:bookmarkStart w:id="29" w:name="_Toc284576350"/>
            <w:r w:rsidRPr="00451A44">
              <w:rPr>
                <w:rStyle w:val="Heading1Char1"/>
              </w:rPr>
              <w:t>Client Information</w:t>
            </w:r>
            <w:r w:rsidRPr="001E6702">
              <w:rPr>
                <w:rFonts w:ascii="Verdana" w:hAnsi="Verdana"/>
                <w:sz w:val="20"/>
                <w:szCs w:val="20"/>
              </w:rPr>
              <w:t xml:space="preserve"> –</w:t>
            </w:r>
            <w:r w:rsidR="008D564C">
              <w:t>C</w:t>
            </w:r>
            <w:r w:rsidRPr="001C22CF">
              <w:t xml:space="preserve">ontact </w:t>
            </w:r>
            <w:r w:rsidR="008D564C">
              <w:t>I</w:t>
            </w:r>
            <w:r w:rsidRPr="001C22CF">
              <w:t>nformation</w:t>
            </w:r>
            <w:r w:rsidR="00451A44">
              <w:t xml:space="preserve"> &amp;</w:t>
            </w:r>
            <w:r w:rsidRPr="001C22CF">
              <w:t xml:space="preserve"> </w:t>
            </w:r>
            <w:r w:rsidR="008D564C">
              <w:t>S</w:t>
            </w:r>
            <w:r w:rsidR="00451A44">
              <w:t>ecurity</w:t>
            </w:r>
            <w:bookmarkEnd w:id="29"/>
          </w:p>
        </w:tc>
      </w:tr>
      <w:tr w:rsidR="00D724D9" w:rsidRPr="001E6702" w:rsidTr="001E6702">
        <w:trPr>
          <w:trHeight w:val="2412"/>
        </w:trPr>
        <w:tc>
          <w:tcPr>
            <w:tcW w:w="6396" w:type="dxa"/>
            <w:tcBorders>
              <w:right w:val="single" w:sz="4" w:space="0" w:color="auto"/>
            </w:tcBorders>
          </w:tcPr>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Save/Exit</w:t>
            </w:r>
            <w:r w:rsidRPr="001E6702">
              <w:rPr>
                <w:rFonts w:ascii="Verdana" w:hAnsi="Verdana"/>
                <w:sz w:val="16"/>
                <w:szCs w:val="16"/>
              </w:rPr>
              <w:t xml:space="preserve"> – Save your changes/exit the client screen.</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Edit/Cancel</w:t>
            </w:r>
            <w:r w:rsidRPr="001E6702">
              <w:rPr>
                <w:rFonts w:ascii="Verdana" w:hAnsi="Verdana"/>
                <w:sz w:val="16"/>
                <w:szCs w:val="16"/>
              </w:rPr>
              <w:t xml:space="preserve"> – Make changes/Cancel changes</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New</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rPr>
              <w:t>Delete</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Find</w:t>
            </w:r>
            <w:r w:rsidRPr="001E6702">
              <w:rPr>
                <w:rFonts w:ascii="Verdana" w:hAnsi="Verdana"/>
                <w:sz w:val="16"/>
                <w:szCs w:val="16"/>
              </w:rPr>
              <w:t xml:space="preserve"> – to find another client case file.</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History/File</w:t>
            </w:r>
          </w:p>
        </w:tc>
        <w:tc>
          <w:tcPr>
            <w:tcW w:w="7688" w:type="dxa"/>
            <w:tcBorders>
              <w:left w:val="single" w:sz="4" w:space="0" w:color="auto"/>
            </w:tcBorders>
          </w:tcPr>
          <w:p w:rsidR="00D724D9" w:rsidRPr="001E6702" w:rsidRDefault="00D724D9" w:rsidP="00EB7479">
            <w:pPr>
              <w:rPr>
                <w:rFonts w:ascii="Verdana" w:hAnsi="Verdana"/>
                <w:b/>
                <w:sz w:val="16"/>
                <w:szCs w:val="16"/>
              </w:rPr>
            </w:pPr>
          </w:p>
          <w:p w:rsidR="00D724D9" w:rsidRPr="001E6702" w:rsidRDefault="00D724D9" w:rsidP="001E6702">
            <w:pPr>
              <w:numPr>
                <w:ilvl w:val="0"/>
                <w:numId w:val="1"/>
              </w:numPr>
              <w:spacing w:before="60" w:after="120"/>
              <w:rPr>
                <w:rFonts w:ascii="Verdana" w:hAnsi="Verdana"/>
                <w:b/>
                <w:sz w:val="16"/>
                <w:szCs w:val="16"/>
              </w:rPr>
            </w:pPr>
            <w:r w:rsidRPr="001E6702">
              <w:rPr>
                <w:rFonts w:ascii="Verdana" w:hAnsi="Verdana"/>
                <w:b/>
                <w:sz w:val="16"/>
                <w:szCs w:val="16"/>
              </w:rPr>
              <w:t>2 Tabs</w:t>
            </w:r>
          </w:p>
          <w:p w:rsidR="00D724D9" w:rsidRDefault="00D724D9" w:rsidP="001E6702">
            <w:pPr>
              <w:numPr>
                <w:ilvl w:val="1"/>
                <w:numId w:val="1"/>
              </w:numPr>
              <w:spacing w:before="60" w:after="120"/>
              <w:rPr>
                <w:rFonts w:ascii="Verdana" w:hAnsi="Verdana"/>
                <w:sz w:val="16"/>
                <w:szCs w:val="16"/>
              </w:rPr>
            </w:pPr>
            <w:r w:rsidRPr="001E6702">
              <w:rPr>
                <w:rFonts w:ascii="Verdana" w:hAnsi="Verdana"/>
                <w:sz w:val="16"/>
                <w:szCs w:val="16"/>
              </w:rPr>
              <w:t xml:space="preserve">Contact </w:t>
            </w:r>
            <w:r w:rsidR="008D564C">
              <w:rPr>
                <w:rFonts w:ascii="Verdana" w:hAnsi="Verdana"/>
                <w:sz w:val="16"/>
                <w:szCs w:val="16"/>
              </w:rPr>
              <w:t>I</w:t>
            </w:r>
            <w:r w:rsidRPr="001E6702">
              <w:rPr>
                <w:rFonts w:ascii="Verdana" w:hAnsi="Verdana"/>
                <w:sz w:val="16"/>
                <w:szCs w:val="16"/>
              </w:rPr>
              <w:t>nformation</w:t>
            </w:r>
            <w:r w:rsidR="008D564C">
              <w:rPr>
                <w:rFonts w:ascii="Verdana" w:hAnsi="Verdana"/>
                <w:sz w:val="16"/>
                <w:szCs w:val="16"/>
              </w:rPr>
              <w:t xml:space="preserve"> – Verify accurate contact information, including consent to communicate for scheduling purposes. </w:t>
            </w:r>
          </w:p>
          <w:p w:rsidR="008D564C" w:rsidRPr="001E6702" w:rsidRDefault="008D564C" w:rsidP="008D564C">
            <w:pPr>
              <w:spacing w:before="60" w:after="120"/>
              <w:ind w:left="1440"/>
              <w:rPr>
                <w:rFonts w:ascii="Verdana" w:hAnsi="Verdana"/>
                <w:sz w:val="16"/>
                <w:szCs w:val="16"/>
              </w:rPr>
            </w:pPr>
            <w:r>
              <w:rPr>
                <w:rFonts w:ascii="Verdana" w:hAnsi="Verdana"/>
                <w:sz w:val="16"/>
                <w:szCs w:val="16"/>
              </w:rPr>
              <w:t>Status = Therapist of Record (who keeps physical chart)</w:t>
            </w:r>
          </w:p>
          <w:p w:rsidR="00D724D9" w:rsidRPr="001E6702" w:rsidRDefault="00D724D9" w:rsidP="001E6702">
            <w:pPr>
              <w:numPr>
                <w:ilvl w:val="1"/>
                <w:numId w:val="1"/>
              </w:numPr>
              <w:spacing w:before="60" w:after="120"/>
              <w:rPr>
                <w:rFonts w:ascii="Verdana" w:hAnsi="Verdana"/>
                <w:sz w:val="16"/>
                <w:szCs w:val="16"/>
              </w:rPr>
            </w:pPr>
            <w:r w:rsidRPr="001E6702">
              <w:rPr>
                <w:rFonts w:ascii="Verdana" w:hAnsi="Verdana"/>
                <w:sz w:val="16"/>
                <w:szCs w:val="16"/>
              </w:rPr>
              <w:t>Client Security</w:t>
            </w:r>
            <w:r w:rsidR="008D564C">
              <w:rPr>
                <w:rFonts w:ascii="Verdana" w:hAnsi="Verdana"/>
                <w:sz w:val="16"/>
                <w:szCs w:val="16"/>
              </w:rPr>
              <w:t xml:space="preserve"> – Contains all clinicians who have been assigned to provide a service for client (ER, ongoing counseling, psychiatric, biofeedback, group, etc.)</w:t>
            </w:r>
          </w:p>
        </w:tc>
      </w:tr>
      <w:tr w:rsidR="00D724D9" w:rsidRPr="001E6702" w:rsidTr="001E6702">
        <w:tc>
          <w:tcPr>
            <w:tcW w:w="14084" w:type="dxa"/>
            <w:gridSpan w:val="2"/>
          </w:tcPr>
          <w:p w:rsidR="00D724D9" w:rsidRPr="001E6702" w:rsidRDefault="000612F4" w:rsidP="001E6702">
            <w:pPr>
              <w:spacing w:before="60" w:after="120"/>
              <w:rPr>
                <w:rFonts w:ascii="Verdana" w:hAnsi="Verdana"/>
                <w:b/>
                <w:sz w:val="16"/>
                <w:szCs w:val="16"/>
              </w:rPr>
            </w:pPr>
            <w:r>
              <w:rPr>
                <w:rFonts w:ascii="Verdana" w:hAnsi="Verdana"/>
                <w:b/>
                <w:sz w:val="16"/>
                <w:szCs w:val="16"/>
              </w:rPr>
              <w:pict>
                <v:shape id="_x0000_i1040" type="#_x0000_t75" style="width:323.25pt;height:222pt">
                  <v:imagedata r:id="rId24" o:title=""/>
                </v:shape>
              </w:pict>
            </w:r>
            <w:r w:rsidR="00D724D9" w:rsidRPr="001E6702">
              <w:rPr>
                <w:rFonts w:ascii="Verdana" w:hAnsi="Verdana"/>
                <w:b/>
                <w:sz w:val="16"/>
                <w:szCs w:val="16"/>
              </w:rPr>
              <w:t xml:space="preserve">     </w:t>
            </w:r>
            <w:r>
              <w:rPr>
                <w:rFonts w:ascii="Verdana" w:hAnsi="Verdana"/>
                <w:b/>
                <w:sz w:val="16"/>
                <w:szCs w:val="16"/>
              </w:rPr>
              <w:pict>
                <v:shape id="_x0000_i1041" type="#_x0000_t75" style="width:321pt;height:219.75pt">
                  <v:imagedata r:id="rId25" o:title=""/>
                </v:shape>
              </w:pict>
            </w:r>
          </w:p>
        </w:tc>
      </w:tr>
    </w:tbl>
    <w:p w:rsidR="00D724D9" w:rsidRDefault="00D724D9" w:rsidP="00D724D9">
      <w:r>
        <w:br w:type="page"/>
      </w:r>
    </w:p>
    <w:tbl>
      <w:tblPr>
        <w:tblW w:w="0" w:type="auto"/>
        <w:tblLook w:val="01E0" w:firstRow="1" w:lastRow="1" w:firstColumn="1" w:lastColumn="1" w:noHBand="0" w:noVBand="0"/>
      </w:tblPr>
      <w:tblGrid>
        <w:gridCol w:w="2856"/>
        <w:gridCol w:w="10896"/>
      </w:tblGrid>
      <w:tr w:rsidR="00D724D9" w:rsidRPr="001E6702" w:rsidTr="001E6702">
        <w:tc>
          <w:tcPr>
            <w:tcW w:w="13752" w:type="dxa"/>
            <w:gridSpan w:val="2"/>
            <w:shd w:val="clear" w:color="auto" w:fill="CCCCCC"/>
          </w:tcPr>
          <w:p w:rsidR="00451A44" w:rsidRPr="001E6702" w:rsidRDefault="00D724D9" w:rsidP="001E6702">
            <w:pPr>
              <w:pStyle w:val="Heading1"/>
              <w:jc w:val="center"/>
              <w:rPr>
                <w:rFonts w:ascii="Verdana" w:hAnsi="Verdana"/>
                <w:sz w:val="18"/>
                <w:szCs w:val="18"/>
              </w:rPr>
            </w:pPr>
            <w:r w:rsidRPr="001E6702">
              <w:rPr>
                <w:rFonts w:ascii="Verdana" w:hAnsi="Verdana"/>
                <w:sz w:val="16"/>
                <w:szCs w:val="16"/>
              </w:rPr>
              <w:br w:type="page"/>
            </w:r>
            <w:r>
              <w:br w:type="page"/>
            </w:r>
            <w:r w:rsidRPr="001E6702">
              <w:rPr>
                <w:rFonts w:ascii="Verdana" w:hAnsi="Verdana"/>
                <w:b w:val="0"/>
                <w:sz w:val="16"/>
                <w:szCs w:val="16"/>
                <w:u w:val="single"/>
              </w:rPr>
              <w:br w:type="page"/>
            </w:r>
            <w:bookmarkStart w:id="30" w:name="_Toc284576351"/>
            <w:r w:rsidRPr="00451A44">
              <w:rPr>
                <w:rStyle w:val="Heading1Char1"/>
              </w:rPr>
              <w:t>Client File</w:t>
            </w:r>
            <w:bookmarkEnd w:id="30"/>
            <w:r w:rsidRPr="00EC4647">
              <w:rPr>
                <w:rStyle w:val="Heading1Char1"/>
              </w:rPr>
              <w:t xml:space="preserve"> </w:t>
            </w:r>
            <w:r w:rsidRPr="001E6702">
              <w:rPr>
                <w:rFonts w:ascii="Verdana" w:hAnsi="Verdana"/>
                <w:sz w:val="18"/>
                <w:szCs w:val="18"/>
              </w:rPr>
              <w:t xml:space="preserve"> </w:t>
            </w:r>
          </w:p>
          <w:p w:rsidR="00D724D9" w:rsidRPr="001E6702" w:rsidRDefault="00D724D9" w:rsidP="001E6702">
            <w:pPr>
              <w:jc w:val="center"/>
              <w:rPr>
                <w:rFonts w:ascii="Verdana" w:hAnsi="Verdana"/>
                <w:sz w:val="16"/>
                <w:szCs w:val="16"/>
              </w:rPr>
            </w:pPr>
            <w:r w:rsidRPr="001E6702">
              <w:rPr>
                <w:rFonts w:ascii="Verdana" w:hAnsi="Verdana"/>
                <w:sz w:val="16"/>
                <w:szCs w:val="16"/>
              </w:rPr>
              <w:t>Electronic Medical Record: Appointments, Notes, Scanned Documents, Data Forms, etc.</w:t>
            </w:r>
          </w:p>
          <w:p w:rsidR="00D724D9" w:rsidRPr="001E6702" w:rsidRDefault="00D724D9" w:rsidP="00134AB6">
            <w:pPr>
              <w:spacing w:before="60" w:after="120"/>
              <w:ind w:left="720"/>
              <w:rPr>
                <w:rFonts w:ascii="Verdana" w:hAnsi="Verdana"/>
                <w:sz w:val="18"/>
                <w:szCs w:val="18"/>
              </w:rPr>
            </w:pPr>
            <w:r w:rsidRPr="001E6702">
              <w:rPr>
                <w:rFonts w:ascii="Verdana" w:hAnsi="Verdana"/>
                <w:sz w:val="16"/>
                <w:szCs w:val="16"/>
              </w:rPr>
              <w:t xml:space="preserve"> </w:t>
            </w:r>
          </w:p>
        </w:tc>
      </w:tr>
      <w:tr w:rsidR="00D724D9" w:rsidRPr="001E6702" w:rsidTr="001E6702">
        <w:tc>
          <w:tcPr>
            <w:tcW w:w="3609" w:type="dxa"/>
          </w:tcPr>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rPr>
              <w:t>MADE UP OF:</w:t>
            </w:r>
          </w:p>
          <w:p w:rsidR="00D724D9" w:rsidRPr="001E6702" w:rsidRDefault="00D724D9" w:rsidP="001E6702">
            <w:pPr>
              <w:numPr>
                <w:ilvl w:val="1"/>
                <w:numId w:val="1"/>
              </w:numPr>
              <w:tabs>
                <w:tab w:val="clear" w:pos="1440"/>
              </w:tabs>
              <w:spacing w:before="60" w:after="120"/>
              <w:ind w:left="720"/>
              <w:rPr>
                <w:rFonts w:ascii="Verdana" w:hAnsi="Verdana"/>
                <w:sz w:val="16"/>
                <w:szCs w:val="16"/>
              </w:rPr>
            </w:pPr>
            <w:r w:rsidRPr="001E6702">
              <w:rPr>
                <w:rFonts w:ascii="Verdana" w:hAnsi="Verdana"/>
                <w:sz w:val="16"/>
                <w:szCs w:val="16"/>
              </w:rPr>
              <w:t>Notes</w:t>
            </w:r>
          </w:p>
          <w:p w:rsidR="00D724D9" w:rsidRPr="001E6702" w:rsidRDefault="00D724D9" w:rsidP="001E6702">
            <w:pPr>
              <w:numPr>
                <w:ilvl w:val="1"/>
                <w:numId w:val="1"/>
              </w:numPr>
              <w:tabs>
                <w:tab w:val="clear" w:pos="1440"/>
              </w:tabs>
              <w:spacing w:before="60" w:after="120"/>
              <w:ind w:left="720"/>
              <w:rPr>
                <w:rFonts w:ascii="Verdana" w:hAnsi="Verdana"/>
                <w:sz w:val="16"/>
                <w:szCs w:val="16"/>
              </w:rPr>
            </w:pPr>
            <w:r w:rsidRPr="001E6702">
              <w:rPr>
                <w:rFonts w:ascii="Verdana" w:hAnsi="Verdana"/>
                <w:sz w:val="16"/>
                <w:szCs w:val="16"/>
              </w:rPr>
              <w:t>Appointments</w:t>
            </w:r>
          </w:p>
          <w:p w:rsidR="00D724D9" w:rsidRPr="001E6702" w:rsidRDefault="00D724D9" w:rsidP="001E6702">
            <w:pPr>
              <w:numPr>
                <w:ilvl w:val="1"/>
                <w:numId w:val="1"/>
              </w:numPr>
              <w:tabs>
                <w:tab w:val="clear" w:pos="1440"/>
              </w:tabs>
              <w:spacing w:before="60" w:after="120"/>
              <w:ind w:left="720"/>
              <w:rPr>
                <w:rFonts w:ascii="Verdana" w:hAnsi="Verdana"/>
                <w:sz w:val="16"/>
                <w:szCs w:val="16"/>
              </w:rPr>
            </w:pPr>
            <w:r w:rsidRPr="001E6702">
              <w:rPr>
                <w:rFonts w:ascii="Verdana" w:hAnsi="Verdana"/>
                <w:sz w:val="16"/>
                <w:szCs w:val="16"/>
              </w:rPr>
              <w:t>Attachments</w:t>
            </w:r>
          </w:p>
          <w:p w:rsidR="00D724D9" w:rsidRPr="001E6702" w:rsidRDefault="00D724D9" w:rsidP="001E6702">
            <w:pPr>
              <w:numPr>
                <w:ilvl w:val="1"/>
                <w:numId w:val="1"/>
              </w:numPr>
              <w:tabs>
                <w:tab w:val="clear" w:pos="1440"/>
              </w:tabs>
              <w:spacing w:before="60" w:after="120"/>
              <w:ind w:left="720"/>
              <w:rPr>
                <w:rFonts w:ascii="Verdana" w:hAnsi="Verdana"/>
                <w:sz w:val="16"/>
                <w:szCs w:val="16"/>
              </w:rPr>
            </w:pPr>
            <w:r w:rsidRPr="001E6702">
              <w:rPr>
                <w:rFonts w:ascii="Verdana" w:hAnsi="Verdana"/>
                <w:sz w:val="16"/>
                <w:szCs w:val="16"/>
              </w:rPr>
              <w:t>Diagnoses</w:t>
            </w:r>
          </w:p>
          <w:p w:rsidR="00D724D9" w:rsidRPr="001E6702" w:rsidRDefault="00D724D9" w:rsidP="001E6702">
            <w:pPr>
              <w:numPr>
                <w:ilvl w:val="1"/>
                <w:numId w:val="1"/>
              </w:numPr>
              <w:tabs>
                <w:tab w:val="clear" w:pos="1440"/>
              </w:tabs>
              <w:spacing w:before="60" w:after="120"/>
              <w:ind w:left="720"/>
              <w:rPr>
                <w:rFonts w:ascii="Verdana" w:hAnsi="Verdana"/>
                <w:sz w:val="16"/>
                <w:szCs w:val="16"/>
              </w:rPr>
            </w:pPr>
            <w:r w:rsidRPr="001E6702">
              <w:rPr>
                <w:rFonts w:ascii="Verdana" w:hAnsi="Verdana"/>
                <w:sz w:val="16"/>
                <w:szCs w:val="16"/>
              </w:rPr>
              <w:t>Data Forms</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Exit</w:t>
            </w:r>
            <w:r w:rsidRPr="001E6702">
              <w:rPr>
                <w:rFonts w:ascii="Verdana" w:hAnsi="Verdana"/>
                <w:sz w:val="16"/>
                <w:szCs w:val="16"/>
              </w:rPr>
              <w:t xml:space="preserve"> – to return to the previous screen.</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Find Client</w:t>
            </w:r>
            <w:r w:rsidRPr="001E6702">
              <w:rPr>
                <w:rFonts w:ascii="Verdana" w:hAnsi="Verdana"/>
                <w:sz w:val="16"/>
                <w:szCs w:val="16"/>
              </w:rPr>
              <w:t xml:space="preserve"> – to find another client case file.</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Open</w:t>
            </w:r>
            <w:r w:rsidRPr="001E6702">
              <w:rPr>
                <w:rFonts w:ascii="Verdana" w:hAnsi="Verdana"/>
                <w:sz w:val="16"/>
                <w:szCs w:val="16"/>
              </w:rPr>
              <w:t xml:space="preserve"> – open a specific item.</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New Note</w:t>
            </w:r>
            <w:r w:rsidRPr="001E6702">
              <w:rPr>
                <w:rFonts w:ascii="Verdana" w:hAnsi="Verdana"/>
                <w:sz w:val="16"/>
                <w:szCs w:val="16"/>
              </w:rPr>
              <w:t xml:space="preserve"> to create a new note (that is NOT associated with an appointment)</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Print</w:t>
            </w:r>
            <w:r w:rsidRPr="001E6702">
              <w:rPr>
                <w:rFonts w:ascii="Verdana" w:hAnsi="Verdana"/>
                <w:sz w:val="16"/>
                <w:szCs w:val="16"/>
              </w:rPr>
              <w:t xml:space="preserve"> – To print all or a portion of case notes/ history and diagnoses</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Demographics</w:t>
            </w:r>
            <w:r w:rsidRPr="001E6702">
              <w:rPr>
                <w:rFonts w:ascii="Verdana" w:hAnsi="Verdana"/>
                <w:sz w:val="16"/>
                <w:szCs w:val="16"/>
              </w:rPr>
              <w:t>: Most recent demographics</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View CCAPS</w:t>
            </w:r>
            <w:r w:rsidRPr="001E6702">
              <w:rPr>
                <w:rFonts w:ascii="Verdana" w:hAnsi="Verdana"/>
                <w:sz w:val="16"/>
                <w:szCs w:val="16"/>
              </w:rPr>
              <w:t xml:space="preserve"> – View the most recent CCAPS.</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Filter:</w:t>
            </w:r>
            <w:r w:rsidRPr="001E6702">
              <w:rPr>
                <w:rFonts w:ascii="Verdana" w:hAnsi="Verdana"/>
                <w:sz w:val="16"/>
                <w:szCs w:val="16"/>
              </w:rPr>
              <w:t xml:space="preserve"> Filter the files by type of item. </w:t>
            </w:r>
          </w:p>
          <w:p w:rsidR="00D724D9" w:rsidRPr="001E6702" w:rsidRDefault="00D724D9" w:rsidP="001E6702">
            <w:pPr>
              <w:numPr>
                <w:ilvl w:val="0"/>
                <w:numId w:val="1"/>
              </w:numPr>
              <w:tabs>
                <w:tab w:val="clear" w:pos="720"/>
                <w:tab w:val="num" w:pos="-540"/>
              </w:tabs>
              <w:spacing w:before="60" w:after="120"/>
              <w:ind w:left="180" w:hanging="180"/>
              <w:rPr>
                <w:rFonts w:ascii="Verdana" w:hAnsi="Verdana"/>
                <w:sz w:val="16"/>
                <w:szCs w:val="16"/>
              </w:rPr>
            </w:pPr>
            <w:r w:rsidRPr="001E6702">
              <w:rPr>
                <w:rFonts w:ascii="Verdana" w:hAnsi="Verdana"/>
                <w:sz w:val="16"/>
                <w:szCs w:val="16"/>
                <w:u w:val="single"/>
              </w:rPr>
              <w:t>Double click</w:t>
            </w:r>
            <w:r w:rsidRPr="001E6702">
              <w:rPr>
                <w:rFonts w:ascii="Verdana" w:hAnsi="Verdana"/>
                <w:sz w:val="16"/>
                <w:szCs w:val="16"/>
              </w:rPr>
              <w:t xml:space="preserve"> – to open any specific note or appointment</w:t>
            </w:r>
          </w:p>
        </w:tc>
        <w:tc>
          <w:tcPr>
            <w:tcW w:w="10143" w:type="dxa"/>
          </w:tcPr>
          <w:p w:rsidR="00EE18B4" w:rsidRPr="001E6702" w:rsidRDefault="000612F4" w:rsidP="001E6702">
            <w:pPr>
              <w:spacing w:before="60" w:after="120"/>
              <w:jc w:val="center"/>
              <w:rPr>
                <w:rFonts w:ascii="Verdana" w:hAnsi="Verdana"/>
                <w:sz w:val="16"/>
                <w:szCs w:val="16"/>
              </w:rPr>
            </w:pPr>
            <w:r>
              <w:rPr>
                <w:rFonts w:ascii="Verdana" w:hAnsi="Verdana"/>
                <w:sz w:val="16"/>
                <w:szCs w:val="16"/>
              </w:rPr>
              <w:pict>
                <v:shape id="_x0000_i1042" type="#_x0000_t75" style="width:534pt;height:69pt">
                  <v:imagedata r:id="rId26" o:title=""/>
                </v:shape>
              </w:pict>
            </w:r>
          </w:p>
          <w:p w:rsidR="00EE18B4" w:rsidRPr="001E6702" w:rsidRDefault="00EE18B4" w:rsidP="001E6702">
            <w:pPr>
              <w:spacing w:before="60" w:after="120"/>
              <w:jc w:val="center"/>
              <w:rPr>
                <w:rFonts w:ascii="Verdana" w:hAnsi="Verdana"/>
                <w:sz w:val="16"/>
                <w:szCs w:val="16"/>
              </w:rPr>
            </w:pPr>
          </w:p>
          <w:p w:rsidR="00EE18B4" w:rsidRPr="001E6702" w:rsidRDefault="00EE18B4" w:rsidP="001E6702">
            <w:pPr>
              <w:spacing w:before="60" w:after="120"/>
              <w:jc w:val="center"/>
              <w:rPr>
                <w:rFonts w:ascii="Verdana" w:hAnsi="Verdana"/>
                <w:sz w:val="16"/>
                <w:szCs w:val="16"/>
              </w:rPr>
            </w:pPr>
          </w:p>
          <w:p w:rsidR="00D724D9" w:rsidRPr="001E6702" w:rsidRDefault="000612F4" w:rsidP="001E6702">
            <w:pPr>
              <w:spacing w:before="60" w:after="120"/>
              <w:jc w:val="center"/>
              <w:rPr>
                <w:rFonts w:ascii="Verdana" w:hAnsi="Verdana"/>
                <w:sz w:val="16"/>
                <w:szCs w:val="16"/>
              </w:rPr>
            </w:pPr>
            <w:r>
              <w:rPr>
                <w:rFonts w:ascii="Verdana" w:hAnsi="Verdana"/>
                <w:sz w:val="16"/>
                <w:szCs w:val="16"/>
              </w:rPr>
              <w:pict>
                <v:shape id="_x0000_i1043" type="#_x0000_t75" style="width:433.5pt;height:155.25pt">
                  <v:imagedata r:id="rId27" o:title=""/>
                </v:shape>
              </w:pict>
            </w:r>
          </w:p>
        </w:tc>
      </w:tr>
    </w:tbl>
    <w:p w:rsidR="00D724D9" w:rsidRDefault="00D724D9" w:rsidP="00D724D9"/>
    <w:p w:rsidR="00D724D9" w:rsidRDefault="00D724D9" w:rsidP="00D724D9">
      <w:pPr>
        <w:rPr>
          <w:rFonts w:ascii="Verdana" w:hAnsi="Verdana"/>
          <w:sz w:val="20"/>
          <w:szCs w:val="20"/>
        </w:rPr>
      </w:pPr>
      <w:r>
        <w:br w:type="page"/>
      </w:r>
    </w:p>
    <w:tbl>
      <w:tblPr>
        <w:tblW w:w="0" w:type="auto"/>
        <w:tblLook w:val="01E0" w:firstRow="1" w:lastRow="1" w:firstColumn="1" w:lastColumn="1" w:noHBand="0" w:noVBand="0"/>
      </w:tblPr>
      <w:tblGrid>
        <w:gridCol w:w="8117"/>
        <w:gridCol w:w="5635"/>
      </w:tblGrid>
      <w:tr w:rsidR="00D724D9" w:rsidRPr="001E6702" w:rsidTr="001E6702">
        <w:tc>
          <w:tcPr>
            <w:tcW w:w="13752" w:type="dxa"/>
            <w:gridSpan w:val="2"/>
            <w:shd w:val="clear" w:color="auto" w:fill="CCCCCC"/>
          </w:tcPr>
          <w:p w:rsidR="00D724D9" w:rsidRPr="001C22CF" w:rsidRDefault="00D724D9" w:rsidP="00451A44">
            <w:pPr>
              <w:pStyle w:val="Heading1"/>
            </w:pPr>
            <w:r>
              <w:br w:type="page"/>
            </w:r>
            <w:r>
              <w:br w:type="page"/>
            </w:r>
            <w:r w:rsidRPr="001E6702">
              <w:rPr>
                <w:rFonts w:ascii="Verdana" w:hAnsi="Verdana"/>
                <w:sz w:val="16"/>
                <w:szCs w:val="16"/>
              </w:rPr>
              <w:br w:type="page"/>
            </w:r>
            <w:r>
              <w:br w:type="page"/>
            </w:r>
            <w:r w:rsidRPr="001E6702">
              <w:rPr>
                <w:rFonts w:ascii="Verdana" w:hAnsi="Verdana"/>
                <w:sz w:val="16"/>
                <w:szCs w:val="16"/>
                <w:u w:val="single"/>
              </w:rPr>
              <w:br w:type="page"/>
            </w:r>
            <w:r w:rsidRPr="00451A44">
              <w:t xml:space="preserve"> </w:t>
            </w:r>
            <w:bookmarkStart w:id="31" w:name="_Toc284576352"/>
            <w:r w:rsidRPr="00451A44">
              <w:t>Case Notes for Individual Appointments</w:t>
            </w:r>
            <w:bookmarkEnd w:id="31"/>
          </w:p>
        </w:tc>
      </w:tr>
      <w:tr w:rsidR="00D724D9" w:rsidRPr="001E6702" w:rsidTr="003F3124">
        <w:tc>
          <w:tcPr>
            <w:tcW w:w="8117" w:type="dxa"/>
            <w:tcBorders>
              <w:bottom w:val="single" w:sz="4" w:space="0" w:color="auto"/>
            </w:tcBorders>
          </w:tcPr>
          <w:p w:rsidR="00D724D9" w:rsidRPr="001E6702" w:rsidRDefault="000612F4" w:rsidP="001E6702">
            <w:pPr>
              <w:spacing w:before="60" w:after="120"/>
              <w:rPr>
                <w:rFonts w:ascii="Verdana" w:hAnsi="Verdana"/>
                <w:b/>
                <w:sz w:val="16"/>
                <w:szCs w:val="16"/>
              </w:rPr>
            </w:pPr>
            <w:r>
              <w:rPr>
                <w:rFonts w:ascii="Verdana" w:hAnsi="Verdana"/>
                <w:b/>
                <w:sz w:val="16"/>
                <w:szCs w:val="16"/>
              </w:rPr>
              <w:pict>
                <v:shape id="_x0000_i1044" type="#_x0000_t75" style="width:395.25pt;height:254.25pt">
                  <v:imagedata r:id="rId28" o:title=""/>
                </v:shape>
              </w:pict>
            </w:r>
          </w:p>
        </w:tc>
        <w:tc>
          <w:tcPr>
            <w:tcW w:w="5635" w:type="dxa"/>
            <w:tcBorders>
              <w:bottom w:val="single" w:sz="4" w:space="0" w:color="auto"/>
            </w:tcBorders>
          </w:tcPr>
          <w:p w:rsidR="00D724D9" w:rsidRPr="001E6702" w:rsidRDefault="00D724D9" w:rsidP="001E6702">
            <w:pPr>
              <w:ind w:left="72"/>
              <w:rPr>
                <w:rFonts w:ascii="Verdana" w:hAnsi="Verdana"/>
                <w:b/>
                <w:sz w:val="16"/>
                <w:szCs w:val="16"/>
              </w:rPr>
            </w:pP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Save/Exit</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Edit/Cancel</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 xml:space="preserve">New </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Delete</w:t>
            </w:r>
          </w:p>
          <w:p w:rsidR="00D724D9" w:rsidRPr="001E6702" w:rsidRDefault="00D724D9" w:rsidP="0061313C">
            <w:pPr>
              <w:numPr>
                <w:ilvl w:val="0"/>
                <w:numId w:val="5"/>
              </w:numPr>
              <w:tabs>
                <w:tab w:val="clear" w:pos="792"/>
                <w:tab w:val="left" w:pos="144"/>
              </w:tabs>
              <w:ind w:left="144" w:hanging="144"/>
              <w:rPr>
                <w:rFonts w:ascii="Verdana" w:hAnsi="Verdana"/>
                <w:sz w:val="16"/>
                <w:szCs w:val="16"/>
              </w:rPr>
            </w:pPr>
            <w:r w:rsidRPr="001E6702">
              <w:rPr>
                <w:rFonts w:ascii="Verdana" w:hAnsi="Verdana"/>
                <w:sz w:val="16"/>
                <w:szCs w:val="16"/>
              </w:rPr>
              <w:t xml:space="preserve">Navigate (go to another note) </w:t>
            </w:r>
          </w:p>
          <w:p w:rsidR="00D724D9" w:rsidRPr="001E6702" w:rsidRDefault="00D724D9" w:rsidP="0061313C">
            <w:pPr>
              <w:numPr>
                <w:ilvl w:val="0"/>
                <w:numId w:val="5"/>
              </w:numPr>
              <w:tabs>
                <w:tab w:val="clear" w:pos="792"/>
                <w:tab w:val="left" w:pos="144"/>
              </w:tabs>
              <w:ind w:left="144" w:hanging="144"/>
              <w:rPr>
                <w:rFonts w:ascii="Verdana" w:hAnsi="Verdana"/>
                <w:sz w:val="16"/>
                <w:szCs w:val="16"/>
              </w:rPr>
            </w:pPr>
            <w:r w:rsidRPr="001E6702">
              <w:rPr>
                <w:rFonts w:ascii="Verdana" w:hAnsi="Verdana"/>
                <w:sz w:val="16"/>
                <w:szCs w:val="16"/>
              </w:rPr>
              <w:t>Print</w:t>
            </w:r>
          </w:p>
          <w:p w:rsidR="00D724D9" w:rsidRPr="001E6702" w:rsidRDefault="00D724D9" w:rsidP="0061313C">
            <w:pPr>
              <w:numPr>
                <w:ilvl w:val="0"/>
                <w:numId w:val="5"/>
              </w:numPr>
              <w:tabs>
                <w:tab w:val="clear" w:pos="792"/>
                <w:tab w:val="left" w:pos="144"/>
              </w:tabs>
              <w:ind w:left="144" w:hanging="144"/>
              <w:rPr>
                <w:rFonts w:ascii="Verdana" w:hAnsi="Verdana"/>
                <w:sz w:val="16"/>
                <w:szCs w:val="16"/>
              </w:rPr>
            </w:pPr>
            <w:r w:rsidRPr="001E6702">
              <w:rPr>
                <w:rFonts w:ascii="Verdana" w:hAnsi="Verdana"/>
                <w:sz w:val="16"/>
                <w:szCs w:val="16"/>
              </w:rPr>
              <w:t>Addendum</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Client (go to contact information)</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Unlock (system admins only)</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b/>
                <w:sz w:val="16"/>
                <w:szCs w:val="16"/>
              </w:rPr>
              <w:t>Data Forms</w:t>
            </w:r>
          </w:p>
          <w:p w:rsidR="00D724D9" w:rsidRPr="00D62F57" w:rsidRDefault="00D724D9" w:rsidP="0061313C">
            <w:pPr>
              <w:numPr>
                <w:ilvl w:val="0"/>
                <w:numId w:val="5"/>
              </w:numPr>
              <w:tabs>
                <w:tab w:val="clear" w:pos="792"/>
                <w:tab w:val="left" w:pos="144"/>
              </w:tabs>
              <w:ind w:left="144" w:hanging="144"/>
              <w:rPr>
                <w:rFonts w:ascii="Verdana" w:hAnsi="Verdana"/>
                <w:b/>
                <w:color w:val="FF0000"/>
                <w:sz w:val="16"/>
                <w:szCs w:val="16"/>
              </w:rPr>
            </w:pPr>
            <w:r w:rsidRPr="00D62F57">
              <w:rPr>
                <w:rFonts w:ascii="Verdana" w:hAnsi="Verdana"/>
                <w:b/>
                <w:color w:val="FF0000"/>
                <w:sz w:val="16"/>
                <w:szCs w:val="16"/>
              </w:rPr>
              <w:t>View Backup (if red)</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b/>
                <w:sz w:val="16"/>
                <w:szCs w:val="16"/>
              </w:rPr>
              <w:t>Attach</w:t>
            </w:r>
          </w:p>
          <w:p w:rsidR="00D724D9" w:rsidRPr="001E6702" w:rsidRDefault="00D724D9" w:rsidP="0061313C">
            <w:pPr>
              <w:numPr>
                <w:ilvl w:val="0"/>
                <w:numId w:val="5"/>
              </w:numPr>
              <w:tabs>
                <w:tab w:val="clear" w:pos="792"/>
                <w:tab w:val="left" w:pos="144"/>
              </w:tabs>
              <w:ind w:left="144" w:hanging="144"/>
              <w:rPr>
                <w:rFonts w:ascii="Verdana" w:hAnsi="Verdana"/>
                <w:b/>
                <w:sz w:val="16"/>
                <w:szCs w:val="16"/>
              </w:rPr>
            </w:pPr>
            <w:r w:rsidRPr="001E6702">
              <w:rPr>
                <w:rFonts w:ascii="Verdana" w:hAnsi="Verdana"/>
                <w:sz w:val="16"/>
                <w:szCs w:val="16"/>
              </w:rPr>
              <w:t>Distribute (group notes only)</w:t>
            </w:r>
          </w:p>
          <w:p w:rsidR="00D724D9" w:rsidRPr="001E6702" w:rsidRDefault="00D724D9" w:rsidP="0061313C">
            <w:pPr>
              <w:numPr>
                <w:ilvl w:val="0"/>
                <w:numId w:val="5"/>
              </w:numPr>
              <w:tabs>
                <w:tab w:val="clear" w:pos="792"/>
                <w:tab w:val="num" w:pos="72"/>
              </w:tabs>
              <w:ind w:left="432"/>
              <w:rPr>
                <w:rFonts w:ascii="Verdana" w:hAnsi="Verdana"/>
                <w:sz w:val="16"/>
                <w:szCs w:val="16"/>
              </w:rPr>
            </w:pPr>
            <w:r w:rsidRPr="001E6702">
              <w:rPr>
                <w:rFonts w:ascii="Verdana" w:hAnsi="Verdana"/>
                <w:sz w:val="16"/>
                <w:szCs w:val="16"/>
              </w:rPr>
              <w:t>Tabs</w:t>
            </w:r>
          </w:p>
          <w:p w:rsidR="00D724D9" w:rsidRPr="001E6702" w:rsidRDefault="00D724D9" w:rsidP="0061313C">
            <w:pPr>
              <w:numPr>
                <w:ilvl w:val="1"/>
                <w:numId w:val="5"/>
              </w:numPr>
              <w:tabs>
                <w:tab w:val="clear" w:pos="1512"/>
                <w:tab w:val="num" w:pos="972"/>
              </w:tabs>
              <w:ind w:left="972"/>
              <w:rPr>
                <w:rFonts w:ascii="Verdana" w:hAnsi="Verdana"/>
                <w:sz w:val="16"/>
                <w:szCs w:val="16"/>
              </w:rPr>
            </w:pPr>
            <w:r w:rsidRPr="001E6702">
              <w:rPr>
                <w:rFonts w:ascii="Verdana" w:hAnsi="Verdana"/>
                <w:sz w:val="16"/>
                <w:szCs w:val="16"/>
              </w:rPr>
              <w:t>Narrative</w:t>
            </w:r>
          </w:p>
          <w:p w:rsidR="00D724D9" w:rsidRPr="001E6702" w:rsidRDefault="00D724D9" w:rsidP="0061313C">
            <w:pPr>
              <w:numPr>
                <w:ilvl w:val="1"/>
                <w:numId w:val="5"/>
              </w:numPr>
              <w:tabs>
                <w:tab w:val="clear" w:pos="1512"/>
                <w:tab w:val="num" w:pos="972"/>
              </w:tabs>
              <w:ind w:left="972"/>
              <w:rPr>
                <w:rFonts w:ascii="Verdana" w:hAnsi="Verdana"/>
                <w:sz w:val="16"/>
                <w:szCs w:val="16"/>
              </w:rPr>
            </w:pPr>
            <w:r w:rsidRPr="001E6702">
              <w:rPr>
                <w:rFonts w:ascii="Verdana" w:hAnsi="Verdana"/>
                <w:sz w:val="16"/>
                <w:szCs w:val="16"/>
              </w:rPr>
              <w:t>Diagnosis (DSM)</w:t>
            </w:r>
          </w:p>
          <w:p w:rsidR="00D724D9" w:rsidRPr="001E6702" w:rsidRDefault="00D724D9" w:rsidP="0061313C">
            <w:pPr>
              <w:numPr>
                <w:ilvl w:val="1"/>
                <w:numId w:val="5"/>
              </w:numPr>
              <w:tabs>
                <w:tab w:val="clear" w:pos="1512"/>
                <w:tab w:val="num" w:pos="972"/>
              </w:tabs>
              <w:ind w:left="972"/>
              <w:rPr>
                <w:rFonts w:ascii="Verdana" w:hAnsi="Verdana"/>
                <w:b/>
                <w:sz w:val="16"/>
                <w:szCs w:val="16"/>
              </w:rPr>
            </w:pPr>
          </w:p>
        </w:tc>
      </w:tr>
      <w:tr w:rsidR="00D724D9" w:rsidRPr="001E6702" w:rsidTr="001E67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52" w:type="dxa"/>
            <w:gridSpan w:val="2"/>
            <w:tcBorders>
              <w:top w:val="single" w:sz="4" w:space="0" w:color="auto"/>
              <w:left w:val="nil"/>
              <w:bottom w:val="single" w:sz="4" w:space="0" w:color="auto"/>
              <w:right w:val="nil"/>
            </w:tcBorders>
          </w:tcPr>
          <w:p w:rsidR="00D724D9" w:rsidRPr="001E6702" w:rsidRDefault="00D724D9" w:rsidP="00451A44">
            <w:pPr>
              <w:pStyle w:val="Heading3"/>
              <w:rPr>
                <w:i/>
                <w:iCs/>
                <w:sz w:val="28"/>
              </w:rPr>
            </w:pPr>
            <w:bookmarkStart w:id="32" w:name="_Toc284576353"/>
            <w:r w:rsidRPr="001E6702">
              <w:rPr>
                <w:i/>
                <w:iCs/>
                <w:sz w:val="28"/>
              </w:rPr>
              <w:t xml:space="preserve">How to write a </w:t>
            </w:r>
            <w:proofErr w:type="gramStart"/>
            <w:r w:rsidRPr="001E6702">
              <w:rPr>
                <w:i/>
                <w:iCs/>
                <w:sz w:val="28"/>
              </w:rPr>
              <w:t>New</w:t>
            </w:r>
            <w:proofErr w:type="gramEnd"/>
            <w:r w:rsidRPr="001E6702">
              <w:rPr>
                <w:i/>
                <w:iCs/>
                <w:sz w:val="28"/>
              </w:rPr>
              <w:t xml:space="preserve"> note for an Individual Appointment</w:t>
            </w:r>
            <w:bookmarkEnd w:id="32"/>
          </w:p>
          <w:p w:rsidR="00D724D9" w:rsidRPr="001E6702" w:rsidRDefault="00D62F57" w:rsidP="001E6702">
            <w:pPr>
              <w:numPr>
                <w:ilvl w:val="1"/>
                <w:numId w:val="3"/>
              </w:numPr>
              <w:spacing w:before="60" w:after="60"/>
              <w:rPr>
                <w:rFonts w:ascii="Verdana" w:hAnsi="Verdana"/>
                <w:sz w:val="16"/>
                <w:szCs w:val="16"/>
              </w:rPr>
            </w:pPr>
            <w:r>
              <w:rPr>
                <w:rFonts w:ascii="Verdana" w:hAnsi="Verdana"/>
                <w:sz w:val="16"/>
                <w:szCs w:val="16"/>
              </w:rPr>
              <w:t>Verify accuracy or select</w:t>
            </w:r>
            <w:r w:rsidR="00D724D9" w:rsidRPr="001E6702">
              <w:rPr>
                <w:rFonts w:ascii="Verdana" w:hAnsi="Verdana"/>
                <w:sz w:val="16"/>
                <w:szCs w:val="16"/>
              </w:rPr>
              <w:t xml:space="preserve"> the type of Note</w:t>
            </w:r>
          </w:p>
          <w:p w:rsidR="00D724D9" w:rsidRPr="001E6702" w:rsidRDefault="00D724D9" w:rsidP="001E6702">
            <w:pPr>
              <w:numPr>
                <w:ilvl w:val="1"/>
                <w:numId w:val="3"/>
              </w:numPr>
              <w:spacing w:before="60" w:after="60"/>
              <w:rPr>
                <w:rFonts w:ascii="Verdana" w:hAnsi="Verdana"/>
                <w:sz w:val="16"/>
                <w:szCs w:val="16"/>
              </w:rPr>
            </w:pPr>
            <w:r w:rsidRPr="001E6702">
              <w:rPr>
                <w:rFonts w:ascii="Verdana" w:hAnsi="Verdana"/>
                <w:sz w:val="16"/>
                <w:szCs w:val="16"/>
              </w:rPr>
              <w:t>Verify Date/Time</w:t>
            </w:r>
          </w:p>
          <w:p w:rsidR="00D724D9" w:rsidRPr="001E6702" w:rsidRDefault="00D724D9" w:rsidP="001E6702">
            <w:pPr>
              <w:numPr>
                <w:ilvl w:val="1"/>
                <w:numId w:val="3"/>
              </w:numPr>
              <w:spacing w:before="60" w:after="60"/>
              <w:rPr>
                <w:rFonts w:ascii="Verdana" w:hAnsi="Verdana"/>
                <w:sz w:val="16"/>
                <w:szCs w:val="16"/>
              </w:rPr>
            </w:pPr>
            <w:r w:rsidRPr="001E6702">
              <w:rPr>
                <w:rFonts w:ascii="Verdana" w:hAnsi="Verdana"/>
                <w:sz w:val="16"/>
                <w:szCs w:val="16"/>
              </w:rPr>
              <w:t>Verify Counselor 1 and 2 (if any)</w:t>
            </w:r>
          </w:p>
          <w:p w:rsidR="00D724D9" w:rsidRDefault="00D724D9" w:rsidP="001E6702">
            <w:pPr>
              <w:numPr>
                <w:ilvl w:val="1"/>
                <w:numId w:val="3"/>
              </w:numPr>
              <w:spacing w:before="60" w:after="60"/>
              <w:rPr>
                <w:rFonts w:ascii="Verdana" w:hAnsi="Verdana"/>
                <w:sz w:val="16"/>
                <w:szCs w:val="16"/>
              </w:rPr>
            </w:pPr>
            <w:r w:rsidRPr="001E6702">
              <w:rPr>
                <w:rFonts w:ascii="Verdana" w:hAnsi="Verdana"/>
                <w:sz w:val="16"/>
                <w:szCs w:val="16"/>
              </w:rPr>
              <w:t>Choose Note template (if desired)</w:t>
            </w:r>
            <w:r w:rsidR="00D62F57">
              <w:rPr>
                <w:rFonts w:ascii="Verdana" w:hAnsi="Verdana"/>
                <w:sz w:val="16"/>
                <w:szCs w:val="16"/>
              </w:rPr>
              <w:t xml:space="preserve"> or Note </w:t>
            </w:r>
            <w:proofErr w:type="spellStart"/>
            <w:r w:rsidR="00D62F57">
              <w:rPr>
                <w:rFonts w:ascii="Verdana" w:hAnsi="Verdana"/>
                <w:sz w:val="16"/>
                <w:szCs w:val="16"/>
              </w:rPr>
              <w:t>dataform</w:t>
            </w:r>
            <w:proofErr w:type="spellEnd"/>
            <w:r w:rsidR="00D62F57">
              <w:rPr>
                <w:rFonts w:ascii="Verdana" w:hAnsi="Verdana"/>
                <w:sz w:val="16"/>
                <w:szCs w:val="16"/>
              </w:rPr>
              <w:t>, depending upon the type of case note</w:t>
            </w:r>
            <w:r w:rsidR="008D564C">
              <w:rPr>
                <w:rFonts w:ascii="Verdana" w:hAnsi="Verdana"/>
                <w:sz w:val="16"/>
                <w:szCs w:val="16"/>
              </w:rPr>
              <w:t>.</w:t>
            </w:r>
          </w:p>
          <w:p w:rsidR="008D564C" w:rsidRPr="001E6702" w:rsidRDefault="003F3124" w:rsidP="008D564C">
            <w:pPr>
              <w:spacing w:before="60" w:after="60"/>
              <w:ind w:left="1440"/>
              <w:rPr>
                <w:rFonts w:ascii="Verdana" w:hAnsi="Verdana"/>
                <w:sz w:val="16"/>
                <w:szCs w:val="16"/>
              </w:rPr>
            </w:pPr>
            <w:r>
              <w:rPr>
                <w:rFonts w:ascii="Verdana" w:hAnsi="Verdana"/>
                <w:sz w:val="16"/>
                <w:szCs w:val="16"/>
              </w:rPr>
              <w:t xml:space="preserve">Case Notes </w:t>
            </w:r>
            <w:r w:rsidR="008D564C">
              <w:rPr>
                <w:rFonts w:ascii="Verdana" w:hAnsi="Verdana"/>
                <w:sz w:val="16"/>
                <w:szCs w:val="16"/>
              </w:rPr>
              <w:t xml:space="preserve">Requiring </w:t>
            </w:r>
            <w:proofErr w:type="spellStart"/>
            <w:r w:rsidR="008D564C">
              <w:rPr>
                <w:rFonts w:ascii="Verdana" w:hAnsi="Verdana"/>
                <w:sz w:val="16"/>
                <w:szCs w:val="16"/>
              </w:rPr>
              <w:t>Dataform</w:t>
            </w:r>
            <w:proofErr w:type="spellEnd"/>
            <w:r w:rsidR="008D564C">
              <w:rPr>
                <w:rFonts w:ascii="Verdana" w:hAnsi="Verdana"/>
                <w:sz w:val="16"/>
                <w:szCs w:val="16"/>
              </w:rPr>
              <w:t>= All Emergency-related appointments, Initial Assessments (individual / couples),</w:t>
            </w:r>
            <w:r>
              <w:rPr>
                <w:rFonts w:ascii="Verdana" w:hAnsi="Verdana"/>
                <w:sz w:val="16"/>
                <w:szCs w:val="16"/>
              </w:rPr>
              <w:t xml:space="preserve"> MH Course Withdrawal, MH University Withdrawal</w:t>
            </w:r>
          </w:p>
          <w:p w:rsidR="00D724D9" w:rsidRPr="001E6702" w:rsidRDefault="00D724D9" w:rsidP="001E6702">
            <w:pPr>
              <w:numPr>
                <w:ilvl w:val="1"/>
                <w:numId w:val="3"/>
              </w:numPr>
              <w:spacing w:before="60" w:after="60"/>
              <w:rPr>
                <w:rFonts w:ascii="Verdana" w:hAnsi="Verdana"/>
                <w:sz w:val="16"/>
                <w:szCs w:val="16"/>
              </w:rPr>
            </w:pPr>
            <w:r w:rsidRPr="001E6702">
              <w:rPr>
                <w:rFonts w:ascii="Verdana" w:hAnsi="Verdana"/>
                <w:sz w:val="16"/>
                <w:szCs w:val="16"/>
              </w:rPr>
              <w:t>Type note (double click to expand any text field)</w:t>
            </w:r>
          </w:p>
          <w:p w:rsidR="00D724D9" w:rsidRPr="001E6702" w:rsidRDefault="00D724D9" w:rsidP="001E6702">
            <w:pPr>
              <w:numPr>
                <w:ilvl w:val="1"/>
                <w:numId w:val="3"/>
              </w:numPr>
              <w:spacing w:before="60" w:after="60"/>
              <w:rPr>
                <w:rFonts w:ascii="Verdana" w:hAnsi="Verdana"/>
                <w:sz w:val="16"/>
                <w:szCs w:val="16"/>
              </w:rPr>
            </w:pPr>
            <w:r w:rsidRPr="001E6702">
              <w:rPr>
                <w:rFonts w:ascii="Verdana" w:hAnsi="Verdana"/>
                <w:sz w:val="16"/>
                <w:szCs w:val="16"/>
              </w:rPr>
              <w:t>Enter diagnosis (if applicable) on diagnosis tab</w:t>
            </w:r>
            <w:r w:rsidR="00D62F57">
              <w:rPr>
                <w:rFonts w:ascii="Verdana" w:hAnsi="Verdana"/>
                <w:sz w:val="16"/>
                <w:szCs w:val="16"/>
              </w:rPr>
              <w:t xml:space="preserve"> (diagnosis completed for all initials, terminations, psychiatric and when clinically relevant)</w:t>
            </w:r>
          </w:p>
          <w:p w:rsidR="00D724D9" w:rsidRPr="001E6702" w:rsidRDefault="00D724D9" w:rsidP="003F3124">
            <w:pPr>
              <w:numPr>
                <w:ilvl w:val="2"/>
                <w:numId w:val="3"/>
              </w:numPr>
              <w:spacing w:before="60" w:after="60"/>
              <w:rPr>
                <w:rFonts w:ascii="Verdana" w:hAnsi="Verdana"/>
                <w:sz w:val="16"/>
                <w:szCs w:val="16"/>
              </w:rPr>
            </w:pPr>
            <w:r w:rsidRPr="001E6702">
              <w:rPr>
                <w:rFonts w:ascii="Verdana" w:hAnsi="Verdana"/>
                <w:sz w:val="16"/>
                <w:szCs w:val="16"/>
              </w:rPr>
              <w:t xml:space="preserve">Sign, forward, and/or lock the note. (See section on </w:t>
            </w:r>
            <w:hyperlink w:anchor="signing" w:history="1">
              <w:r w:rsidRPr="00D62F57">
                <w:rPr>
                  <w:rStyle w:val="Hyperlink"/>
                  <w:rFonts w:ascii="Verdana" w:hAnsi="Verdana"/>
                  <w:sz w:val="16"/>
                  <w:szCs w:val="16"/>
                </w:rPr>
                <w:t>Sig</w:t>
              </w:r>
              <w:r w:rsidR="00D62F57">
                <w:rPr>
                  <w:rStyle w:val="Hyperlink"/>
                  <w:rFonts w:ascii="Verdana" w:hAnsi="Verdana"/>
                  <w:sz w:val="16"/>
                  <w:szCs w:val="16"/>
                </w:rPr>
                <w:t>ning, Forwarding, and L</w:t>
              </w:r>
              <w:r w:rsidRPr="00D62F57">
                <w:rPr>
                  <w:rStyle w:val="Hyperlink"/>
                  <w:rFonts w:ascii="Verdana" w:hAnsi="Verdana"/>
                  <w:sz w:val="16"/>
                  <w:szCs w:val="16"/>
                </w:rPr>
                <w:t>ocking</w:t>
              </w:r>
            </w:hyperlink>
            <w:r w:rsidRPr="001E6702">
              <w:rPr>
                <w:rFonts w:ascii="Verdana" w:hAnsi="Verdana"/>
                <w:sz w:val="16"/>
                <w:szCs w:val="16"/>
              </w:rPr>
              <w:t xml:space="preserve"> for details)</w:t>
            </w:r>
          </w:p>
        </w:tc>
      </w:tr>
    </w:tbl>
    <w:p w:rsidR="003F3124" w:rsidRDefault="003F3124" w:rsidP="00D724D9"/>
    <w:p w:rsidR="00D724D9" w:rsidRDefault="003F3124" w:rsidP="00D724D9">
      <w:r>
        <w:br w:type="page"/>
      </w:r>
    </w:p>
    <w:tbl>
      <w:tblPr>
        <w:tblW w:w="145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1800"/>
        <w:gridCol w:w="7920"/>
      </w:tblGrid>
      <w:tr w:rsidR="00D724D9" w:rsidRPr="001E6702" w:rsidTr="001E6702">
        <w:tc>
          <w:tcPr>
            <w:tcW w:w="14580" w:type="dxa"/>
            <w:gridSpan w:val="3"/>
            <w:tcBorders>
              <w:top w:val="nil"/>
              <w:left w:val="nil"/>
              <w:bottom w:val="nil"/>
              <w:right w:val="single" w:sz="4" w:space="0" w:color="auto"/>
            </w:tcBorders>
            <w:shd w:val="clear" w:color="auto" w:fill="CCCCCC"/>
          </w:tcPr>
          <w:p w:rsidR="00D724D9" w:rsidRPr="001E6702" w:rsidRDefault="00D724D9" w:rsidP="001E6702">
            <w:pPr>
              <w:spacing w:before="60" w:after="120"/>
              <w:jc w:val="center"/>
              <w:rPr>
                <w:rFonts w:ascii="Verdana" w:hAnsi="Verdana"/>
                <w:b/>
                <w:sz w:val="20"/>
                <w:szCs w:val="20"/>
              </w:rPr>
            </w:pPr>
            <w:r w:rsidRPr="001E6702">
              <w:rPr>
                <w:rFonts w:ascii="Verdana" w:hAnsi="Verdana"/>
                <w:sz w:val="16"/>
                <w:szCs w:val="16"/>
              </w:rPr>
              <w:br w:type="page"/>
            </w:r>
            <w:r>
              <w:br w:type="page"/>
            </w:r>
            <w:r w:rsidRPr="001E6702">
              <w:rPr>
                <w:rFonts w:ascii="Verdana" w:hAnsi="Verdana"/>
                <w:b/>
                <w:sz w:val="16"/>
                <w:szCs w:val="16"/>
                <w:u w:val="single"/>
              </w:rPr>
              <w:br w:type="page"/>
            </w:r>
            <w:bookmarkStart w:id="33" w:name="_Toc284576354"/>
            <w:bookmarkStart w:id="34" w:name="enterDSMdiagnosis"/>
            <w:r w:rsidRPr="00451A44">
              <w:rPr>
                <w:rStyle w:val="Heading2Char1"/>
              </w:rPr>
              <w:t>Case Notes – How to Enter a Diagnosis</w:t>
            </w:r>
            <w:bookmarkEnd w:id="33"/>
            <w:r w:rsidRPr="00451A44">
              <w:rPr>
                <w:rStyle w:val="Heading2Char1"/>
              </w:rPr>
              <w:t xml:space="preserve"> </w:t>
            </w:r>
            <w:bookmarkEnd w:id="34"/>
            <w:r w:rsidRPr="001E6702">
              <w:rPr>
                <w:rFonts w:ascii="Verdana" w:hAnsi="Verdana"/>
                <w:sz w:val="20"/>
                <w:szCs w:val="20"/>
              </w:rPr>
              <w:t>– How to enter/view diagnoses for a given note.</w:t>
            </w:r>
          </w:p>
        </w:tc>
      </w:tr>
      <w:tr w:rsidR="00D724D9" w:rsidRPr="001E6702" w:rsidTr="001E6702">
        <w:tc>
          <w:tcPr>
            <w:tcW w:w="4860" w:type="dxa"/>
            <w:tcBorders>
              <w:top w:val="nil"/>
              <w:left w:val="nil"/>
              <w:bottom w:val="nil"/>
              <w:right w:val="nil"/>
            </w:tcBorders>
          </w:tcPr>
          <w:p w:rsidR="00D724D9" w:rsidRPr="001E6702" w:rsidRDefault="00D724D9" w:rsidP="001E6702">
            <w:pPr>
              <w:spacing w:before="60" w:after="120"/>
              <w:rPr>
                <w:rFonts w:ascii="Verdana" w:hAnsi="Verdana"/>
                <w:sz w:val="16"/>
                <w:szCs w:val="16"/>
              </w:rPr>
            </w:pPr>
            <w:r w:rsidRPr="001E6702">
              <w:rPr>
                <w:rFonts w:ascii="Verdana" w:hAnsi="Verdana"/>
                <w:sz w:val="16"/>
                <w:szCs w:val="16"/>
              </w:rPr>
              <w:t xml:space="preserve">Before a diagnosis is entered: </w:t>
            </w:r>
            <w:r w:rsidR="000612F4">
              <w:rPr>
                <w:rFonts w:ascii="Verdana" w:hAnsi="Verdana"/>
                <w:sz w:val="16"/>
                <w:szCs w:val="16"/>
              </w:rPr>
              <w:pict>
                <v:shape id="_x0000_i1045" type="#_x0000_t75" style="width:231.75pt;height:153pt">
                  <v:imagedata r:id="rId29" o:title=""/>
                </v:shape>
              </w:pict>
            </w:r>
          </w:p>
          <w:p w:rsidR="00D724D9" w:rsidRPr="001E6702" w:rsidRDefault="00D724D9" w:rsidP="001E6702">
            <w:pPr>
              <w:spacing w:before="60" w:after="120"/>
              <w:rPr>
                <w:rFonts w:ascii="Verdana" w:hAnsi="Verdana"/>
                <w:sz w:val="16"/>
                <w:szCs w:val="16"/>
              </w:rPr>
            </w:pPr>
            <w:r w:rsidRPr="001E6702">
              <w:rPr>
                <w:rFonts w:ascii="Verdana" w:hAnsi="Verdana"/>
                <w:sz w:val="16"/>
                <w:szCs w:val="16"/>
              </w:rPr>
              <w:t>After a diagnosis is entered</w:t>
            </w:r>
          </w:p>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46" type="#_x0000_t75" style="width:231.75pt;height:155.25pt">
                  <v:imagedata r:id="rId30" o:title=""/>
                </v:shape>
              </w:pict>
            </w:r>
          </w:p>
        </w:tc>
        <w:tc>
          <w:tcPr>
            <w:tcW w:w="9720" w:type="dxa"/>
            <w:gridSpan w:val="2"/>
            <w:tcBorders>
              <w:top w:val="nil"/>
              <w:left w:val="nil"/>
              <w:bottom w:val="nil"/>
              <w:right w:val="nil"/>
            </w:tcBorders>
          </w:tcPr>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47" type="#_x0000_t75" style="width:475.5pt;height:318pt">
                  <v:imagedata r:id="rId31" o:title=""/>
                </v:shape>
              </w:pict>
            </w:r>
          </w:p>
        </w:tc>
      </w:tr>
      <w:tr w:rsidR="00D724D9" w:rsidRPr="001E6702" w:rsidTr="001E6702">
        <w:tc>
          <w:tcPr>
            <w:tcW w:w="6660" w:type="dxa"/>
            <w:gridSpan w:val="2"/>
            <w:tcBorders>
              <w:top w:val="nil"/>
              <w:left w:val="nil"/>
              <w:bottom w:val="nil"/>
              <w:right w:val="single" w:sz="4" w:space="0" w:color="auto"/>
            </w:tcBorders>
          </w:tcPr>
          <w:p w:rsidR="00D724D9" w:rsidRPr="001E6702" w:rsidRDefault="00D724D9" w:rsidP="001E6702">
            <w:pPr>
              <w:numPr>
                <w:ilvl w:val="0"/>
                <w:numId w:val="3"/>
              </w:numPr>
              <w:spacing w:before="60" w:after="120"/>
              <w:rPr>
                <w:rFonts w:ascii="Verdana" w:hAnsi="Verdana"/>
                <w:b/>
                <w:sz w:val="16"/>
                <w:szCs w:val="16"/>
              </w:rPr>
            </w:pPr>
            <w:r w:rsidRPr="001E6702">
              <w:rPr>
                <w:rFonts w:ascii="Verdana" w:hAnsi="Verdana"/>
                <w:sz w:val="16"/>
                <w:szCs w:val="16"/>
              </w:rPr>
              <w:t>How to Enter/Edit a diagnosis</w:t>
            </w:r>
          </w:p>
          <w:p w:rsidR="00D724D9" w:rsidRPr="001E6702" w:rsidRDefault="00D724D9" w:rsidP="001E6702">
            <w:pPr>
              <w:numPr>
                <w:ilvl w:val="1"/>
                <w:numId w:val="3"/>
              </w:numPr>
              <w:spacing w:before="60" w:after="120"/>
              <w:rPr>
                <w:rFonts w:ascii="Verdana" w:hAnsi="Verdana"/>
                <w:sz w:val="16"/>
                <w:szCs w:val="16"/>
              </w:rPr>
            </w:pPr>
            <w:r w:rsidRPr="001E6702">
              <w:rPr>
                <w:rFonts w:ascii="Verdana" w:hAnsi="Verdana"/>
                <w:sz w:val="16"/>
                <w:szCs w:val="16"/>
              </w:rPr>
              <w:t>Click on “Enter/Edit Diagnosis”</w:t>
            </w:r>
          </w:p>
          <w:p w:rsidR="00D724D9" w:rsidRPr="001E6702" w:rsidRDefault="00D724D9" w:rsidP="001E6702">
            <w:pPr>
              <w:numPr>
                <w:ilvl w:val="1"/>
                <w:numId w:val="3"/>
              </w:numPr>
              <w:spacing w:before="60" w:after="120"/>
              <w:rPr>
                <w:rFonts w:ascii="Verdana" w:hAnsi="Verdana"/>
                <w:sz w:val="16"/>
                <w:szCs w:val="16"/>
              </w:rPr>
            </w:pPr>
            <w:r w:rsidRPr="001E6702">
              <w:rPr>
                <w:rFonts w:ascii="Verdana" w:hAnsi="Verdana"/>
                <w:sz w:val="16"/>
                <w:szCs w:val="16"/>
              </w:rPr>
              <w:t xml:space="preserve">Choose the appropriate diagnosis for each axis. </w:t>
            </w:r>
          </w:p>
          <w:p w:rsidR="00D724D9" w:rsidRPr="001E6702" w:rsidRDefault="00D724D9" w:rsidP="001E6702">
            <w:pPr>
              <w:numPr>
                <w:ilvl w:val="1"/>
                <w:numId w:val="3"/>
              </w:numPr>
              <w:spacing w:before="60" w:after="120"/>
              <w:rPr>
                <w:rFonts w:ascii="Verdana" w:hAnsi="Verdana"/>
                <w:sz w:val="16"/>
                <w:szCs w:val="16"/>
              </w:rPr>
            </w:pPr>
            <w:r w:rsidRPr="001E6702">
              <w:rPr>
                <w:rFonts w:ascii="Verdana" w:hAnsi="Verdana"/>
                <w:sz w:val="16"/>
                <w:szCs w:val="16"/>
              </w:rPr>
              <w:t>Click on “Save/Exit</w:t>
            </w:r>
            <w:proofErr w:type="gramStart"/>
            <w:r w:rsidRPr="001E6702">
              <w:rPr>
                <w:rFonts w:ascii="Verdana" w:hAnsi="Verdana"/>
                <w:sz w:val="16"/>
                <w:szCs w:val="16"/>
              </w:rPr>
              <w:t>”  OR</w:t>
            </w:r>
            <w:proofErr w:type="gramEnd"/>
            <w:r w:rsidRPr="001E6702">
              <w:rPr>
                <w:rFonts w:ascii="Verdana" w:hAnsi="Verdana"/>
                <w:sz w:val="16"/>
                <w:szCs w:val="16"/>
              </w:rPr>
              <w:t>…</w:t>
            </w:r>
          </w:p>
        </w:tc>
        <w:tc>
          <w:tcPr>
            <w:tcW w:w="7920" w:type="dxa"/>
            <w:tcBorders>
              <w:top w:val="nil"/>
              <w:left w:val="single" w:sz="4" w:space="0" w:color="auto"/>
              <w:bottom w:val="nil"/>
              <w:right w:val="nil"/>
            </w:tcBorders>
          </w:tcPr>
          <w:p w:rsidR="00D724D9" w:rsidRPr="001E6702" w:rsidRDefault="00D724D9" w:rsidP="001E6702">
            <w:pPr>
              <w:numPr>
                <w:ilvl w:val="0"/>
                <w:numId w:val="3"/>
              </w:numPr>
              <w:spacing w:before="60" w:after="120"/>
              <w:rPr>
                <w:rFonts w:ascii="Verdana" w:hAnsi="Verdana"/>
                <w:b/>
                <w:sz w:val="16"/>
                <w:szCs w:val="16"/>
              </w:rPr>
            </w:pPr>
            <w:r w:rsidRPr="001E6702">
              <w:rPr>
                <w:rFonts w:ascii="Verdana" w:hAnsi="Verdana"/>
                <w:sz w:val="16"/>
                <w:szCs w:val="16"/>
              </w:rPr>
              <w:t>Copy a diagnosis from a previous note</w:t>
            </w:r>
          </w:p>
          <w:p w:rsidR="00D724D9" w:rsidRPr="001E6702" w:rsidRDefault="00D724D9" w:rsidP="001E6702">
            <w:pPr>
              <w:numPr>
                <w:ilvl w:val="1"/>
                <w:numId w:val="3"/>
              </w:numPr>
              <w:spacing w:before="60" w:after="120"/>
              <w:rPr>
                <w:rFonts w:ascii="Verdana" w:hAnsi="Verdana"/>
                <w:sz w:val="16"/>
                <w:szCs w:val="16"/>
              </w:rPr>
            </w:pPr>
            <w:r w:rsidRPr="001E6702">
              <w:rPr>
                <w:rFonts w:ascii="Verdana" w:hAnsi="Verdana"/>
                <w:sz w:val="16"/>
                <w:szCs w:val="16"/>
              </w:rPr>
              <w:t>Click on “Copy From”</w:t>
            </w:r>
          </w:p>
          <w:p w:rsidR="00D724D9" w:rsidRPr="001E6702" w:rsidRDefault="00D724D9" w:rsidP="001E6702">
            <w:pPr>
              <w:numPr>
                <w:ilvl w:val="1"/>
                <w:numId w:val="3"/>
              </w:numPr>
              <w:spacing w:before="60" w:after="120"/>
              <w:rPr>
                <w:rFonts w:ascii="Verdana" w:hAnsi="Verdana"/>
                <w:sz w:val="16"/>
                <w:szCs w:val="16"/>
              </w:rPr>
            </w:pPr>
            <w:r w:rsidRPr="001E6702">
              <w:rPr>
                <w:rFonts w:ascii="Verdana" w:hAnsi="Verdana"/>
                <w:sz w:val="16"/>
                <w:szCs w:val="16"/>
              </w:rPr>
              <w:t>Choose the diagnosis you would like to copy in.</w:t>
            </w:r>
          </w:p>
        </w:tc>
      </w:tr>
    </w:tbl>
    <w:p w:rsidR="00D724D9" w:rsidRDefault="00D724D9" w:rsidP="00D724D9"/>
    <w:tbl>
      <w:tblPr>
        <w:tblW w:w="142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40"/>
        <w:gridCol w:w="6480"/>
      </w:tblGrid>
      <w:tr w:rsidR="00D724D9" w:rsidRPr="001E6702" w:rsidTr="001E6702">
        <w:tc>
          <w:tcPr>
            <w:tcW w:w="14220" w:type="dxa"/>
            <w:gridSpan w:val="2"/>
            <w:tcBorders>
              <w:top w:val="nil"/>
              <w:left w:val="nil"/>
              <w:bottom w:val="nil"/>
              <w:right w:val="single" w:sz="4" w:space="0" w:color="auto"/>
            </w:tcBorders>
            <w:shd w:val="clear" w:color="auto" w:fill="CCCCCC"/>
          </w:tcPr>
          <w:p w:rsidR="00D724D9" w:rsidRPr="001E6702" w:rsidRDefault="00D724D9" w:rsidP="001E6702">
            <w:pPr>
              <w:pStyle w:val="Heading2"/>
              <w:ind w:left="720"/>
              <w:jc w:val="center"/>
              <w:rPr>
                <w:rFonts w:ascii="Verdana" w:hAnsi="Verdana"/>
                <w:sz w:val="20"/>
                <w:szCs w:val="20"/>
              </w:rPr>
            </w:pPr>
            <w:r>
              <w:lastRenderedPageBreak/>
              <w:br w:type="page"/>
            </w:r>
            <w:r w:rsidRPr="001E6702">
              <w:rPr>
                <w:rFonts w:ascii="Verdana" w:hAnsi="Verdana"/>
                <w:sz w:val="16"/>
                <w:szCs w:val="16"/>
              </w:rPr>
              <w:br w:type="page"/>
            </w:r>
            <w:r>
              <w:br w:type="page"/>
            </w:r>
            <w:r w:rsidRPr="001E6702">
              <w:rPr>
                <w:rFonts w:ascii="Verdana" w:hAnsi="Verdana"/>
                <w:sz w:val="16"/>
                <w:szCs w:val="16"/>
                <w:u w:val="single"/>
              </w:rPr>
              <w:br w:type="page"/>
            </w:r>
            <w:bookmarkStart w:id="35" w:name="_Toc284576355"/>
            <w:bookmarkStart w:id="36" w:name="signing"/>
            <w:r w:rsidRPr="00451A44">
              <w:t>Case Notes – Signing, Un-Signing, Forwarding and Locking</w:t>
            </w:r>
            <w:bookmarkEnd w:id="35"/>
            <w:r w:rsidRPr="00451A44">
              <w:t xml:space="preserve"> </w:t>
            </w:r>
            <w:bookmarkEnd w:id="36"/>
          </w:p>
        </w:tc>
      </w:tr>
      <w:tr w:rsidR="00D724D9" w:rsidRPr="001E6702" w:rsidTr="001E6702">
        <w:tc>
          <w:tcPr>
            <w:tcW w:w="7740" w:type="dxa"/>
            <w:tcBorders>
              <w:top w:val="nil"/>
              <w:left w:val="nil"/>
              <w:bottom w:val="nil"/>
              <w:right w:val="nil"/>
            </w:tcBorders>
          </w:tcPr>
          <w:p w:rsidR="00D724D9" w:rsidRPr="001E6702" w:rsidRDefault="00D724D9" w:rsidP="00EB7479">
            <w:pPr>
              <w:pStyle w:val="Heading3"/>
              <w:rPr>
                <w:i/>
                <w:iCs/>
                <w:sz w:val="28"/>
              </w:rPr>
            </w:pPr>
            <w:bookmarkStart w:id="37" w:name="_Toc284576356"/>
            <w:r w:rsidRPr="001E6702">
              <w:rPr>
                <w:i/>
                <w:iCs/>
                <w:sz w:val="28"/>
              </w:rPr>
              <w:t>Signing a Note</w:t>
            </w:r>
            <w:bookmarkEnd w:id="37"/>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Case notes are “</w:t>
            </w:r>
            <w:r w:rsidRPr="001E6702">
              <w:rPr>
                <w:rFonts w:ascii="Verdana" w:hAnsi="Verdana"/>
                <w:sz w:val="16"/>
                <w:szCs w:val="16"/>
                <w:u w:val="single"/>
              </w:rPr>
              <w:t>signed</w:t>
            </w:r>
            <w:r w:rsidRPr="001E6702">
              <w:rPr>
                <w:rFonts w:ascii="Verdana" w:hAnsi="Verdana"/>
                <w:sz w:val="16"/>
                <w:szCs w:val="16"/>
              </w:rPr>
              <w:t>” by clicking on line 1 or line 2 or 3 and inserting your signature on that line and then clicking “Save”.</w:t>
            </w:r>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Case notes are “</w:t>
            </w:r>
            <w:r w:rsidRPr="001E6702">
              <w:rPr>
                <w:rFonts w:ascii="Verdana" w:hAnsi="Verdana"/>
                <w:sz w:val="16"/>
                <w:szCs w:val="16"/>
                <w:u w:val="single"/>
              </w:rPr>
              <w:t>locked</w:t>
            </w:r>
            <w:r w:rsidRPr="001E6702">
              <w:rPr>
                <w:rFonts w:ascii="Verdana" w:hAnsi="Verdana"/>
                <w:sz w:val="16"/>
                <w:szCs w:val="16"/>
              </w:rPr>
              <w:t xml:space="preserve">” when a supervisor signs on line 3 and then “Saves” the note. </w:t>
            </w:r>
          </w:p>
          <w:p w:rsidR="00D724D9" w:rsidRPr="001E6702" w:rsidRDefault="00D724D9" w:rsidP="0061313C">
            <w:pPr>
              <w:numPr>
                <w:ilvl w:val="1"/>
                <w:numId w:val="28"/>
              </w:numPr>
              <w:spacing w:before="60" w:after="60"/>
              <w:rPr>
                <w:rFonts w:ascii="Verdana" w:hAnsi="Verdana"/>
                <w:sz w:val="16"/>
                <w:szCs w:val="16"/>
              </w:rPr>
            </w:pPr>
            <w:r w:rsidRPr="001E6702">
              <w:rPr>
                <w:rFonts w:ascii="Verdana" w:hAnsi="Verdana"/>
                <w:sz w:val="16"/>
                <w:szCs w:val="16"/>
              </w:rPr>
              <w:t>A “</w:t>
            </w:r>
            <w:r w:rsidRPr="001E6702">
              <w:rPr>
                <w:rFonts w:ascii="Verdana" w:hAnsi="Verdana"/>
                <w:sz w:val="16"/>
                <w:szCs w:val="16"/>
                <w:u w:val="single"/>
              </w:rPr>
              <w:t>locked</w:t>
            </w:r>
            <w:r w:rsidRPr="001E6702">
              <w:rPr>
                <w:rFonts w:ascii="Verdana" w:hAnsi="Verdana"/>
                <w:sz w:val="16"/>
                <w:szCs w:val="16"/>
              </w:rPr>
              <w:t>” can only be unlocked by a system administrator (</w:t>
            </w:r>
            <w:r w:rsidR="00A24D4D">
              <w:rPr>
                <w:rFonts w:ascii="Verdana" w:hAnsi="Verdana"/>
                <w:sz w:val="16"/>
                <w:szCs w:val="16"/>
              </w:rPr>
              <w:t>Michelle, Lisa or John</w:t>
            </w:r>
            <w:r w:rsidRPr="001E6702">
              <w:rPr>
                <w:rFonts w:ascii="Verdana" w:hAnsi="Verdana"/>
                <w:sz w:val="16"/>
                <w:szCs w:val="16"/>
              </w:rPr>
              <w:t>)</w:t>
            </w:r>
          </w:p>
          <w:p w:rsidR="00D724D9" w:rsidRPr="001E6702" w:rsidRDefault="00D724D9" w:rsidP="00EB7479">
            <w:pPr>
              <w:pStyle w:val="Heading3"/>
              <w:rPr>
                <w:i/>
                <w:iCs/>
                <w:sz w:val="28"/>
              </w:rPr>
            </w:pPr>
            <w:bookmarkStart w:id="38" w:name="_Toc284576357"/>
            <w:r w:rsidRPr="001E6702">
              <w:rPr>
                <w:i/>
                <w:iCs/>
                <w:sz w:val="28"/>
              </w:rPr>
              <w:t>UN-Signing a Note</w:t>
            </w:r>
            <w:bookmarkEnd w:id="38"/>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A signature can be removed if:</w:t>
            </w:r>
          </w:p>
          <w:p w:rsidR="00D724D9" w:rsidRPr="001E6702" w:rsidRDefault="00D724D9" w:rsidP="0061313C">
            <w:pPr>
              <w:numPr>
                <w:ilvl w:val="1"/>
                <w:numId w:val="28"/>
              </w:numPr>
              <w:spacing w:before="60" w:after="60"/>
              <w:rPr>
                <w:rFonts w:ascii="Verdana" w:hAnsi="Verdana"/>
                <w:sz w:val="16"/>
                <w:szCs w:val="16"/>
              </w:rPr>
            </w:pPr>
            <w:r w:rsidRPr="001E6702">
              <w:rPr>
                <w:rFonts w:ascii="Verdana" w:hAnsi="Verdana"/>
                <w:sz w:val="16"/>
                <w:szCs w:val="16"/>
              </w:rPr>
              <w:t>It is removed by the original signer AND</w:t>
            </w:r>
          </w:p>
          <w:p w:rsidR="00D724D9" w:rsidRPr="001E6702" w:rsidRDefault="00D724D9" w:rsidP="0061313C">
            <w:pPr>
              <w:numPr>
                <w:ilvl w:val="1"/>
                <w:numId w:val="28"/>
              </w:numPr>
              <w:spacing w:before="60" w:after="60"/>
              <w:rPr>
                <w:rFonts w:ascii="Verdana" w:hAnsi="Verdana"/>
                <w:sz w:val="16"/>
                <w:szCs w:val="16"/>
              </w:rPr>
            </w:pPr>
            <w:r w:rsidRPr="001E6702">
              <w:rPr>
                <w:rFonts w:ascii="Verdana" w:hAnsi="Verdana"/>
                <w:sz w:val="16"/>
                <w:szCs w:val="16"/>
              </w:rPr>
              <w:t>There are no higher level signatures.</w:t>
            </w:r>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b/>
                <w:sz w:val="16"/>
                <w:szCs w:val="16"/>
              </w:rPr>
              <w:t>TO UNSIGN –</w:t>
            </w:r>
            <w:r w:rsidRPr="001E6702">
              <w:rPr>
                <w:rFonts w:ascii="Verdana" w:hAnsi="Verdana"/>
                <w:sz w:val="16"/>
                <w:szCs w:val="16"/>
              </w:rPr>
              <w:t xml:space="preserve"> (1) Open the note, (2) Click on “Edit”, (3) Click on the number of the signature you want to remove.</w:t>
            </w:r>
          </w:p>
          <w:p w:rsidR="00D724D9" w:rsidRPr="001E6702" w:rsidRDefault="00D724D9" w:rsidP="00EB7479">
            <w:pPr>
              <w:pStyle w:val="Heading3"/>
              <w:rPr>
                <w:i/>
                <w:iCs/>
                <w:sz w:val="28"/>
              </w:rPr>
            </w:pPr>
            <w:bookmarkStart w:id="39" w:name="_Toc284576358"/>
            <w:r w:rsidRPr="001E6702">
              <w:rPr>
                <w:i/>
                <w:iCs/>
                <w:sz w:val="28"/>
              </w:rPr>
              <w:t>Forwarding a Note</w:t>
            </w:r>
            <w:bookmarkEnd w:id="39"/>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 xml:space="preserve">Notes can be forwarded whether they are signed or not. </w:t>
            </w:r>
          </w:p>
          <w:p w:rsidR="00D724D9" w:rsidRPr="00D62F57" w:rsidRDefault="00D724D9" w:rsidP="0061313C">
            <w:pPr>
              <w:numPr>
                <w:ilvl w:val="0"/>
                <w:numId w:val="28"/>
              </w:numPr>
              <w:spacing w:before="60" w:after="60"/>
              <w:rPr>
                <w:rFonts w:ascii="Verdana" w:hAnsi="Verdana"/>
                <w:b/>
                <w:color w:val="FF0000"/>
                <w:sz w:val="16"/>
                <w:szCs w:val="16"/>
              </w:rPr>
            </w:pPr>
            <w:r w:rsidRPr="00D62F57">
              <w:rPr>
                <w:rFonts w:ascii="Verdana" w:hAnsi="Verdana"/>
                <w:b/>
                <w:color w:val="FF0000"/>
                <w:sz w:val="16"/>
                <w:szCs w:val="16"/>
              </w:rPr>
              <w:t>Locked Notes</w:t>
            </w:r>
            <w:r w:rsidR="00D62F57" w:rsidRPr="00D62F57">
              <w:rPr>
                <w:rFonts w:ascii="Verdana" w:hAnsi="Verdana"/>
                <w:b/>
                <w:color w:val="FF0000"/>
                <w:sz w:val="16"/>
                <w:szCs w:val="16"/>
              </w:rPr>
              <w:t xml:space="preserve"> (on “3”)</w:t>
            </w:r>
            <w:r w:rsidR="000612F4">
              <w:rPr>
                <w:rFonts w:ascii="Verdana" w:hAnsi="Verdana"/>
                <w:b/>
                <w:color w:val="FF0000"/>
                <w:sz w:val="16"/>
                <w:szCs w:val="16"/>
              </w:rPr>
              <w:t xml:space="preserve"> </w:t>
            </w:r>
            <w:proofErr w:type="gramStart"/>
            <w:r w:rsidR="000612F4">
              <w:rPr>
                <w:rFonts w:ascii="Verdana" w:hAnsi="Verdana"/>
                <w:b/>
                <w:color w:val="FF0000"/>
                <w:sz w:val="16"/>
                <w:szCs w:val="16"/>
              </w:rPr>
              <w:t xml:space="preserve">CAN </w:t>
            </w:r>
            <w:r w:rsidRPr="00D62F57">
              <w:rPr>
                <w:rFonts w:ascii="Verdana" w:hAnsi="Verdana"/>
                <w:b/>
                <w:color w:val="FF0000"/>
                <w:sz w:val="16"/>
                <w:szCs w:val="16"/>
              </w:rPr>
              <w:t xml:space="preserve"> be</w:t>
            </w:r>
            <w:proofErr w:type="gramEnd"/>
            <w:r w:rsidRPr="00D62F57">
              <w:rPr>
                <w:rFonts w:ascii="Verdana" w:hAnsi="Verdana"/>
                <w:b/>
                <w:color w:val="FF0000"/>
                <w:sz w:val="16"/>
                <w:szCs w:val="16"/>
              </w:rPr>
              <w:t xml:space="preserve"> forwarded. </w:t>
            </w:r>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Select the intended recipient of your note from the “Forward to” pull down menu.</w:t>
            </w:r>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Enter a note</w:t>
            </w:r>
            <w:r w:rsidR="00693C28">
              <w:rPr>
                <w:rFonts w:ascii="Verdana" w:hAnsi="Verdana"/>
                <w:sz w:val="16"/>
                <w:szCs w:val="16"/>
              </w:rPr>
              <w:t>**</w:t>
            </w:r>
            <w:r w:rsidRPr="001E6702">
              <w:rPr>
                <w:rFonts w:ascii="Verdana" w:hAnsi="Verdana"/>
                <w:sz w:val="16"/>
                <w:szCs w:val="16"/>
              </w:rPr>
              <w:t xml:space="preserve"> to the recipient, if desired.</w:t>
            </w:r>
          </w:p>
          <w:p w:rsidR="00D724D9" w:rsidRPr="001E6702" w:rsidRDefault="00D724D9" w:rsidP="0061313C">
            <w:pPr>
              <w:numPr>
                <w:ilvl w:val="0"/>
                <w:numId w:val="28"/>
              </w:numPr>
              <w:spacing w:before="60" w:after="60"/>
              <w:rPr>
                <w:rFonts w:ascii="Verdana" w:hAnsi="Verdana"/>
                <w:sz w:val="16"/>
                <w:szCs w:val="16"/>
              </w:rPr>
            </w:pPr>
            <w:r w:rsidRPr="001E6702">
              <w:rPr>
                <w:rFonts w:ascii="Verdana" w:hAnsi="Verdana"/>
                <w:sz w:val="16"/>
                <w:szCs w:val="16"/>
              </w:rPr>
              <w:t>Click on “Save/Exit”</w:t>
            </w:r>
          </w:p>
          <w:p w:rsidR="00D724D9" w:rsidRPr="001E6702" w:rsidRDefault="00D724D9" w:rsidP="001E6702">
            <w:pPr>
              <w:spacing w:before="60" w:after="60"/>
              <w:rPr>
                <w:rFonts w:ascii="Verdana" w:hAnsi="Verdana"/>
                <w:sz w:val="16"/>
                <w:szCs w:val="16"/>
              </w:rPr>
            </w:pPr>
          </w:p>
          <w:p w:rsidR="00D724D9" w:rsidRPr="000612F4" w:rsidRDefault="00693C28" w:rsidP="001E6702">
            <w:pPr>
              <w:spacing w:before="60" w:after="60"/>
              <w:rPr>
                <w:rFonts w:ascii="Verdana" w:hAnsi="Verdana"/>
                <w:b/>
                <w:color w:val="FF0000"/>
                <w:sz w:val="16"/>
                <w:szCs w:val="16"/>
              </w:rPr>
            </w:pPr>
            <w:r w:rsidRPr="000612F4">
              <w:rPr>
                <w:rFonts w:ascii="Verdana" w:hAnsi="Verdana"/>
                <w:b/>
                <w:color w:val="FF0000"/>
                <w:sz w:val="16"/>
                <w:szCs w:val="16"/>
              </w:rPr>
              <w:t xml:space="preserve">** Notes that are sent back and forth between clinician and supervisor or other senior staff are not part of the electronic record and simply a means of messaging back and forth to expedite best practices in recordkeeping.  Please clarify with your colleague around preferences before deleting these messages.  </w:t>
            </w:r>
            <w:proofErr w:type="gramStart"/>
            <w:r w:rsidRPr="000612F4">
              <w:rPr>
                <w:rFonts w:ascii="Verdana" w:hAnsi="Verdana"/>
                <w:b/>
                <w:color w:val="FF0000"/>
                <w:sz w:val="16"/>
                <w:szCs w:val="16"/>
              </w:rPr>
              <w:t>Whomever</w:t>
            </w:r>
            <w:proofErr w:type="gramEnd"/>
            <w:r w:rsidRPr="000612F4">
              <w:rPr>
                <w:rFonts w:ascii="Verdana" w:hAnsi="Verdana"/>
                <w:b/>
                <w:color w:val="FF0000"/>
                <w:sz w:val="16"/>
                <w:szCs w:val="16"/>
              </w:rPr>
              <w:t xml:space="preserve"> signs the note on “3” can then remove messaging as desired.  </w:t>
            </w:r>
          </w:p>
          <w:p w:rsidR="00D724D9" w:rsidRPr="001E6702" w:rsidRDefault="00D724D9" w:rsidP="001E6702">
            <w:pPr>
              <w:spacing w:before="60" w:after="60"/>
              <w:rPr>
                <w:rFonts w:ascii="Verdana" w:hAnsi="Verdana"/>
                <w:sz w:val="16"/>
                <w:szCs w:val="16"/>
              </w:rPr>
            </w:pPr>
          </w:p>
          <w:p w:rsidR="00D724D9" w:rsidRPr="001E6702" w:rsidRDefault="00D724D9" w:rsidP="001E6702">
            <w:pPr>
              <w:spacing w:before="60" w:after="60"/>
              <w:rPr>
                <w:rFonts w:ascii="Verdana" w:hAnsi="Verdana"/>
                <w:sz w:val="16"/>
                <w:szCs w:val="16"/>
              </w:rPr>
            </w:pPr>
          </w:p>
        </w:tc>
        <w:tc>
          <w:tcPr>
            <w:tcW w:w="6480" w:type="dxa"/>
            <w:tcBorders>
              <w:top w:val="nil"/>
              <w:left w:val="nil"/>
              <w:bottom w:val="nil"/>
              <w:right w:val="nil"/>
            </w:tcBorders>
          </w:tcPr>
          <w:p w:rsidR="00D724D9" w:rsidRPr="001E6702" w:rsidRDefault="00D724D9" w:rsidP="00EB7479">
            <w:pPr>
              <w:rPr>
                <w:rFonts w:ascii="Verdana" w:hAnsi="Verdana"/>
                <w:sz w:val="16"/>
                <w:szCs w:val="16"/>
              </w:rPr>
            </w:pPr>
          </w:p>
          <w:p w:rsidR="00D724D9" w:rsidRPr="001E6702" w:rsidRDefault="000612F4" w:rsidP="001E6702">
            <w:pPr>
              <w:spacing w:before="60"/>
              <w:rPr>
                <w:rFonts w:ascii="Verdana" w:hAnsi="Verdana"/>
                <w:sz w:val="16"/>
                <w:szCs w:val="16"/>
              </w:rPr>
            </w:pPr>
            <w:r>
              <w:rPr>
                <w:rFonts w:ascii="Verdana" w:hAnsi="Verdana"/>
                <w:sz w:val="16"/>
                <w:szCs w:val="16"/>
              </w:rPr>
              <w:pict>
                <v:shape id="_x0000_i1048" type="#_x0000_t75" style="width:312.75pt;height:209.25pt">
                  <v:imagedata r:id="rId32" o:title=""/>
                </v:shape>
              </w:pict>
            </w:r>
          </w:p>
          <w:p w:rsidR="00D724D9" w:rsidRPr="001E6702" w:rsidRDefault="00D724D9" w:rsidP="00EB7479">
            <w:pPr>
              <w:pStyle w:val="Heading3"/>
              <w:rPr>
                <w:i/>
                <w:iCs/>
                <w:sz w:val="28"/>
              </w:rPr>
            </w:pPr>
            <w:bookmarkStart w:id="40" w:name="_Toc284576359"/>
            <w:r w:rsidRPr="001E6702">
              <w:rPr>
                <w:i/>
                <w:iCs/>
                <w:sz w:val="28"/>
              </w:rPr>
              <w:t>Locking a Note</w:t>
            </w:r>
            <w:bookmarkEnd w:id="40"/>
          </w:p>
          <w:p w:rsidR="00D724D9" w:rsidRPr="001E6702" w:rsidRDefault="00D724D9" w:rsidP="0061313C">
            <w:pPr>
              <w:numPr>
                <w:ilvl w:val="0"/>
                <w:numId w:val="29"/>
              </w:numPr>
              <w:spacing w:before="60" w:after="60"/>
              <w:rPr>
                <w:rFonts w:ascii="Verdana" w:hAnsi="Verdana"/>
                <w:sz w:val="16"/>
                <w:szCs w:val="16"/>
              </w:rPr>
            </w:pPr>
            <w:r w:rsidRPr="001E6702">
              <w:rPr>
                <w:rFonts w:ascii="Verdana" w:hAnsi="Verdana"/>
                <w:sz w:val="16"/>
                <w:szCs w:val="16"/>
              </w:rPr>
              <w:t xml:space="preserve">When you are ready to permanently lock a note (supervisor or unsupervised staff) – just click/sign on Line 3. </w:t>
            </w:r>
          </w:p>
          <w:p w:rsidR="00D724D9" w:rsidRPr="001E6702" w:rsidRDefault="00D724D9" w:rsidP="0061313C">
            <w:pPr>
              <w:numPr>
                <w:ilvl w:val="0"/>
                <w:numId w:val="29"/>
              </w:numPr>
              <w:spacing w:before="60" w:after="60"/>
              <w:rPr>
                <w:rFonts w:ascii="Verdana" w:hAnsi="Verdana"/>
                <w:sz w:val="16"/>
                <w:szCs w:val="16"/>
              </w:rPr>
            </w:pPr>
            <w:r w:rsidRPr="001E6702">
              <w:rPr>
                <w:rFonts w:ascii="Verdana" w:hAnsi="Verdana"/>
                <w:sz w:val="16"/>
                <w:szCs w:val="16"/>
              </w:rPr>
              <w:t>Use the Addendum feature (in the Edit mode) to add to a previously locked note.</w:t>
            </w:r>
          </w:p>
        </w:tc>
      </w:tr>
    </w:tbl>
    <w:p w:rsidR="00D724D9" w:rsidRDefault="00D724D9" w:rsidP="00D724D9">
      <w:pPr>
        <w:pStyle w:val="Heading1"/>
      </w:pPr>
    </w:p>
    <w:p w:rsidR="00D724D9" w:rsidRDefault="00D724D9" w:rsidP="00D724D9">
      <w:pPr>
        <w:pStyle w:val="Heading1"/>
      </w:pPr>
      <w:r>
        <w:br w:type="page"/>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7740"/>
      </w:tblGrid>
      <w:tr w:rsidR="00D724D9" w:rsidRPr="001E6702" w:rsidTr="001E6702">
        <w:tc>
          <w:tcPr>
            <w:tcW w:w="14040" w:type="dxa"/>
            <w:gridSpan w:val="2"/>
            <w:tcBorders>
              <w:top w:val="nil"/>
              <w:left w:val="nil"/>
              <w:bottom w:val="nil"/>
              <w:right w:val="single" w:sz="4" w:space="0" w:color="auto"/>
            </w:tcBorders>
            <w:shd w:val="clear" w:color="auto" w:fill="CCCCCC"/>
          </w:tcPr>
          <w:p w:rsidR="00D724D9" w:rsidRPr="001E6702" w:rsidRDefault="00D724D9" w:rsidP="001E6702">
            <w:pPr>
              <w:spacing w:before="60" w:after="120"/>
              <w:jc w:val="center"/>
              <w:rPr>
                <w:rFonts w:ascii="Verdana" w:hAnsi="Verdana"/>
                <w:b/>
                <w:sz w:val="20"/>
                <w:szCs w:val="20"/>
              </w:rPr>
            </w:pPr>
            <w:r w:rsidRPr="001E6702">
              <w:rPr>
                <w:rFonts w:ascii="Verdana" w:hAnsi="Verdana"/>
                <w:sz w:val="16"/>
                <w:szCs w:val="16"/>
              </w:rPr>
              <w:br w:type="page"/>
            </w:r>
            <w:r>
              <w:br w:type="page"/>
            </w:r>
            <w:r w:rsidRPr="001E6702">
              <w:rPr>
                <w:rFonts w:ascii="Verdana" w:hAnsi="Verdana"/>
                <w:b/>
                <w:sz w:val="16"/>
                <w:szCs w:val="16"/>
                <w:u w:val="single"/>
              </w:rPr>
              <w:br w:type="page"/>
            </w:r>
            <w:bookmarkStart w:id="41" w:name="_Toc284576360"/>
            <w:r w:rsidRPr="002C0152">
              <w:rPr>
                <w:rStyle w:val="Heading2Char1"/>
              </w:rPr>
              <w:t xml:space="preserve">Case Notes </w:t>
            </w:r>
            <w:r>
              <w:rPr>
                <w:rStyle w:val="Heading2Char1"/>
              </w:rPr>
              <w:t>– How to create an Addendum to an existing Case Note</w:t>
            </w:r>
            <w:bookmarkEnd w:id="41"/>
          </w:p>
        </w:tc>
      </w:tr>
      <w:tr w:rsidR="00D724D9" w:rsidRPr="001E6702" w:rsidTr="001E6702">
        <w:tc>
          <w:tcPr>
            <w:tcW w:w="6300" w:type="dxa"/>
            <w:tcBorders>
              <w:top w:val="nil"/>
              <w:left w:val="nil"/>
              <w:bottom w:val="nil"/>
              <w:right w:val="nil"/>
            </w:tcBorders>
          </w:tcPr>
          <w:p w:rsidR="00D724D9" w:rsidRPr="001E6702" w:rsidRDefault="00D724D9" w:rsidP="00EB7479">
            <w:pPr>
              <w:rPr>
                <w:rFonts w:ascii="Verdana" w:hAnsi="Verdana"/>
                <w:sz w:val="16"/>
                <w:szCs w:val="16"/>
              </w:rPr>
            </w:pPr>
          </w:p>
          <w:p w:rsidR="00D724D9" w:rsidRPr="001E6702" w:rsidRDefault="00D724D9" w:rsidP="0061313C">
            <w:pPr>
              <w:numPr>
                <w:ilvl w:val="0"/>
                <w:numId w:val="30"/>
              </w:numPr>
              <w:tabs>
                <w:tab w:val="clear" w:pos="1440"/>
              </w:tabs>
              <w:ind w:left="792"/>
              <w:rPr>
                <w:rFonts w:ascii="Verdana" w:hAnsi="Verdana"/>
                <w:sz w:val="16"/>
                <w:szCs w:val="16"/>
              </w:rPr>
            </w:pPr>
            <w:r w:rsidRPr="001E6702">
              <w:rPr>
                <w:rFonts w:ascii="Verdana" w:hAnsi="Verdana"/>
                <w:sz w:val="16"/>
                <w:szCs w:val="16"/>
              </w:rPr>
              <w:t>Navigate to the desired note: (My Clients, Case File, Open Note)</w:t>
            </w:r>
          </w:p>
          <w:p w:rsidR="00D724D9" w:rsidRPr="001E6702" w:rsidRDefault="00D724D9" w:rsidP="0061313C">
            <w:pPr>
              <w:numPr>
                <w:ilvl w:val="0"/>
                <w:numId w:val="30"/>
              </w:numPr>
              <w:tabs>
                <w:tab w:val="clear" w:pos="1440"/>
              </w:tabs>
              <w:spacing w:before="60" w:after="60"/>
              <w:ind w:left="792"/>
              <w:rPr>
                <w:rFonts w:ascii="Verdana" w:hAnsi="Verdana"/>
                <w:sz w:val="16"/>
                <w:szCs w:val="16"/>
              </w:rPr>
            </w:pPr>
            <w:r w:rsidRPr="001E6702">
              <w:rPr>
                <w:rFonts w:ascii="Verdana" w:hAnsi="Verdana"/>
                <w:sz w:val="16"/>
                <w:szCs w:val="16"/>
              </w:rPr>
              <w:t>Click on “Edit”.</w:t>
            </w:r>
          </w:p>
          <w:p w:rsidR="00D724D9" w:rsidRPr="001E6702" w:rsidRDefault="00D724D9" w:rsidP="0061313C">
            <w:pPr>
              <w:numPr>
                <w:ilvl w:val="0"/>
                <w:numId w:val="30"/>
              </w:numPr>
              <w:tabs>
                <w:tab w:val="clear" w:pos="1440"/>
              </w:tabs>
              <w:spacing w:before="60" w:after="60"/>
              <w:ind w:left="792"/>
              <w:rPr>
                <w:rFonts w:ascii="Verdana" w:hAnsi="Verdana"/>
                <w:sz w:val="16"/>
                <w:szCs w:val="16"/>
              </w:rPr>
            </w:pPr>
            <w:r w:rsidRPr="001E6702">
              <w:rPr>
                <w:rFonts w:ascii="Verdana" w:hAnsi="Verdana"/>
                <w:sz w:val="16"/>
                <w:szCs w:val="16"/>
              </w:rPr>
              <w:t>Click on “Addendum” (see picture)</w:t>
            </w:r>
          </w:p>
          <w:p w:rsidR="00D724D9" w:rsidRPr="001E6702" w:rsidRDefault="00D724D9" w:rsidP="0061313C">
            <w:pPr>
              <w:numPr>
                <w:ilvl w:val="0"/>
                <w:numId w:val="30"/>
              </w:numPr>
              <w:tabs>
                <w:tab w:val="clear" w:pos="1440"/>
              </w:tabs>
              <w:spacing w:before="60" w:after="60"/>
              <w:ind w:left="792"/>
              <w:rPr>
                <w:rFonts w:ascii="Verdana" w:hAnsi="Verdana"/>
                <w:sz w:val="16"/>
                <w:szCs w:val="16"/>
              </w:rPr>
            </w:pPr>
            <w:r w:rsidRPr="001E6702">
              <w:rPr>
                <w:rFonts w:ascii="Verdana" w:hAnsi="Verdana"/>
                <w:sz w:val="16"/>
                <w:szCs w:val="16"/>
              </w:rPr>
              <w:t>Confirm that you want to add to the existing note.</w:t>
            </w:r>
          </w:p>
          <w:p w:rsidR="00D724D9" w:rsidRPr="001E6702" w:rsidRDefault="00D724D9" w:rsidP="0061313C">
            <w:pPr>
              <w:numPr>
                <w:ilvl w:val="0"/>
                <w:numId w:val="30"/>
              </w:numPr>
              <w:tabs>
                <w:tab w:val="clear" w:pos="1440"/>
              </w:tabs>
              <w:spacing w:before="60" w:after="60"/>
              <w:ind w:left="792"/>
              <w:rPr>
                <w:rFonts w:ascii="Verdana" w:hAnsi="Verdana"/>
                <w:sz w:val="16"/>
                <w:szCs w:val="16"/>
              </w:rPr>
            </w:pPr>
            <w:r w:rsidRPr="001E6702">
              <w:rPr>
                <w:rFonts w:ascii="Verdana" w:hAnsi="Verdana"/>
                <w:sz w:val="16"/>
                <w:szCs w:val="16"/>
              </w:rPr>
              <w:t>Type your addendum</w:t>
            </w:r>
          </w:p>
          <w:p w:rsidR="00D724D9" w:rsidRPr="001E6702" w:rsidRDefault="00D724D9" w:rsidP="0061313C">
            <w:pPr>
              <w:numPr>
                <w:ilvl w:val="0"/>
                <w:numId w:val="30"/>
              </w:numPr>
              <w:tabs>
                <w:tab w:val="clear" w:pos="1440"/>
              </w:tabs>
              <w:spacing w:before="60" w:after="60"/>
              <w:ind w:left="792"/>
              <w:rPr>
                <w:rFonts w:ascii="Verdana" w:hAnsi="Verdana"/>
                <w:sz w:val="16"/>
                <w:szCs w:val="16"/>
              </w:rPr>
            </w:pPr>
            <w:r w:rsidRPr="001E6702">
              <w:rPr>
                <w:rFonts w:ascii="Verdana" w:hAnsi="Verdana"/>
                <w:sz w:val="16"/>
                <w:szCs w:val="16"/>
              </w:rPr>
              <w:t xml:space="preserve">Sign, forward, and lock as usual. </w:t>
            </w:r>
          </w:p>
          <w:p w:rsidR="00D724D9" w:rsidRPr="001E6702" w:rsidRDefault="00D724D9" w:rsidP="001E6702">
            <w:pPr>
              <w:spacing w:before="60" w:after="120"/>
              <w:rPr>
                <w:rFonts w:ascii="Verdana" w:hAnsi="Verdana"/>
                <w:sz w:val="16"/>
                <w:szCs w:val="16"/>
              </w:rPr>
            </w:pPr>
          </w:p>
        </w:tc>
        <w:tc>
          <w:tcPr>
            <w:tcW w:w="7740" w:type="dxa"/>
            <w:tcBorders>
              <w:top w:val="nil"/>
              <w:left w:val="nil"/>
              <w:bottom w:val="nil"/>
              <w:right w:val="nil"/>
            </w:tcBorders>
          </w:tcPr>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49" type="#_x0000_t75" style="width:375.75pt;height:252pt">
                  <v:imagedata r:id="rId33" o:title=""/>
                </v:shape>
              </w:pict>
            </w:r>
          </w:p>
          <w:p w:rsidR="00D724D9" w:rsidRPr="001E6702" w:rsidRDefault="00D724D9" w:rsidP="001E6702">
            <w:pPr>
              <w:spacing w:before="60" w:after="120"/>
              <w:rPr>
                <w:rFonts w:ascii="Verdana" w:hAnsi="Verdana"/>
                <w:sz w:val="16"/>
                <w:szCs w:val="16"/>
              </w:rPr>
            </w:pPr>
          </w:p>
          <w:p w:rsidR="00D724D9" w:rsidRPr="001E6702" w:rsidRDefault="00D724D9" w:rsidP="001E6702">
            <w:pPr>
              <w:spacing w:before="60" w:after="120"/>
              <w:rPr>
                <w:rFonts w:ascii="Verdana" w:hAnsi="Verdana"/>
                <w:sz w:val="16"/>
                <w:szCs w:val="16"/>
              </w:rPr>
            </w:pPr>
            <w:r w:rsidRPr="001E6702">
              <w:rPr>
                <w:rFonts w:ascii="Verdana" w:hAnsi="Verdana"/>
                <w:sz w:val="16"/>
                <w:szCs w:val="16"/>
              </w:rPr>
              <w:t>CONFIRMATION SCREEN:</w:t>
            </w:r>
          </w:p>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0" type="#_x0000_t75" style="width:376.5pt;height:71.25pt">
                  <v:imagedata r:id="rId34" o:title=""/>
                </v:shape>
              </w:pict>
            </w:r>
          </w:p>
        </w:tc>
      </w:tr>
    </w:tbl>
    <w:p w:rsidR="00D17ECA" w:rsidRDefault="00D17ECA" w:rsidP="00D724D9">
      <w:pPr>
        <w:rPr>
          <w:rFonts w:ascii="Verdana" w:hAnsi="Verdana"/>
          <w:sz w:val="20"/>
          <w:szCs w:val="20"/>
        </w:rPr>
      </w:pPr>
    </w:p>
    <w:p w:rsidR="00D17ECA" w:rsidRDefault="00D17ECA" w:rsidP="00D724D9">
      <w:pPr>
        <w:rPr>
          <w:rFonts w:ascii="Verdana" w:hAnsi="Verdana"/>
          <w:sz w:val="20"/>
          <w:szCs w:val="20"/>
        </w:rPr>
      </w:pPr>
      <w:r>
        <w:rPr>
          <w:rFonts w:ascii="Verdana" w:hAnsi="Verdana"/>
          <w:sz w:val="20"/>
          <w:szCs w:val="20"/>
        </w:rPr>
        <w:br w:type="page"/>
      </w:r>
    </w:p>
    <w:tbl>
      <w:tblPr>
        <w:tblW w:w="0" w:type="auto"/>
        <w:tblLook w:val="01E0" w:firstRow="1" w:lastRow="1" w:firstColumn="1" w:lastColumn="1" w:noHBand="0" w:noVBand="0"/>
      </w:tblPr>
      <w:tblGrid>
        <w:gridCol w:w="3486"/>
        <w:gridCol w:w="10266"/>
      </w:tblGrid>
      <w:tr w:rsidR="00D17ECA" w:rsidRPr="0007273A" w:rsidTr="00EC3889">
        <w:tc>
          <w:tcPr>
            <w:tcW w:w="13752" w:type="dxa"/>
            <w:gridSpan w:val="2"/>
            <w:shd w:val="clear" w:color="auto" w:fill="CCCCCC"/>
          </w:tcPr>
          <w:p w:rsidR="00D17ECA" w:rsidRPr="0007273A" w:rsidRDefault="00D17ECA" w:rsidP="00D17ECA">
            <w:pPr>
              <w:pStyle w:val="Heading1"/>
              <w:rPr>
                <w:rFonts w:ascii="Verdana" w:hAnsi="Verdana"/>
                <w:sz w:val="18"/>
                <w:szCs w:val="18"/>
              </w:rPr>
            </w:pPr>
            <w:r>
              <w:br w:type="page"/>
            </w:r>
            <w:r w:rsidRPr="0007273A">
              <w:rPr>
                <w:rFonts w:ascii="Verdana" w:hAnsi="Verdana"/>
                <w:sz w:val="16"/>
                <w:szCs w:val="16"/>
              </w:rPr>
              <w:br w:type="page"/>
            </w:r>
            <w:r>
              <w:br w:type="page"/>
            </w:r>
            <w:r w:rsidRPr="0007273A">
              <w:rPr>
                <w:rFonts w:ascii="Verdana" w:hAnsi="Verdana"/>
                <w:sz w:val="16"/>
                <w:szCs w:val="16"/>
                <w:u w:val="single"/>
              </w:rPr>
              <w:br w:type="page"/>
            </w:r>
            <w:bookmarkStart w:id="42" w:name="casenotesforterminationtransfer"/>
            <w:bookmarkStart w:id="43" w:name="_Toc284576361"/>
            <w:r>
              <w:t>Case Notes for Termination</w:t>
            </w:r>
            <w:r w:rsidR="00FA6CAA">
              <w:t xml:space="preserve"> / Transfer</w:t>
            </w:r>
            <w:r>
              <w:t xml:space="preserve"> of Services</w:t>
            </w:r>
            <w:bookmarkEnd w:id="42"/>
            <w:bookmarkEnd w:id="43"/>
          </w:p>
        </w:tc>
      </w:tr>
      <w:tr w:rsidR="00D17ECA" w:rsidRPr="0007273A" w:rsidTr="009415CB">
        <w:trPr>
          <w:trHeight w:val="7902"/>
        </w:trPr>
        <w:tc>
          <w:tcPr>
            <w:tcW w:w="3609" w:type="dxa"/>
          </w:tcPr>
          <w:p w:rsidR="00D17ECA" w:rsidRPr="0007273A" w:rsidRDefault="00D17ECA" w:rsidP="0061313C">
            <w:pPr>
              <w:numPr>
                <w:ilvl w:val="0"/>
                <w:numId w:val="36"/>
              </w:numPr>
              <w:spacing w:before="60" w:after="120"/>
              <w:rPr>
                <w:rFonts w:ascii="Verdana" w:hAnsi="Verdana"/>
                <w:sz w:val="16"/>
                <w:szCs w:val="16"/>
              </w:rPr>
            </w:pPr>
            <w:r w:rsidRPr="0007273A">
              <w:rPr>
                <w:rFonts w:ascii="Verdana" w:hAnsi="Verdana"/>
                <w:sz w:val="16"/>
                <w:szCs w:val="16"/>
              </w:rPr>
              <w:t xml:space="preserve">On the main screen, select </w:t>
            </w:r>
            <w:r w:rsidRPr="0007273A">
              <w:rPr>
                <w:rFonts w:ascii="Verdana" w:hAnsi="Verdana"/>
                <w:sz w:val="16"/>
                <w:szCs w:val="16"/>
                <w:u w:val="single"/>
              </w:rPr>
              <w:t>Open</w:t>
            </w:r>
            <w:r w:rsidRPr="0007273A">
              <w:rPr>
                <w:rFonts w:ascii="Verdana" w:hAnsi="Verdana"/>
                <w:sz w:val="16"/>
                <w:szCs w:val="16"/>
              </w:rPr>
              <w:t xml:space="preserve"> &gt;</w:t>
            </w:r>
            <w:proofErr w:type="gramStart"/>
            <w:r w:rsidRPr="0007273A">
              <w:rPr>
                <w:rFonts w:ascii="Verdana" w:hAnsi="Verdana"/>
                <w:sz w:val="16"/>
                <w:szCs w:val="16"/>
                <w:u w:val="single"/>
              </w:rPr>
              <w:t>My</w:t>
            </w:r>
            <w:proofErr w:type="gramEnd"/>
            <w:r w:rsidRPr="0007273A">
              <w:rPr>
                <w:rFonts w:ascii="Verdana" w:hAnsi="Verdana"/>
                <w:sz w:val="16"/>
                <w:szCs w:val="16"/>
                <w:u w:val="single"/>
              </w:rPr>
              <w:t xml:space="preserve"> clients </w:t>
            </w:r>
            <w:r w:rsidRPr="0007273A">
              <w:rPr>
                <w:rFonts w:ascii="Verdana" w:hAnsi="Verdana"/>
                <w:sz w:val="16"/>
                <w:szCs w:val="16"/>
              </w:rPr>
              <w:t xml:space="preserve">highlight the client’s name and select the </w:t>
            </w:r>
            <w:r w:rsidRPr="0007273A">
              <w:rPr>
                <w:rFonts w:ascii="Verdana" w:hAnsi="Verdana"/>
                <w:sz w:val="16"/>
                <w:szCs w:val="16"/>
                <w:u w:val="single"/>
              </w:rPr>
              <w:t>Client File</w:t>
            </w:r>
            <w:r w:rsidRPr="0007273A">
              <w:rPr>
                <w:rFonts w:ascii="Verdana" w:hAnsi="Verdana"/>
                <w:sz w:val="16"/>
                <w:szCs w:val="16"/>
              </w:rPr>
              <w:t xml:space="preserve"> button from the top taskbar and then </w:t>
            </w:r>
            <w:r w:rsidRPr="0007273A">
              <w:rPr>
                <w:rFonts w:ascii="Verdana" w:hAnsi="Verdana"/>
                <w:sz w:val="16"/>
                <w:szCs w:val="16"/>
                <w:u w:val="single"/>
              </w:rPr>
              <w:t>New Note</w:t>
            </w:r>
            <w:r>
              <w:rPr>
                <w:rFonts w:ascii="Verdana" w:hAnsi="Verdana"/>
                <w:sz w:val="16"/>
                <w:szCs w:val="16"/>
              </w:rPr>
              <w:t>.</w:t>
            </w:r>
          </w:p>
          <w:p w:rsidR="00D17ECA" w:rsidRPr="0007273A" w:rsidRDefault="00D17ECA" w:rsidP="0061313C">
            <w:pPr>
              <w:numPr>
                <w:ilvl w:val="0"/>
                <w:numId w:val="36"/>
              </w:numPr>
              <w:spacing w:before="60" w:after="120"/>
              <w:rPr>
                <w:rFonts w:ascii="Verdana" w:hAnsi="Verdana"/>
                <w:sz w:val="16"/>
                <w:szCs w:val="16"/>
              </w:rPr>
            </w:pPr>
            <w:r w:rsidRPr="0007273A">
              <w:rPr>
                <w:rFonts w:ascii="Verdana" w:hAnsi="Verdana"/>
                <w:sz w:val="16"/>
                <w:szCs w:val="16"/>
              </w:rPr>
              <w:t>Select “Yes” when the warning screen is displayed.</w:t>
            </w:r>
          </w:p>
          <w:p w:rsidR="00D17ECA" w:rsidRDefault="00D17ECA" w:rsidP="0061313C">
            <w:pPr>
              <w:numPr>
                <w:ilvl w:val="0"/>
                <w:numId w:val="36"/>
              </w:numPr>
              <w:spacing w:before="60" w:after="120"/>
              <w:rPr>
                <w:rFonts w:ascii="Verdana" w:hAnsi="Verdana"/>
                <w:sz w:val="16"/>
                <w:szCs w:val="16"/>
              </w:rPr>
            </w:pPr>
            <w:r w:rsidRPr="0007273A">
              <w:rPr>
                <w:rFonts w:ascii="Verdana" w:hAnsi="Verdana"/>
                <w:sz w:val="16"/>
                <w:szCs w:val="16"/>
              </w:rPr>
              <w:t xml:space="preserve">Select </w:t>
            </w:r>
            <w:r>
              <w:rPr>
                <w:rFonts w:ascii="Verdana" w:hAnsi="Verdana"/>
                <w:sz w:val="16"/>
                <w:szCs w:val="16"/>
              </w:rPr>
              <w:t>the appropriate Termination Note</w:t>
            </w:r>
            <w:r w:rsidRPr="0007273A">
              <w:rPr>
                <w:rFonts w:ascii="Verdana" w:hAnsi="Verdana"/>
                <w:sz w:val="16"/>
                <w:szCs w:val="16"/>
              </w:rPr>
              <w:t xml:space="preserve"> from the </w:t>
            </w:r>
            <w:r w:rsidRPr="0007273A">
              <w:rPr>
                <w:rFonts w:ascii="Verdana" w:hAnsi="Verdana"/>
                <w:sz w:val="16"/>
                <w:szCs w:val="16"/>
                <w:u w:val="single"/>
              </w:rPr>
              <w:t>Type of Note</w:t>
            </w:r>
            <w:r>
              <w:rPr>
                <w:rFonts w:ascii="Verdana" w:hAnsi="Verdana"/>
                <w:sz w:val="16"/>
                <w:szCs w:val="16"/>
              </w:rPr>
              <w:t xml:space="preserve"> drop down menu (see picture.) </w:t>
            </w:r>
          </w:p>
          <w:p w:rsidR="00D17ECA" w:rsidRPr="0007273A" w:rsidRDefault="00D17ECA" w:rsidP="0061313C">
            <w:pPr>
              <w:numPr>
                <w:ilvl w:val="0"/>
                <w:numId w:val="36"/>
              </w:numPr>
              <w:spacing w:before="60" w:after="120"/>
              <w:rPr>
                <w:rFonts w:ascii="Verdana" w:hAnsi="Verdana"/>
                <w:sz w:val="16"/>
                <w:szCs w:val="16"/>
              </w:rPr>
            </w:pPr>
            <w:r>
              <w:rPr>
                <w:rFonts w:ascii="Verdana" w:hAnsi="Verdana"/>
                <w:sz w:val="16"/>
                <w:szCs w:val="16"/>
              </w:rPr>
              <w:t xml:space="preserve">Select the Data Forms tab and select </w:t>
            </w:r>
            <w:r>
              <w:rPr>
                <w:rFonts w:ascii="Verdana" w:hAnsi="Verdana"/>
                <w:sz w:val="16"/>
                <w:szCs w:val="16"/>
                <w:u w:val="single"/>
              </w:rPr>
              <w:t xml:space="preserve">Termination / Closing a </w:t>
            </w:r>
            <w:r w:rsidRPr="00D17ECA">
              <w:rPr>
                <w:rFonts w:ascii="Verdana" w:hAnsi="Verdana"/>
                <w:sz w:val="16"/>
                <w:szCs w:val="16"/>
                <w:u w:val="single"/>
              </w:rPr>
              <w:t>File</w:t>
            </w:r>
            <w:r>
              <w:rPr>
                <w:rFonts w:ascii="Verdana" w:hAnsi="Verdana"/>
                <w:sz w:val="16"/>
                <w:szCs w:val="16"/>
              </w:rPr>
              <w:t xml:space="preserve"> data form and </w:t>
            </w:r>
            <w:r w:rsidRPr="00D17ECA">
              <w:rPr>
                <w:rFonts w:ascii="Verdana" w:hAnsi="Verdana"/>
                <w:sz w:val="16"/>
                <w:szCs w:val="16"/>
              </w:rPr>
              <w:t>complete</w:t>
            </w:r>
            <w:r w:rsidRPr="0007273A">
              <w:rPr>
                <w:rFonts w:ascii="Verdana" w:hAnsi="Verdana"/>
                <w:sz w:val="16"/>
                <w:szCs w:val="16"/>
              </w:rPr>
              <w:t xml:space="preserve"> all the </w:t>
            </w:r>
            <w:r>
              <w:rPr>
                <w:rFonts w:ascii="Verdana" w:hAnsi="Verdana"/>
                <w:sz w:val="16"/>
                <w:szCs w:val="16"/>
              </w:rPr>
              <w:t xml:space="preserve">information.  Select </w:t>
            </w:r>
            <w:r>
              <w:rPr>
                <w:rFonts w:ascii="Verdana" w:hAnsi="Verdana"/>
                <w:sz w:val="16"/>
                <w:szCs w:val="16"/>
                <w:u w:val="single"/>
              </w:rPr>
              <w:t>Save</w:t>
            </w:r>
            <w:r>
              <w:rPr>
                <w:rFonts w:ascii="Verdana" w:hAnsi="Verdana"/>
                <w:sz w:val="16"/>
                <w:szCs w:val="16"/>
              </w:rPr>
              <w:t>.</w:t>
            </w:r>
          </w:p>
          <w:p w:rsidR="00D17ECA" w:rsidRPr="0007273A" w:rsidRDefault="00D17ECA" w:rsidP="0061313C">
            <w:pPr>
              <w:numPr>
                <w:ilvl w:val="0"/>
                <w:numId w:val="36"/>
              </w:numPr>
              <w:spacing w:before="60" w:after="120"/>
              <w:rPr>
                <w:rFonts w:ascii="Verdana" w:hAnsi="Verdana"/>
                <w:sz w:val="16"/>
                <w:szCs w:val="16"/>
              </w:rPr>
            </w:pPr>
            <w:r w:rsidRPr="00A24D4D">
              <w:rPr>
                <w:rFonts w:ascii="Verdana" w:hAnsi="Verdana"/>
                <w:b/>
                <w:color w:val="FF0000"/>
                <w:sz w:val="16"/>
                <w:szCs w:val="16"/>
              </w:rPr>
              <w:t xml:space="preserve">If there were </w:t>
            </w:r>
            <w:r w:rsidR="009415CB" w:rsidRPr="00A24D4D">
              <w:rPr>
                <w:rFonts w:ascii="Verdana" w:hAnsi="Verdana"/>
                <w:b/>
                <w:color w:val="FF0000"/>
                <w:sz w:val="16"/>
                <w:szCs w:val="16"/>
              </w:rPr>
              <w:t>4</w:t>
            </w:r>
            <w:r w:rsidRPr="00A24D4D">
              <w:rPr>
                <w:rFonts w:ascii="Verdana" w:hAnsi="Verdana"/>
                <w:b/>
                <w:color w:val="FF0000"/>
                <w:sz w:val="16"/>
                <w:szCs w:val="16"/>
              </w:rPr>
              <w:t xml:space="preserve"> or more </w:t>
            </w:r>
            <w:r w:rsidR="009415CB" w:rsidRPr="00A24D4D">
              <w:rPr>
                <w:rFonts w:ascii="Verdana" w:hAnsi="Verdana"/>
                <w:b/>
                <w:color w:val="FF0000"/>
                <w:sz w:val="16"/>
                <w:szCs w:val="16"/>
              </w:rPr>
              <w:t>personal counseling</w:t>
            </w:r>
            <w:r w:rsidRPr="00A24D4D">
              <w:rPr>
                <w:rFonts w:ascii="Verdana" w:hAnsi="Verdana"/>
                <w:b/>
                <w:color w:val="FF0000"/>
                <w:sz w:val="16"/>
                <w:szCs w:val="16"/>
              </w:rPr>
              <w:t xml:space="preserve"> contacts during this course of treatment, a Diagnosis is required. </w:t>
            </w:r>
            <w:r>
              <w:rPr>
                <w:rFonts w:ascii="Verdana" w:hAnsi="Verdana"/>
                <w:sz w:val="16"/>
                <w:szCs w:val="16"/>
              </w:rPr>
              <w:t xml:space="preserve"> </w:t>
            </w:r>
            <w:r w:rsidRPr="0007273A">
              <w:rPr>
                <w:rFonts w:ascii="Verdana" w:hAnsi="Verdana"/>
                <w:sz w:val="16"/>
                <w:szCs w:val="16"/>
              </w:rPr>
              <w:t xml:space="preserve">Click on the center </w:t>
            </w:r>
            <w:r w:rsidRPr="0007273A">
              <w:rPr>
                <w:rFonts w:ascii="Verdana" w:hAnsi="Verdana"/>
                <w:sz w:val="16"/>
                <w:szCs w:val="16"/>
                <w:u w:val="single"/>
              </w:rPr>
              <w:t>Diagnosis</w:t>
            </w:r>
            <w:r w:rsidRPr="0007273A">
              <w:rPr>
                <w:rFonts w:ascii="Verdana" w:hAnsi="Verdana"/>
                <w:sz w:val="16"/>
                <w:szCs w:val="16"/>
              </w:rPr>
              <w:t xml:space="preserve"> tab and then the bottom box entitled </w:t>
            </w:r>
            <w:r w:rsidRPr="0007273A">
              <w:rPr>
                <w:rFonts w:ascii="Verdana" w:hAnsi="Verdana"/>
                <w:sz w:val="16"/>
                <w:szCs w:val="16"/>
                <w:u w:val="single"/>
              </w:rPr>
              <w:t>Enter/edit diagnosis</w:t>
            </w:r>
            <w:r w:rsidRPr="0007273A">
              <w:rPr>
                <w:rFonts w:ascii="Verdana" w:hAnsi="Verdana"/>
                <w:sz w:val="16"/>
                <w:szCs w:val="16"/>
              </w:rPr>
              <w:t xml:space="preserve"> [Note: </w:t>
            </w:r>
            <w:r>
              <w:rPr>
                <w:rFonts w:ascii="Verdana" w:hAnsi="Verdana"/>
                <w:sz w:val="16"/>
                <w:szCs w:val="16"/>
              </w:rPr>
              <w:t xml:space="preserve">Complete all five </w:t>
            </w:r>
            <w:proofErr w:type="gramStart"/>
            <w:r>
              <w:rPr>
                <w:rFonts w:ascii="Verdana" w:hAnsi="Verdana"/>
                <w:sz w:val="16"/>
                <w:szCs w:val="16"/>
              </w:rPr>
              <w:t>axis</w:t>
            </w:r>
            <w:proofErr w:type="gramEnd"/>
            <w:r>
              <w:rPr>
                <w:rFonts w:ascii="Verdana" w:hAnsi="Verdana"/>
                <w:sz w:val="16"/>
                <w:szCs w:val="16"/>
              </w:rPr>
              <w:t xml:space="preserve"> with a </w:t>
            </w:r>
            <w:r>
              <w:rPr>
                <w:rFonts w:ascii="Verdana" w:hAnsi="Verdana"/>
                <w:sz w:val="16"/>
                <w:szCs w:val="16"/>
                <w:u w:val="single"/>
              </w:rPr>
              <w:t>Cu</w:t>
            </w:r>
            <w:r w:rsidRPr="0007273A">
              <w:rPr>
                <w:rFonts w:ascii="Verdana" w:hAnsi="Verdana"/>
                <w:sz w:val="16"/>
                <w:szCs w:val="16"/>
                <w:u w:val="single"/>
              </w:rPr>
              <w:t>rrent</w:t>
            </w:r>
            <w:r w:rsidRPr="0007273A">
              <w:rPr>
                <w:rFonts w:ascii="Verdana" w:hAnsi="Verdana"/>
                <w:sz w:val="16"/>
                <w:szCs w:val="16"/>
              </w:rPr>
              <w:t xml:space="preserve"> GAF</w:t>
            </w:r>
            <w:r>
              <w:rPr>
                <w:rFonts w:ascii="Verdana" w:hAnsi="Verdana"/>
                <w:sz w:val="16"/>
                <w:szCs w:val="16"/>
              </w:rPr>
              <w:t xml:space="preserve"> only.</w:t>
            </w:r>
            <w:r w:rsidRPr="0007273A">
              <w:rPr>
                <w:rFonts w:ascii="Verdana" w:hAnsi="Verdana"/>
                <w:sz w:val="16"/>
                <w:szCs w:val="16"/>
              </w:rPr>
              <w:t>] Save &amp; Exit</w:t>
            </w:r>
          </w:p>
          <w:p w:rsidR="00D17ECA" w:rsidRDefault="00D17ECA" w:rsidP="00EC3889">
            <w:pPr>
              <w:spacing w:before="60" w:after="120"/>
              <w:rPr>
                <w:rFonts w:ascii="Verdana" w:hAnsi="Verdana"/>
                <w:sz w:val="16"/>
                <w:szCs w:val="16"/>
              </w:rPr>
            </w:pPr>
            <w:r w:rsidRPr="0007273A">
              <w:rPr>
                <w:rFonts w:ascii="Verdana" w:hAnsi="Verdana"/>
                <w:sz w:val="16"/>
                <w:szCs w:val="16"/>
              </w:rPr>
              <w:t>Note: Trainees “sign” note [button #1] and forward to supervisor; staff sign button #3</w:t>
            </w:r>
          </w:p>
          <w:p w:rsidR="00D17ECA" w:rsidRPr="0007273A" w:rsidRDefault="00D17ECA" w:rsidP="00EC3889">
            <w:pPr>
              <w:spacing w:before="60" w:after="120"/>
              <w:rPr>
                <w:rFonts w:ascii="Verdana" w:hAnsi="Verdana"/>
                <w:sz w:val="16"/>
                <w:szCs w:val="16"/>
              </w:rPr>
            </w:pPr>
            <w:r>
              <w:rPr>
                <w:rFonts w:ascii="Verdana" w:hAnsi="Verdana"/>
                <w:sz w:val="16"/>
                <w:szCs w:val="16"/>
              </w:rPr>
              <w:t xml:space="preserve">** MH Course Withdrawal and MH University Withdrawal contacts do not require a </w:t>
            </w:r>
            <w:r w:rsidRPr="00D17ECA">
              <w:rPr>
                <w:rFonts w:ascii="Verdana" w:hAnsi="Verdana"/>
                <w:sz w:val="16"/>
                <w:szCs w:val="16"/>
                <w:u w:val="single"/>
              </w:rPr>
              <w:t>Termination Note</w:t>
            </w:r>
            <w:r>
              <w:rPr>
                <w:rFonts w:ascii="Verdana" w:hAnsi="Verdana"/>
                <w:sz w:val="16"/>
                <w:szCs w:val="16"/>
              </w:rPr>
              <w:t xml:space="preserve"> as the termination is embedded within the data form.</w:t>
            </w:r>
          </w:p>
        </w:tc>
        <w:tc>
          <w:tcPr>
            <w:tcW w:w="10143" w:type="dxa"/>
          </w:tcPr>
          <w:p w:rsidR="009415CB" w:rsidRDefault="000612F4" w:rsidP="007B57B6">
            <w:pPr>
              <w:spacing w:before="60" w:after="120"/>
              <w:rPr>
                <w:rFonts w:ascii="Verdana" w:hAnsi="Verdana"/>
                <w:b/>
                <w:sz w:val="16"/>
                <w:szCs w:val="16"/>
              </w:rPr>
            </w:pPr>
            <w:r>
              <w:rPr>
                <w:b/>
                <w:noProof/>
              </w:rPr>
              <w:pict>
                <v:shape id="_x0000_s1138" type="#_x0000_t47" style="position:absolute;margin-left:404.25pt;margin-top:298.85pt;width:60pt;height:32.95pt;z-index:4;mso-position-horizontal-relative:text;mso-position-vertical-relative:text" adj="-10746,26058,-2160,5900,-2700,-2458,-2700,-2458" strokecolor="red">
                  <v:textbox>
                    <w:txbxContent>
                      <w:p w:rsidR="000612F4" w:rsidRPr="00594E8C" w:rsidRDefault="000612F4" w:rsidP="00594E8C">
                        <w:pPr>
                          <w:jc w:val="center"/>
                          <w:rPr>
                            <w:rFonts w:ascii="Arial Narrow" w:hAnsi="Arial Narrow"/>
                            <w:b/>
                            <w:color w:val="FF0000"/>
                            <w:sz w:val="20"/>
                            <w:szCs w:val="20"/>
                          </w:rPr>
                        </w:pPr>
                        <w:r w:rsidRPr="00594E8C">
                          <w:rPr>
                            <w:rFonts w:ascii="Arial Narrow" w:hAnsi="Arial Narrow"/>
                            <w:b/>
                            <w:color w:val="FF0000"/>
                            <w:sz w:val="20"/>
                            <w:szCs w:val="20"/>
                          </w:rPr>
                          <w:t>Timesaver</w:t>
                        </w:r>
                      </w:p>
                      <w:p w:rsidR="000612F4" w:rsidRPr="00594E8C" w:rsidRDefault="000612F4" w:rsidP="00594E8C">
                        <w:pPr>
                          <w:jc w:val="center"/>
                          <w:rPr>
                            <w:rFonts w:ascii="Arial Narrow" w:hAnsi="Arial Narrow"/>
                            <w:b/>
                            <w:color w:val="FF0000"/>
                            <w:sz w:val="20"/>
                            <w:szCs w:val="20"/>
                          </w:rPr>
                        </w:pPr>
                        <w:r w:rsidRPr="00594E8C">
                          <w:rPr>
                            <w:rFonts w:ascii="Arial Narrow" w:hAnsi="Arial Narrow"/>
                            <w:b/>
                            <w:color w:val="FF0000"/>
                            <w:sz w:val="20"/>
                            <w:szCs w:val="20"/>
                          </w:rPr>
                          <w:t>Tip</w:t>
                        </w:r>
                      </w:p>
                    </w:txbxContent>
                  </v:textbox>
                  <o:callout v:ext="edit" minusy="t"/>
                </v:shape>
              </w:pict>
            </w:r>
            <w:r>
              <w:rPr>
                <w:b/>
                <w:noProof/>
              </w:rPr>
              <w:pict>
                <v:shapetype id="_x0000_t202" coordsize="21600,21600" o:spt="202" path="m,l,21600r21600,l21600,xe">
                  <v:stroke joinstyle="miter"/>
                  <v:path gradientshapeok="t" o:connecttype="rect"/>
                </v:shapetype>
                <v:shape id="_x0000_s1132" type="#_x0000_t202" style="position:absolute;margin-left:0;margin-top:5.6pt;width:501.1pt;height:311.95pt;z-index:3;mso-wrap-style:none;mso-position-horizontal-relative:text;mso-position-vertical-relative:text">
                  <v:textbox>
                    <w:txbxContent>
                      <w:p w:rsidR="000612F4" w:rsidRPr="006F74BB" w:rsidRDefault="000612F4" w:rsidP="007B57B6">
                        <w:pPr>
                          <w:spacing w:before="60" w:after="120"/>
                          <w:jc w:val="center"/>
                        </w:pPr>
                        <w:r>
                          <w:object w:dxaOrig="11625" w:dyaOrig="7320">
                            <v:shape id="_x0000_i1079" type="#_x0000_t75" style="width:486pt;height:303pt" o:ole="">
                              <v:imagedata r:id="rId35" o:title=""/>
                            </v:shape>
                            <o:OLEObject Type="Embed" ProgID="PBrush" ShapeID="_x0000_i1079" DrawAspect="Content" ObjectID="_1429507746" r:id="rId36"/>
                          </w:object>
                        </w:r>
                      </w:p>
                    </w:txbxContent>
                  </v:textbox>
                  <w10:wrap type="square"/>
                </v:shape>
              </w:pict>
            </w:r>
          </w:p>
          <w:p w:rsidR="007B57B6" w:rsidRPr="00A24D4D" w:rsidRDefault="00A24D4D" w:rsidP="007B57B6">
            <w:pPr>
              <w:spacing w:before="60" w:after="120"/>
              <w:rPr>
                <w:rFonts w:ascii="Verdana" w:hAnsi="Verdana"/>
                <w:b/>
                <w:color w:val="FF0000"/>
                <w:sz w:val="16"/>
                <w:szCs w:val="16"/>
              </w:rPr>
            </w:pPr>
            <w:r w:rsidRPr="00A24D4D">
              <w:rPr>
                <w:rFonts w:ascii="Verdana" w:hAnsi="Verdana"/>
                <w:b/>
                <w:color w:val="FF0000"/>
                <w:sz w:val="16"/>
                <w:szCs w:val="16"/>
              </w:rPr>
              <w:t>ALTERNATE METHOD-</w:t>
            </w:r>
            <w:r w:rsidR="007B57B6" w:rsidRPr="00A24D4D">
              <w:rPr>
                <w:rFonts w:ascii="Verdana" w:hAnsi="Verdana"/>
                <w:b/>
                <w:color w:val="FF0000"/>
                <w:sz w:val="16"/>
                <w:szCs w:val="16"/>
              </w:rPr>
              <w:t xml:space="preserve"> SHOWS UP ON “MY CLIENTS” AND “TASK LIST” </w:t>
            </w:r>
          </w:p>
          <w:p w:rsidR="00D17ECA" w:rsidRPr="0007273A" w:rsidRDefault="007B57B6" w:rsidP="007B57B6">
            <w:pPr>
              <w:spacing w:before="60" w:after="120"/>
              <w:rPr>
                <w:rFonts w:ascii="Verdana" w:hAnsi="Verdana"/>
                <w:sz w:val="16"/>
                <w:szCs w:val="16"/>
              </w:rPr>
            </w:pPr>
            <w:r>
              <w:rPr>
                <w:rFonts w:ascii="Verdana" w:hAnsi="Verdana"/>
                <w:sz w:val="16"/>
                <w:szCs w:val="16"/>
              </w:rPr>
              <w:t>An alternate “appointment-based” method of terminating records can be used if the clinician wishes to have a schedule prompt to alert them of cases which need to be closed.  Simply create a “*Termination/Transfer/Case Summary (or non-appt. note) appointment in your schedule. Typically these are scheduled during times which do not overlap direct service placeholders and coincide with the termination date/time per previous follow-up communication.  Then, open the “client note” tab on the appointment to complete the termination note and follow the instructions on the left side bar.</w:t>
            </w:r>
          </w:p>
        </w:tc>
      </w:tr>
    </w:tbl>
    <w:p w:rsidR="006C62F0" w:rsidRDefault="006C62F0" w:rsidP="00D724D9">
      <w:pPr>
        <w:rPr>
          <w:rFonts w:ascii="Verdana" w:hAnsi="Verdana"/>
          <w:sz w:val="20"/>
          <w:szCs w:val="20"/>
        </w:rPr>
      </w:pPr>
    </w:p>
    <w:p w:rsidR="006C62F0" w:rsidRDefault="006C62F0" w:rsidP="006C62F0">
      <w:pPr>
        <w:pStyle w:val="Heading2"/>
      </w:pPr>
      <w:bookmarkStart w:id="44" w:name="_Toc284576362"/>
      <w:r>
        <w:lastRenderedPageBreak/>
        <w:t xml:space="preserve">Case Management </w:t>
      </w:r>
      <w:bookmarkEnd w:id="44"/>
      <w:r w:rsidR="00665B5B">
        <w:t xml:space="preserve">Documentation (excluding Case Manager’ Direct / Indirect Service </w:t>
      </w:r>
      <w:proofErr w:type="spellStart"/>
      <w:r w:rsidR="00665B5B">
        <w:t>Appts</w:t>
      </w:r>
      <w:proofErr w:type="spellEnd"/>
      <w:r w:rsidR="00665B5B">
        <w:t>.)</w:t>
      </w:r>
    </w:p>
    <w:p w:rsidR="00271E4F" w:rsidRPr="00271E4F" w:rsidRDefault="00271E4F" w:rsidP="00271E4F">
      <w:pPr>
        <w:rPr>
          <w:rFonts w:ascii="Verdana" w:hAnsi="Verdana"/>
          <w:sz w:val="18"/>
          <w:szCs w:val="18"/>
        </w:rPr>
      </w:pPr>
      <w:r w:rsidRPr="00271E4F">
        <w:rPr>
          <w:rFonts w:ascii="Verdana" w:hAnsi="Verdana"/>
          <w:sz w:val="18"/>
          <w:szCs w:val="18"/>
        </w:rPr>
        <w:t xml:space="preserve">PLEASE NOTE THAT THE “*CM- Phone / email / Letter to / From Client” case management note is </w:t>
      </w:r>
      <w:r w:rsidRPr="0060268B">
        <w:rPr>
          <w:rFonts w:ascii="Verdana" w:hAnsi="Verdana"/>
          <w:b/>
          <w:color w:val="FF0000"/>
          <w:sz w:val="18"/>
          <w:szCs w:val="18"/>
        </w:rPr>
        <w:t>REQUIRED</w:t>
      </w:r>
      <w:r w:rsidRPr="00271E4F">
        <w:rPr>
          <w:rFonts w:ascii="Verdana" w:hAnsi="Verdana"/>
          <w:sz w:val="18"/>
          <w:szCs w:val="18"/>
        </w:rPr>
        <w:t xml:space="preserve"> for the documentation of follow-up communication to and from the client.  If you have received an e-mail correspondence from a client and are following up in reference to that communication, you may want to document both the message received and your response in the same case note.  </w:t>
      </w:r>
      <w:r w:rsidR="003E3388">
        <w:rPr>
          <w:rFonts w:ascii="Verdana" w:hAnsi="Verdana"/>
          <w:sz w:val="18"/>
          <w:szCs w:val="18"/>
        </w:rPr>
        <w:t xml:space="preserve">Also, if you need to create a prompt for yourself to contact an outside third party with regard to the ongoing counseling services you are providing or a prompt to terminate a case if the student fails to follow-up in a timely manner, you may use these appointment codes in your schedule to help you track your case management actions as appointments will actually appear on the client record tab.  You can always delete the case management appointment later (for example if the student gets back on your schedule) but this is a way that </w:t>
      </w:r>
      <w:proofErr w:type="spellStart"/>
      <w:r w:rsidR="003E3388">
        <w:rPr>
          <w:rFonts w:ascii="Verdana" w:hAnsi="Verdana"/>
          <w:sz w:val="18"/>
          <w:szCs w:val="18"/>
        </w:rPr>
        <w:t>clinician’s</w:t>
      </w:r>
      <w:proofErr w:type="spellEnd"/>
      <w:r w:rsidR="003E3388">
        <w:rPr>
          <w:rFonts w:ascii="Verdana" w:hAnsi="Verdana"/>
          <w:sz w:val="18"/>
          <w:szCs w:val="18"/>
        </w:rPr>
        <w:t xml:space="preserve"> can keep on top of their case management activity within the electronic record keeping system.  </w:t>
      </w:r>
      <w:r w:rsidRPr="00271E4F">
        <w:rPr>
          <w:rFonts w:ascii="Verdana" w:hAnsi="Verdana"/>
          <w:sz w:val="18"/>
          <w:szCs w:val="18"/>
        </w:rPr>
        <w:t>You may adjust the</w:t>
      </w:r>
      <w:r w:rsidR="003E3388">
        <w:rPr>
          <w:rFonts w:ascii="Verdana" w:hAnsi="Verdana"/>
          <w:sz w:val="18"/>
          <w:szCs w:val="18"/>
        </w:rPr>
        <w:t xml:space="preserve"> date /</w:t>
      </w:r>
      <w:r w:rsidRPr="00271E4F">
        <w:rPr>
          <w:rFonts w:ascii="Verdana" w:hAnsi="Verdana"/>
          <w:sz w:val="18"/>
          <w:szCs w:val="18"/>
        </w:rPr>
        <w:t xml:space="preserve"> time to reflect the </w:t>
      </w:r>
      <w:r w:rsidR="003E3388">
        <w:rPr>
          <w:rFonts w:ascii="Verdana" w:hAnsi="Verdana"/>
          <w:sz w:val="18"/>
          <w:szCs w:val="18"/>
        </w:rPr>
        <w:t xml:space="preserve">actual </w:t>
      </w:r>
      <w:r w:rsidRPr="00271E4F">
        <w:rPr>
          <w:rFonts w:ascii="Verdana" w:hAnsi="Verdana"/>
          <w:sz w:val="18"/>
          <w:szCs w:val="18"/>
        </w:rPr>
        <w:t xml:space="preserve">time spent in the case management activity.  </w:t>
      </w:r>
      <w:r w:rsidR="003E3388">
        <w:rPr>
          <w:rFonts w:ascii="Verdana" w:hAnsi="Verdana"/>
          <w:sz w:val="18"/>
          <w:szCs w:val="18"/>
        </w:rPr>
        <w:t>Clinicians also may create a *CM- Follow-up Email to Group of People appointment to send out group reminders, to follow-up with Inner Resource Room clients, etc.</w:t>
      </w:r>
      <w:r w:rsidR="002D7CA5">
        <w:rPr>
          <w:rFonts w:ascii="Verdana" w:hAnsi="Verdana"/>
          <w:sz w:val="18"/>
          <w:szCs w:val="18"/>
        </w:rPr>
        <w:t xml:space="preserve">  The </w:t>
      </w:r>
      <w:r w:rsidR="002D7CA5" w:rsidRPr="002D7CA5">
        <w:rPr>
          <w:rFonts w:ascii="Verdana" w:hAnsi="Verdana"/>
          <w:b/>
          <w:color w:val="00B050"/>
          <w:sz w:val="18"/>
          <w:szCs w:val="18"/>
        </w:rPr>
        <w:t>green appt. codes</w:t>
      </w:r>
      <w:r w:rsidR="002D7CA5">
        <w:rPr>
          <w:rFonts w:ascii="Verdana" w:hAnsi="Verdana"/>
          <w:sz w:val="18"/>
          <w:szCs w:val="18"/>
        </w:rPr>
        <w:t xml:space="preserve"> are used for other purposes outlined in the P &amp; P manual and aren’t relevant to the case management activity encompassed in ongoing counseling services.</w:t>
      </w:r>
    </w:p>
    <w:p w:rsidR="00271E4F" w:rsidRDefault="00665B5B" w:rsidP="00665B5B">
      <w:pPr>
        <w:pStyle w:val="Heading3"/>
      </w:pPr>
      <w:r>
        <w:t>Types of Case Management Appointments Used by Therapist of Record</w:t>
      </w:r>
    </w:p>
    <w:p w:rsidR="003E3388" w:rsidRPr="002D7CA5" w:rsidRDefault="003E3388" w:rsidP="00665B5B">
      <w:pPr>
        <w:rPr>
          <w:rFonts w:ascii="Verdana" w:hAnsi="Verdana"/>
          <w:b/>
          <w:sz w:val="18"/>
          <w:szCs w:val="18"/>
        </w:rPr>
      </w:pPr>
      <w:bookmarkStart w:id="45" w:name="_Toc284576363"/>
      <w:r w:rsidRPr="002D7CA5">
        <w:rPr>
          <w:rFonts w:ascii="Verdana" w:hAnsi="Verdana"/>
          <w:b/>
          <w:sz w:val="18"/>
          <w:szCs w:val="18"/>
        </w:rPr>
        <w:t>*CM – Follow-up Email to Group of People</w:t>
      </w:r>
    </w:p>
    <w:p w:rsidR="00665B5B" w:rsidRPr="002D7CA5" w:rsidRDefault="00665B5B" w:rsidP="00665B5B">
      <w:pPr>
        <w:rPr>
          <w:rFonts w:ascii="Verdana" w:hAnsi="Verdana"/>
          <w:b/>
          <w:sz w:val="18"/>
          <w:szCs w:val="18"/>
        </w:rPr>
      </w:pPr>
      <w:r w:rsidRPr="002D7CA5">
        <w:rPr>
          <w:rFonts w:ascii="Verdana" w:hAnsi="Verdana"/>
          <w:b/>
          <w:sz w:val="18"/>
          <w:szCs w:val="18"/>
        </w:rPr>
        <w:t>*CM- Phone / email / Letter to / From Client</w:t>
      </w:r>
      <w:r w:rsidR="003E3388" w:rsidRPr="002D7CA5">
        <w:rPr>
          <w:rFonts w:ascii="Verdana" w:hAnsi="Verdana"/>
          <w:b/>
          <w:sz w:val="18"/>
          <w:szCs w:val="18"/>
        </w:rPr>
        <w:t xml:space="preserve"> - REQUIRED</w:t>
      </w:r>
    </w:p>
    <w:p w:rsidR="003E3388" w:rsidRPr="002D7CA5" w:rsidRDefault="00665B5B" w:rsidP="00665B5B">
      <w:pPr>
        <w:rPr>
          <w:rFonts w:ascii="Verdana" w:hAnsi="Verdana"/>
          <w:b/>
          <w:sz w:val="18"/>
          <w:szCs w:val="18"/>
        </w:rPr>
      </w:pPr>
      <w:r w:rsidRPr="002D7CA5">
        <w:rPr>
          <w:rFonts w:ascii="Verdana" w:hAnsi="Verdana"/>
          <w:b/>
          <w:sz w:val="18"/>
          <w:szCs w:val="18"/>
        </w:rPr>
        <w:t>*</w:t>
      </w:r>
      <w:r w:rsidR="003E3388" w:rsidRPr="002D7CA5">
        <w:rPr>
          <w:rFonts w:ascii="Verdana" w:hAnsi="Verdana"/>
          <w:b/>
          <w:sz w:val="18"/>
          <w:szCs w:val="18"/>
        </w:rPr>
        <w:t>CM- Consult with 3</w:t>
      </w:r>
      <w:r w:rsidR="003E3388" w:rsidRPr="002D7CA5">
        <w:rPr>
          <w:rFonts w:ascii="Verdana" w:hAnsi="Verdana"/>
          <w:b/>
          <w:sz w:val="18"/>
          <w:szCs w:val="18"/>
          <w:vertAlign w:val="superscript"/>
        </w:rPr>
        <w:t>rd</w:t>
      </w:r>
      <w:r w:rsidR="003E3388" w:rsidRPr="002D7CA5">
        <w:rPr>
          <w:rFonts w:ascii="Verdana" w:hAnsi="Verdana"/>
          <w:b/>
          <w:sz w:val="18"/>
          <w:szCs w:val="18"/>
        </w:rPr>
        <w:t xml:space="preserve"> Party (or non-appt. note) </w:t>
      </w:r>
    </w:p>
    <w:p w:rsidR="00665B5B" w:rsidRPr="002D7CA5" w:rsidRDefault="003E3388" w:rsidP="00665B5B">
      <w:pPr>
        <w:rPr>
          <w:rFonts w:ascii="Verdana" w:hAnsi="Verdana"/>
          <w:b/>
          <w:sz w:val="18"/>
          <w:szCs w:val="18"/>
        </w:rPr>
      </w:pPr>
      <w:r w:rsidRPr="002D7CA5">
        <w:rPr>
          <w:rFonts w:ascii="Verdana" w:hAnsi="Verdana"/>
          <w:b/>
          <w:sz w:val="18"/>
          <w:szCs w:val="18"/>
        </w:rPr>
        <w:t>*Termination/Transfer/ Case Summary (or non-appt. note)</w:t>
      </w:r>
    </w:p>
    <w:p w:rsidR="003E3388" w:rsidRPr="002D7CA5" w:rsidRDefault="000612F4" w:rsidP="00665B5B">
      <w:pPr>
        <w:rPr>
          <w:rFonts w:ascii="Verdana" w:hAnsi="Verdana"/>
          <w:b/>
          <w:color w:val="00B050"/>
          <w:sz w:val="18"/>
          <w:szCs w:val="18"/>
        </w:rPr>
      </w:pPr>
      <w:r>
        <w:rPr>
          <w:b/>
          <w:noProof/>
          <w:color w:val="00B050"/>
        </w:rPr>
        <w:pict>
          <v:shape id="_x0000_s1192" type="#_x0000_t47" style="position:absolute;margin-left:565.65pt;margin-top:1.15pt;width:1in;height:93pt;z-index:5" adj="-84600,20381,,2090,-86595,19347,-84600,20381" strokecolor="red">
            <v:textbox>
              <w:txbxContent>
                <w:p w:rsidR="000612F4" w:rsidRPr="00311292" w:rsidRDefault="000612F4" w:rsidP="0060268B">
                  <w:pPr>
                    <w:jc w:val="center"/>
                    <w:rPr>
                      <w:rFonts w:ascii="Calibri" w:hAnsi="Calibri"/>
                      <w:b/>
                      <w:color w:val="FF0000"/>
                      <w:sz w:val="22"/>
                      <w:szCs w:val="22"/>
                    </w:rPr>
                  </w:pPr>
                  <w:r w:rsidRPr="00311292">
                    <w:rPr>
                      <w:rFonts w:ascii="Calibri" w:hAnsi="Calibri"/>
                      <w:b/>
                      <w:color w:val="FF0000"/>
                      <w:sz w:val="22"/>
                      <w:szCs w:val="22"/>
                    </w:rPr>
                    <w:t xml:space="preserve">Titanium Timesaver Tip: </w:t>
                  </w:r>
                </w:p>
                <w:p w:rsidR="000612F4" w:rsidRPr="00311292" w:rsidRDefault="000612F4" w:rsidP="0060268B">
                  <w:pPr>
                    <w:jc w:val="center"/>
                    <w:rPr>
                      <w:rFonts w:ascii="Calibri" w:hAnsi="Calibri"/>
                      <w:b/>
                      <w:color w:val="FF0000"/>
                      <w:sz w:val="22"/>
                      <w:szCs w:val="22"/>
                    </w:rPr>
                  </w:pPr>
                  <w:r w:rsidRPr="00311292">
                    <w:rPr>
                      <w:rFonts w:ascii="Calibri" w:hAnsi="Calibri"/>
                      <w:b/>
                      <w:color w:val="FF0000"/>
                      <w:sz w:val="22"/>
                      <w:szCs w:val="22"/>
                    </w:rPr>
                    <w:t>Create follow-up reminders!</w:t>
                  </w:r>
                </w:p>
              </w:txbxContent>
            </v:textbox>
            <o:callout v:ext="edit" minusy="t"/>
          </v:shape>
        </w:pict>
      </w:r>
      <w:r w:rsidR="003E3388" w:rsidRPr="002D7CA5">
        <w:rPr>
          <w:rFonts w:ascii="Verdana" w:hAnsi="Verdana"/>
          <w:b/>
          <w:color w:val="00B050"/>
          <w:sz w:val="18"/>
          <w:szCs w:val="18"/>
        </w:rPr>
        <w:t>*Case Manager – Indirect Only</w:t>
      </w:r>
    </w:p>
    <w:p w:rsidR="00136FEE" w:rsidRDefault="00136FEE" w:rsidP="00136FEE">
      <w:pPr>
        <w:pStyle w:val="Heading3"/>
      </w:pPr>
      <w:r>
        <w:t>Scheduling Case Management Appointment</w:t>
      </w:r>
      <w:bookmarkEnd w:id="45"/>
      <w:r>
        <w:t xml:space="preserve"> </w:t>
      </w:r>
    </w:p>
    <w:p w:rsidR="00271E4F" w:rsidRDefault="00271E4F" w:rsidP="00271E4F">
      <w:pPr>
        <w:ind w:left="360"/>
        <w:rPr>
          <w:rFonts w:ascii="Verdana" w:hAnsi="Verdana"/>
          <w:sz w:val="18"/>
          <w:szCs w:val="18"/>
        </w:rPr>
      </w:pPr>
    </w:p>
    <w:p w:rsidR="006C62F0" w:rsidRPr="003B6BC6" w:rsidRDefault="006C62F0" w:rsidP="00B7376B">
      <w:pPr>
        <w:numPr>
          <w:ilvl w:val="0"/>
          <w:numId w:val="48"/>
        </w:numPr>
        <w:rPr>
          <w:rFonts w:ascii="Verdana" w:hAnsi="Verdana"/>
          <w:sz w:val="18"/>
          <w:szCs w:val="18"/>
        </w:rPr>
      </w:pPr>
      <w:r w:rsidRPr="003B6BC6">
        <w:rPr>
          <w:rFonts w:ascii="Verdana" w:hAnsi="Verdana"/>
          <w:sz w:val="18"/>
          <w:szCs w:val="18"/>
        </w:rPr>
        <w:t>Right or left click at the time you wish to schedule</w:t>
      </w:r>
      <w:r>
        <w:rPr>
          <w:rFonts w:ascii="Verdana" w:hAnsi="Verdana"/>
          <w:sz w:val="18"/>
          <w:szCs w:val="18"/>
        </w:rPr>
        <w:t xml:space="preserve"> the case management activity</w:t>
      </w:r>
      <w:r w:rsidR="00136FEE">
        <w:rPr>
          <w:rFonts w:ascii="Verdana" w:hAnsi="Verdana"/>
          <w:sz w:val="18"/>
          <w:szCs w:val="18"/>
        </w:rPr>
        <w:t xml:space="preserve"> and select client for scheduling</w:t>
      </w:r>
      <w:r w:rsidRPr="003B6BC6">
        <w:rPr>
          <w:rFonts w:ascii="Verdana" w:hAnsi="Verdana"/>
          <w:sz w:val="18"/>
          <w:szCs w:val="18"/>
        </w:rPr>
        <w:t>.</w:t>
      </w:r>
    </w:p>
    <w:p w:rsidR="006C62F0" w:rsidRPr="003B6BC6" w:rsidRDefault="006C62F0" w:rsidP="00B7376B">
      <w:pPr>
        <w:numPr>
          <w:ilvl w:val="0"/>
          <w:numId w:val="48"/>
        </w:numPr>
        <w:rPr>
          <w:rFonts w:ascii="Verdana" w:hAnsi="Verdana"/>
          <w:sz w:val="18"/>
          <w:szCs w:val="18"/>
        </w:rPr>
      </w:pPr>
      <w:r w:rsidRPr="003B6BC6">
        <w:rPr>
          <w:rFonts w:ascii="Verdana" w:hAnsi="Verdana"/>
          <w:sz w:val="18"/>
          <w:szCs w:val="18"/>
        </w:rPr>
        <w:t>Verify time and date</w:t>
      </w:r>
    </w:p>
    <w:p w:rsidR="006C62F0" w:rsidRPr="00136FEE" w:rsidRDefault="006C62F0" w:rsidP="00B7376B">
      <w:pPr>
        <w:numPr>
          <w:ilvl w:val="0"/>
          <w:numId w:val="48"/>
        </w:numPr>
        <w:rPr>
          <w:rFonts w:ascii="Verdana" w:hAnsi="Verdana"/>
          <w:sz w:val="18"/>
          <w:szCs w:val="18"/>
        </w:rPr>
      </w:pPr>
      <w:r w:rsidRPr="003B6BC6">
        <w:rPr>
          <w:rFonts w:ascii="Verdana" w:hAnsi="Verdana"/>
          <w:sz w:val="18"/>
          <w:szCs w:val="18"/>
        </w:rPr>
        <w:t xml:space="preserve">Verify </w:t>
      </w:r>
      <w:r w:rsidR="00136FEE">
        <w:rPr>
          <w:rFonts w:ascii="Verdana" w:hAnsi="Verdana"/>
          <w:sz w:val="18"/>
          <w:szCs w:val="18"/>
        </w:rPr>
        <w:t>attendance as “attended.”</w:t>
      </w:r>
    </w:p>
    <w:p w:rsidR="006C62F0" w:rsidRPr="00D07825" w:rsidRDefault="006C62F0" w:rsidP="00B7376B">
      <w:pPr>
        <w:numPr>
          <w:ilvl w:val="0"/>
          <w:numId w:val="48"/>
        </w:numPr>
        <w:rPr>
          <w:rFonts w:ascii="Verdana" w:hAnsi="Verdana"/>
          <w:sz w:val="18"/>
          <w:szCs w:val="18"/>
        </w:rPr>
      </w:pPr>
      <w:r w:rsidRPr="003B6BC6">
        <w:rPr>
          <w:rFonts w:ascii="Verdana" w:hAnsi="Verdana"/>
          <w:sz w:val="18"/>
          <w:szCs w:val="18"/>
        </w:rPr>
        <w:t xml:space="preserve">Choose appropriate code </w:t>
      </w:r>
      <w:r w:rsidR="00136FEE">
        <w:rPr>
          <w:rFonts w:ascii="Verdana" w:hAnsi="Verdana"/>
          <w:sz w:val="18"/>
          <w:szCs w:val="18"/>
        </w:rPr>
        <w:t>“</w:t>
      </w:r>
      <w:r w:rsidR="00136FEE">
        <w:rPr>
          <w:rFonts w:ascii="Verdana" w:hAnsi="Verdana"/>
          <w:sz w:val="16"/>
          <w:szCs w:val="16"/>
        </w:rPr>
        <w:t>*CM- Phone/Email/Letter To / From Client”</w:t>
      </w:r>
      <w:r w:rsidR="00501B24">
        <w:rPr>
          <w:rFonts w:ascii="Verdana" w:hAnsi="Verdana"/>
          <w:sz w:val="16"/>
          <w:szCs w:val="16"/>
        </w:rPr>
        <w:t xml:space="preserve"> or “*CM- Consult with 3</w:t>
      </w:r>
      <w:r w:rsidR="00501B24" w:rsidRPr="00501B24">
        <w:rPr>
          <w:rFonts w:ascii="Verdana" w:hAnsi="Verdana"/>
          <w:sz w:val="16"/>
          <w:szCs w:val="16"/>
          <w:vertAlign w:val="superscript"/>
        </w:rPr>
        <w:t>rd</w:t>
      </w:r>
      <w:r w:rsidR="00501B24">
        <w:rPr>
          <w:rFonts w:ascii="Verdana" w:hAnsi="Verdana"/>
          <w:sz w:val="16"/>
          <w:szCs w:val="16"/>
        </w:rPr>
        <w:t xml:space="preserve"> Party”</w:t>
      </w:r>
    </w:p>
    <w:p w:rsidR="00D07825" w:rsidRPr="00D07825" w:rsidRDefault="00D07825" w:rsidP="00B7376B">
      <w:pPr>
        <w:numPr>
          <w:ilvl w:val="0"/>
          <w:numId w:val="48"/>
        </w:numPr>
        <w:rPr>
          <w:rFonts w:ascii="Verdana" w:hAnsi="Verdana"/>
          <w:sz w:val="18"/>
          <w:szCs w:val="18"/>
        </w:rPr>
      </w:pPr>
      <w:r>
        <w:rPr>
          <w:rFonts w:ascii="Verdana" w:hAnsi="Verdana"/>
          <w:sz w:val="18"/>
          <w:szCs w:val="18"/>
        </w:rPr>
        <w:t xml:space="preserve">Determine </w:t>
      </w:r>
      <w:r w:rsidR="00501B24">
        <w:rPr>
          <w:rFonts w:ascii="Verdana" w:hAnsi="Verdana"/>
          <w:sz w:val="18"/>
          <w:szCs w:val="18"/>
        </w:rPr>
        <w:t>appropriate type of</w:t>
      </w:r>
      <w:r>
        <w:rPr>
          <w:rFonts w:ascii="Verdana" w:hAnsi="Verdana"/>
          <w:sz w:val="18"/>
          <w:szCs w:val="18"/>
        </w:rPr>
        <w:t xml:space="preserve"> follow-up.</w:t>
      </w:r>
    </w:p>
    <w:p w:rsidR="00D07825" w:rsidRPr="00D07825" w:rsidRDefault="00D07825" w:rsidP="00B7376B">
      <w:pPr>
        <w:numPr>
          <w:ilvl w:val="1"/>
          <w:numId w:val="48"/>
        </w:numPr>
        <w:rPr>
          <w:rFonts w:ascii="Verdana" w:hAnsi="Verdana"/>
          <w:sz w:val="18"/>
          <w:szCs w:val="18"/>
        </w:rPr>
      </w:pPr>
      <w:r>
        <w:rPr>
          <w:rFonts w:ascii="Verdana" w:hAnsi="Verdana"/>
          <w:sz w:val="16"/>
          <w:szCs w:val="16"/>
        </w:rPr>
        <w:t>PHONE FOLLOW-UP - If you spoke briefly with the student on the phone about the scheduling follow-up or left a voicemail message (on a confidential location with consent only,) then proceed to open the “Client Note” tab and document the scheduling follow-up communication with clear instructions as to time period for follow-up before file is closed (10 – 30 day time period.)  Then sign and close case note.</w:t>
      </w:r>
    </w:p>
    <w:p w:rsidR="00D07825" w:rsidRPr="00501B24" w:rsidRDefault="00D07825" w:rsidP="00B7376B">
      <w:pPr>
        <w:numPr>
          <w:ilvl w:val="1"/>
          <w:numId w:val="48"/>
        </w:numPr>
        <w:rPr>
          <w:rFonts w:ascii="Verdana" w:hAnsi="Verdana"/>
          <w:sz w:val="18"/>
          <w:szCs w:val="18"/>
        </w:rPr>
      </w:pPr>
      <w:r>
        <w:rPr>
          <w:rFonts w:ascii="Verdana" w:hAnsi="Verdana"/>
          <w:sz w:val="16"/>
          <w:szCs w:val="16"/>
        </w:rPr>
        <w:t xml:space="preserve">E-MAIL FOLLOW-UP – If you are about to send an e-mail follow-up, you will need to follow the two sections below which address the sending of the email and then the documentation of the correspondence.  </w:t>
      </w:r>
    </w:p>
    <w:p w:rsidR="00501B24" w:rsidRDefault="00501B24" w:rsidP="00B7376B">
      <w:pPr>
        <w:numPr>
          <w:ilvl w:val="1"/>
          <w:numId w:val="48"/>
        </w:numPr>
        <w:rPr>
          <w:rFonts w:ascii="Verdana" w:hAnsi="Verdana"/>
          <w:sz w:val="18"/>
          <w:szCs w:val="18"/>
        </w:rPr>
      </w:pPr>
      <w:r>
        <w:rPr>
          <w:rFonts w:ascii="Verdana" w:hAnsi="Verdana"/>
          <w:sz w:val="16"/>
          <w:szCs w:val="16"/>
        </w:rPr>
        <w:t>CASE MANAGEMENT – If you interacted with a 3</w:t>
      </w:r>
      <w:r w:rsidRPr="00501B24">
        <w:rPr>
          <w:rFonts w:ascii="Verdana" w:hAnsi="Verdana"/>
          <w:sz w:val="16"/>
          <w:szCs w:val="16"/>
          <w:vertAlign w:val="superscript"/>
        </w:rPr>
        <w:t>rd</w:t>
      </w:r>
      <w:r>
        <w:rPr>
          <w:rFonts w:ascii="Verdana" w:hAnsi="Verdana"/>
          <w:sz w:val="16"/>
          <w:szCs w:val="16"/>
        </w:rPr>
        <w:t xml:space="preserve"> party to inform the care of your client, simply select the *Case Management note type and document.</w:t>
      </w:r>
    </w:p>
    <w:p w:rsidR="006C62F0" w:rsidRPr="003B6BC6" w:rsidRDefault="006C62F0" w:rsidP="00B7376B">
      <w:pPr>
        <w:numPr>
          <w:ilvl w:val="0"/>
          <w:numId w:val="48"/>
        </w:numPr>
        <w:rPr>
          <w:rFonts w:ascii="Verdana" w:hAnsi="Verdana"/>
          <w:sz w:val="18"/>
          <w:szCs w:val="18"/>
        </w:rPr>
      </w:pPr>
      <w:r w:rsidRPr="003B6BC6">
        <w:rPr>
          <w:rFonts w:ascii="Verdana" w:hAnsi="Verdana"/>
          <w:sz w:val="18"/>
          <w:szCs w:val="18"/>
        </w:rPr>
        <w:t>Save/Exit.</w:t>
      </w:r>
    </w:p>
    <w:p w:rsidR="006C62F0" w:rsidRDefault="006C62F0" w:rsidP="006C62F0">
      <w:pPr>
        <w:rPr>
          <w:rFonts w:ascii="Verdana" w:hAnsi="Verdana"/>
          <w:sz w:val="16"/>
          <w:szCs w:val="16"/>
        </w:rPr>
      </w:pPr>
    </w:p>
    <w:p w:rsidR="00136FEE" w:rsidRDefault="00136FEE" w:rsidP="00136FEE">
      <w:pPr>
        <w:pStyle w:val="Heading3"/>
      </w:pPr>
      <w:bookmarkStart w:id="46" w:name="formlettertemplateandemailfollowup"/>
      <w:bookmarkStart w:id="47" w:name="_Toc284576364"/>
      <w:r>
        <w:t>Selecting Form Letter template for Case Management Activity</w:t>
      </w:r>
      <w:r w:rsidR="00913E1A">
        <w:t xml:space="preserve"> and Sending Email Follow-up</w:t>
      </w:r>
      <w:bookmarkEnd w:id="46"/>
      <w:bookmarkEnd w:id="47"/>
    </w:p>
    <w:p w:rsidR="00136FEE" w:rsidRPr="003B6BC6" w:rsidRDefault="00136FEE" w:rsidP="00B7376B">
      <w:pPr>
        <w:numPr>
          <w:ilvl w:val="0"/>
          <w:numId w:val="49"/>
        </w:numPr>
        <w:rPr>
          <w:rFonts w:ascii="Verdana" w:hAnsi="Verdana"/>
          <w:sz w:val="18"/>
          <w:szCs w:val="18"/>
        </w:rPr>
      </w:pPr>
      <w:r>
        <w:rPr>
          <w:rFonts w:ascii="Verdana" w:hAnsi="Verdana"/>
          <w:sz w:val="18"/>
          <w:szCs w:val="18"/>
        </w:rPr>
        <w:t>Select “Open” and scroll down to select “Form Letters.”</w:t>
      </w:r>
    </w:p>
    <w:p w:rsidR="00136FEE" w:rsidRPr="003B6BC6" w:rsidRDefault="00136FEE" w:rsidP="00B7376B">
      <w:pPr>
        <w:numPr>
          <w:ilvl w:val="0"/>
          <w:numId w:val="49"/>
        </w:numPr>
        <w:rPr>
          <w:rFonts w:ascii="Verdana" w:hAnsi="Verdana"/>
          <w:sz w:val="18"/>
          <w:szCs w:val="18"/>
        </w:rPr>
      </w:pPr>
      <w:r>
        <w:rPr>
          <w:rFonts w:ascii="Verdana" w:hAnsi="Verdana"/>
          <w:sz w:val="18"/>
          <w:szCs w:val="18"/>
        </w:rPr>
        <w:t>Select the form letter template you wish to send.</w:t>
      </w:r>
    </w:p>
    <w:p w:rsidR="00136FEE" w:rsidRPr="00136FEE" w:rsidRDefault="00136FEE" w:rsidP="00B7376B">
      <w:pPr>
        <w:numPr>
          <w:ilvl w:val="0"/>
          <w:numId w:val="49"/>
        </w:numPr>
        <w:rPr>
          <w:rFonts w:ascii="Verdana" w:hAnsi="Verdana"/>
          <w:sz w:val="18"/>
          <w:szCs w:val="18"/>
        </w:rPr>
      </w:pPr>
      <w:r>
        <w:rPr>
          <w:rFonts w:ascii="Verdana" w:hAnsi="Verdana"/>
          <w:sz w:val="18"/>
          <w:szCs w:val="18"/>
        </w:rPr>
        <w:t>Select the client name</w:t>
      </w:r>
    </w:p>
    <w:p w:rsidR="00136FEE" w:rsidRDefault="00136FEE" w:rsidP="00B7376B">
      <w:pPr>
        <w:numPr>
          <w:ilvl w:val="0"/>
          <w:numId w:val="49"/>
        </w:numPr>
        <w:rPr>
          <w:rFonts w:ascii="Verdana" w:hAnsi="Verdana"/>
          <w:sz w:val="18"/>
          <w:szCs w:val="18"/>
        </w:rPr>
      </w:pPr>
      <w:r>
        <w:rPr>
          <w:rFonts w:ascii="Verdana" w:hAnsi="Verdana"/>
          <w:sz w:val="18"/>
          <w:szCs w:val="18"/>
        </w:rPr>
        <w:lastRenderedPageBreak/>
        <w:t>Select “Load Form and Client”</w:t>
      </w:r>
    </w:p>
    <w:p w:rsidR="00136FEE" w:rsidRPr="00136FEE" w:rsidRDefault="00136FEE" w:rsidP="00136FEE"/>
    <w:p w:rsidR="00136FEE" w:rsidRDefault="000612F4" w:rsidP="006C62F0">
      <w:r>
        <w:pict>
          <v:shape id="_x0000_i1051" type="#_x0000_t75" style="width:515.25pt;height:97.5pt">
            <v:imagedata r:id="rId37" o:title=""/>
          </v:shape>
        </w:pict>
      </w:r>
    </w:p>
    <w:p w:rsidR="00D07825" w:rsidRDefault="00D07825" w:rsidP="00D07825">
      <w:pPr>
        <w:ind w:left="360"/>
        <w:rPr>
          <w:rFonts w:ascii="Verdana" w:hAnsi="Verdana"/>
          <w:sz w:val="18"/>
          <w:szCs w:val="18"/>
        </w:rPr>
      </w:pPr>
    </w:p>
    <w:p w:rsidR="00913E1A" w:rsidRDefault="00913E1A" w:rsidP="00B7376B">
      <w:pPr>
        <w:numPr>
          <w:ilvl w:val="0"/>
          <w:numId w:val="49"/>
        </w:numPr>
        <w:rPr>
          <w:rFonts w:ascii="Verdana" w:hAnsi="Verdana"/>
          <w:sz w:val="18"/>
          <w:szCs w:val="18"/>
        </w:rPr>
      </w:pPr>
      <w:r>
        <w:rPr>
          <w:rFonts w:ascii="Verdana" w:hAnsi="Verdana"/>
          <w:sz w:val="18"/>
          <w:szCs w:val="18"/>
        </w:rPr>
        <w:t>When error message appears, select “Cancel” and form letter template with selected client’s name should appear on screen</w:t>
      </w:r>
    </w:p>
    <w:p w:rsidR="00913E1A" w:rsidRDefault="00913E1A" w:rsidP="00B7376B">
      <w:pPr>
        <w:numPr>
          <w:ilvl w:val="0"/>
          <w:numId w:val="49"/>
        </w:numPr>
        <w:rPr>
          <w:rFonts w:ascii="Verdana" w:hAnsi="Verdana"/>
          <w:sz w:val="18"/>
          <w:szCs w:val="18"/>
        </w:rPr>
      </w:pPr>
      <w:r>
        <w:rPr>
          <w:rFonts w:ascii="Verdana" w:hAnsi="Verdana"/>
          <w:sz w:val="18"/>
          <w:szCs w:val="18"/>
        </w:rPr>
        <w:t>Highlight entire block of text and select “Ctrl-C” to copy text into an email message.</w:t>
      </w:r>
    </w:p>
    <w:p w:rsidR="00913E1A" w:rsidRDefault="00913E1A" w:rsidP="00B7376B">
      <w:pPr>
        <w:numPr>
          <w:ilvl w:val="0"/>
          <w:numId w:val="49"/>
        </w:numPr>
        <w:rPr>
          <w:rFonts w:ascii="Verdana" w:hAnsi="Verdana"/>
          <w:sz w:val="18"/>
          <w:szCs w:val="18"/>
        </w:rPr>
      </w:pPr>
      <w:r>
        <w:rPr>
          <w:rFonts w:ascii="Verdana" w:hAnsi="Verdana"/>
          <w:sz w:val="18"/>
          <w:szCs w:val="18"/>
        </w:rPr>
        <w:t>Select “X” to exit word document and MAKE SURE THAT YOU DO NOT SAVE TEMPORARY FILE!!</w:t>
      </w:r>
    </w:p>
    <w:p w:rsidR="00913E1A" w:rsidRDefault="00913E1A" w:rsidP="00B7376B">
      <w:pPr>
        <w:numPr>
          <w:ilvl w:val="0"/>
          <w:numId w:val="49"/>
        </w:numPr>
        <w:rPr>
          <w:rFonts w:ascii="Verdana" w:hAnsi="Verdana"/>
          <w:sz w:val="18"/>
          <w:szCs w:val="18"/>
        </w:rPr>
      </w:pPr>
      <w:r>
        <w:rPr>
          <w:rFonts w:ascii="Verdana" w:hAnsi="Verdana"/>
          <w:sz w:val="18"/>
          <w:szCs w:val="18"/>
        </w:rPr>
        <w:t>Exit the Form Letters screen.</w:t>
      </w:r>
    </w:p>
    <w:p w:rsidR="00913E1A" w:rsidRDefault="00913E1A" w:rsidP="00B7376B">
      <w:pPr>
        <w:numPr>
          <w:ilvl w:val="0"/>
          <w:numId w:val="49"/>
        </w:numPr>
        <w:rPr>
          <w:rFonts w:ascii="Verdana" w:hAnsi="Verdana"/>
          <w:sz w:val="18"/>
          <w:szCs w:val="18"/>
        </w:rPr>
      </w:pPr>
      <w:r>
        <w:rPr>
          <w:rFonts w:ascii="Verdana" w:hAnsi="Verdana"/>
          <w:sz w:val="18"/>
          <w:szCs w:val="18"/>
        </w:rPr>
        <w:t>Open Client file for student you are about to e-mail.</w:t>
      </w:r>
    </w:p>
    <w:p w:rsidR="00913E1A" w:rsidRDefault="00913E1A" w:rsidP="00B7376B">
      <w:pPr>
        <w:numPr>
          <w:ilvl w:val="0"/>
          <w:numId w:val="49"/>
        </w:numPr>
        <w:rPr>
          <w:rFonts w:ascii="Verdana" w:hAnsi="Verdana"/>
          <w:sz w:val="18"/>
          <w:szCs w:val="18"/>
        </w:rPr>
      </w:pPr>
      <w:r>
        <w:rPr>
          <w:rFonts w:ascii="Verdana" w:hAnsi="Verdana"/>
          <w:sz w:val="18"/>
          <w:szCs w:val="18"/>
        </w:rPr>
        <w:t>Select the “email” tab and an email message box should open up with your signature at the base of the e-mail.</w:t>
      </w:r>
    </w:p>
    <w:p w:rsidR="00913E1A" w:rsidRDefault="00913E1A" w:rsidP="00B7376B">
      <w:pPr>
        <w:numPr>
          <w:ilvl w:val="0"/>
          <w:numId w:val="49"/>
        </w:numPr>
        <w:rPr>
          <w:rFonts w:ascii="Verdana" w:hAnsi="Verdana"/>
          <w:sz w:val="18"/>
          <w:szCs w:val="18"/>
        </w:rPr>
      </w:pPr>
      <w:r>
        <w:rPr>
          <w:rFonts w:ascii="Verdana" w:hAnsi="Verdana"/>
          <w:sz w:val="18"/>
          <w:szCs w:val="18"/>
        </w:rPr>
        <w:t>Use “Ctrl-P” to paste email follow-up template into message.</w:t>
      </w:r>
    </w:p>
    <w:p w:rsidR="00913E1A" w:rsidRDefault="00913E1A" w:rsidP="00B7376B">
      <w:pPr>
        <w:numPr>
          <w:ilvl w:val="0"/>
          <w:numId w:val="49"/>
        </w:numPr>
        <w:rPr>
          <w:rFonts w:ascii="Verdana" w:hAnsi="Verdana"/>
          <w:sz w:val="18"/>
          <w:szCs w:val="18"/>
        </w:rPr>
      </w:pPr>
      <w:r>
        <w:rPr>
          <w:rFonts w:ascii="Verdana" w:hAnsi="Verdana"/>
          <w:sz w:val="18"/>
          <w:szCs w:val="18"/>
        </w:rPr>
        <w:t>Personalize the template and make any modifications needed (ensure that students engaged in both psychiatric services and counseling receive the extended 30 day time period for follow-up instead of the standard 10 days for counseling services alone.)</w:t>
      </w:r>
    </w:p>
    <w:p w:rsidR="00913E1A" w:rsidRDefault="00913E1A" w:rsidP="00B7376B">
      <w:pPr>
        <w:numPr>
          <w:ilvl w:val="0"/>
          <w:numId w:val="49"/>
        </w:numPr>
        <w:rPr>
          <w:rFonts w:ascii="Verdana" w:hAnsi="Verdana"/>
          <w:sz w:val="18"/>
          <w:szCs w:val="18"/>
        </w:rPr>
      </w:pPr>
      <w:r>
        <w:rPr>
          <w:rFonts w:ascii="Verdana" w:hAnsi="Verdana"/>
          <w:sz w:val="18"/>
          <w:szCs w:val="18"/>
        </w:rPr>
        <w:t>Make sure that the “counseling-related signature” appears at bottom of e-mail message.</w:t>
      </w:r>
    </w:p>
    <w:p w:rsidR="00913E1A" w:rsidRDefault="00913E1A" w:rsidP="00B7376B">
      <w:pPr>
        <w:numPr>
          <w:ilvl w:val="0"/>
          <w:numId w:val="49"/>
        </w:numPr>
        <w:rPr>
          <w:rFonts w:ascii="Verdana" w:hAnsi="Verdana"/>
          <w:sz w:val="18"/>
          <w:szCs w:val="18"/>
        </w:rPr>
      </w:pPr>
      <w:r>
        <w:rPr>
          <w:rFonts w:ascii="Verdana" w:hAnsi="Verdana"/>
          <w:sz w:val="18"/>
          <w:szCs w:val="18"/>
        </w:rPr>
        <w:t>Send e-mail to client.</w:t>
      </w:r>
    </w:p>
    <w:p w:rsidR="00913E1A" w:rsidRDefault="00913E1A" w:rsidP="00913E1A">
      <w:pPr>
        <w:ind w:left="360"/>
        <w:rPr>
          <w:rFonts w:ascii="Verdana" w:hAnsi="Verdana"/>
          <w:sz w:val="18"/>
          <w:szCs w:val="18"/>
        </w:rPr>
      </w:pPr>
    </w:p>
    <w:p w:rsidR="00913E1A" w:rsidRPr="00D07825" w:rsidRDefault="00913E1A" w:rsidP="00D07825">
      <w:pPr>
        <w:pStyle w:val="Heading3"/>
      </w:pPr>
      <w:bookmarkStart w:id="48" w:name="_Toc284576365"/>
      <w:r w:rsidRPr="00D07825">
        <w:t>Documenting E-mail Follow-up in Titanium</w:t>
      </w:r>
      <w:bookmarkEnd w:id="48"/>
    </w:p>
    <w:p w:rsidR="00913E1A" w:rsidRDefault="00913E1A" w:rsidP="00B7376B">
      <w:pPr>
        <w:numPr>
          <w:ilvl w:val="0"/>
          <w:numId w:val="51"/>
        </w:numPr>
        <w:rPr>
          <w:rFonts w:ascii="Verdana" w:hAnsi="Verdana"/>
          <w:sz w:val="18"/>
          <w:szCs w:val="18"/>
        </w:rPr>
      </w:pPr>
      <w:r>
        <w:rPr>
          <w:rFonts w:ascii="Verdana" w:hAnsi="Verdana"/>
          <w:sz w:val="18"/>
          <w:szCs w:val="18"/>
        </w:rPr>
        <w:t>Go to “Sent” folder in Outlook and locate the e-mail correspondence just sent to the client.</w:t>
      </w:r>
    </w:p>
    <w:p w:rsidR="00D07825" w:rsidRDefault="00D07825" w:rsidP="00B7376B">
      <w:pPr>
        <w:numPr>
          <w:ilvl w:val="0"/>
          <w:numId w:val="51"/>
        </w:numPr>
        <w:rPr>
          <w:rFonts w:ascii="Verdana" w:hAnsi="Verdana"/>
          <w:sz w:val="18"/>
          <w:szCs w:val="18"/>
        </w:rPr>
      </w:pPr>
      <w:r>
        <w:rPr>
          <w:rFonts w:ascii="Verdana" w:hAnsi="Verdana"/>
          <w:sz w:val="18"/>
          <w:szCs w:val="18"/>
        </w:rPr>
        <w:t>Open the email message, block entire message and use “Ctrl-C” to copy the content of the email message (including signature with instructions.)</w:t>
      </w:r>
    </w:p>
    <w:p w:rsidR="00D07825" w:rsidRPr="00D07825" w:rsidRDefault="00D07825" w:rsidP="00B7376B">
      <w:pPr>
        <w:numPr>
          <w:ilvl w:val="0"/>
          <w:numId w:val="51"/>
        </w:numPr>
        <w:rPr>
          <w:rFonts w:ascii="Verdana" w:hAnsi="Verdana"/>
          <w:sz w:val="18"/>
          <w:szCs w:val="18"/>
        </w:rPr>
      </w:pPr>
      <w:r w:rsidRPr="00D07825">
        <w:rPr>
          <w:rFonts w:ascii="Verdana" w:hAnsi="Verdana"/>
          <w:sz w:val="18"/>
          <w:szCs w:val="18"/>
        </w:rPr>
        <w:t xml:space="preserve">Go to the </w:t>
      </w:r>
      <w:r>
        <w:rPr>
          <w:rFonts w:ascii="Verdana" w:hAnsi="Verdana"/>
          <w:sz w:val="18"/>
          <w:szCs w:val="18"/>
        </w:rPr>
        <w:t>“</w:t>
      </w:r>
      <w:r>
        <w:rPr>
          <w:rFonts w:ascii="Verdana" w:hAnsi="Verdana"/>
          <w:sz w:val="16"/>
          <w:szCs w:val="16"/>
        </w:rPr>
        <w:t>*CM- Phone/Email/Letter To / From Client” appointment and open the “Client Note.”</w:t>
      </w:r>
    </w:p>
    <w:p w:rsidR="00913E1A" w:rsidRPr="00D07825" w:rsidRDefault="00D07825" w:rsidP="00B7376B">
      <w:pPr>
        <w:numPr>
          <w:ilvl w:val="0"/>
          <w:numId w:val="51"/>
        </w:numPr>
        <w:rPr>
          <w:rFonts w:ascii="Verdana" w:hAnsi="Verdana"/>
          <w:sz w:val="18"/>
          <w:szCs w:val="18"/>
        </w:rPr>
      </w:pPr>
      <w:r>
        <w:rPr>
          <w:rFonts w:ascii="Verdana" w:hAnsi="Verdana"/>
          <w:sz w:val="18"/>
          <w:szCs w:val="18"/>
        </w:rPr>
        <w:t xml:space="preserve">In the body of the text box, use “Ctrl-P” to paste the contents of the email correspondence into the case note.  </w:t>
      </w:r>
    </w:p>
    <w:p w:rsidR="00D07825" w:rsidRDefault="00D07825" w:rsidP="00B7376B">
      <w:pPr>
        <w:numPr>
          <w:ilvl w:val="0"/>
          <w:numId w:val="51"/>
        </w:numPr>
        <w:rPr>
          <w:rFonts w:ascii="Verdana" w:hAnsi="Verdana"/>
          <w:sz w:val="18"/>
          <w:szCs w:val="18"/>
        </w:rPr>
      </w:pPr>
      <w:r>
        <w:rPr>
          <w:rFonts w:ascii="Verdana" w:hAnsi="Verdana"/>
          <w:sz w:val="18"/>
          <w:szCs w:val="18"/>
        </w:rPr>
        <w:t>Add any additional documentation relevant to the case management note.</w:t>
      </w:r>
    </w:p>
    <w:p w:rsidR="00D07825" w:rsidRPr="00D07825" w:rsidRDefault="00D07825" w:rsidP="00B7376B">
      <w:pPr>
        <w:numPr>
          <w:ilvl w:val="0"/>
          <w:numId w:val="51"/>
        </w:numPr>
        <w:rPr>
          <w:rFonts w:ascii="Verdana" w:hAnsi="Verdana"/>
          <w:sz w:val="18"/>
          <w:szCs w:val="18"/>
        </w:rPr>
      </w:pPr>
      <w:r>
        <w:rPr>
          <w:rFonts w:ascii="Verdana" w:hAnsi="Verdana"/>
          <w:sz w:val="18"/>
          <w:szCs w:val="18"/>
        </w:rPr>
        <w:t>Sign and exit.</w:t>
      </w:r>
    </w:p>
    <w:p w:rsidR="00913E1A" w:rsidRDefault="00913E1A" w:rsidP="00913E1A">
      <w:pPr>
        <w:ind w:left="720"/>
      </w:pPr>
    </w:p>
    <w:p w:rsidR="00913E1A" w:rsidRPr="006C62F0" w:rsidRDefault="00913E1A" w:rsidP="006C62F0"/>
    <w:p w:rsidR="00E97569" w:rsidRDefault="00D17ECA" w:rsidP="00D724D9">
      <w:pPr>
        <w:rPr>
          <w:rFonts w:ascii="Verdana" w:hAnsi="Verdana"/>
          <w:sz w:val="20"/>
          <w:szCs w:val="20"/>
        </w:rPr>
      </w:pPr>
      <w:r>
        <w:rPr>
          <w:rFonts w:ascii="Verdana" w:hAnsi="Verdana"/>
          <w:sz w:val="20"/>
          <w:szCs w:val="20"/>
        </w:rPr>
        <w:br w:type="page"/>
      </w:r>
    </w:p>
    <w:tbl>
      <w:tblPr>
        <w:tblW w:w="13608" w:type="dxa"/>
        <w:tblLayout w:type="fixed"/>
        <w:tblLook w:val="01E0" w:firstRow="1" w:lastRow="1" w:firstColumn="1" w:lastColumn="1" w:noHBand="0" w:noVBand="0"/>
      </w:tblPr>
      <w:tblGrid>
        <w:gridCol w:w="13608"/>
      </w:tblGrid>
      <w:tr w:rsidR="00D724D9" w:rsidRPr="001E6702" w:rsidTr="0060268B">
        <w:trPr>
          <w:trHeight w:val="837"/>
        </w:trPr>
        <w:tc>
          <w:tcPr>
            <w:tcW w:w="13608" w:type="dxa"/>
            <w:shd w:val="clear" w:color="auto" w:fill="CCCCCC"/>
          </w:tcPr>
          <w:p w:rsidR="00D724D9" w:rsidRDefault="00D724D9" w:rsidP="001E6702">
            <w:pPr>
              <w:pStyle w:val="Heading2"/>
              <w:ind w:left="720"/>
              <w:jc w:val="center"/>
            </w:pPr>
            <w:r>
              <w:br w:type="page"/>
            </w:r>
            <w:r>
              <w:br w:type="page"/>
            </w:r>
            <w:r w:rsidRPr="001E6702">
              <w:rPr>
                <w:rFonts w:ascii="Verdana" w:hAnsi="Verdana"/>
                <w:sz w:val="16"/>
                <w:szCs w:val="16"/>
              </w:rPr>
              <w:br w:type="page"/>
            </w:r>
            <w:r>
              <w:br w:type="page"/>
            </w:r>
            <w:r w:rsidRPr="001E6702">
              <w:rPr>
                <w:rFonts w:ascii="Verdana" w:hAnsi="Verdana"/>
                <w:sz w:val="16"/>
                <w:szCs w:val="16"/>
                <w:u w:val="single"/>
              </w:rPr>
              <w:br w:type="page"/>
            </w:r>
            <w:bookmarkStart w:id="49" w:name="casenotetypebyappt"/>
            <w:bookmarkStart w:id="50" w:name="_Toc284576366"/>
            <w:r w:rsidRPr="00C11BF7">
              <w:t>Case Note Types to Use for Each Appointment Type</w:t>
            </w:r>
            <w:bookmarkEnd w:id="49"/>
            <w:bookmarkEnd w:id="50"/>
          </w:p>
          <w:p w:rsidR="00D724D9" w:rsidRPr="001E6702" w:rsidRDefault="00D724D9" w:rsidP="001E6702">
            <w:pPr>
              <w:jc w:val="center"/>
              <w:rPr>
                <w:rFonts w:ascii="Verdana" w:hAnsi="Verdana"/>
                <w:sz w:val="20"/>
                <w:szCs w:val="20"/>
              </w:rPr>
            </w:pPr>
            <w:r w:rsidRPr="001E6702">
              <w:rPr>
                <w:rFonts w:ascii="Verdana" w:hAnsi="Verdana"/>
                <w:sz w:val="20"/>
                <w:szCs w:val="20"/>
              </w:rPr>
              <w:t>Each Appointment Type corresponds with a specific type of Case Note.</w:t>
            </w:r>
          </w:p>
          <w:p w:rsidR="00D724D9" w:rsidRPr="001E6702" w:rsidRDefault="00D724D9" w:rsidP="001E6702">
            <w:pPr>
              <w:jc w:val="center"/>
              <w:rPr>
                <w:rFonts w:ascii="Verdana" w:hAnsi="Verdana"/>
                <w:sz w:val="20"/>
                <w:szCs w:val="20"/>
              </w:rPr>
            </w:pPr>
          </w:p>
        </w:tc>
      </w:tr>
    </w:tbl>
    <w:p w:rsidR="00D724D9" w:rsidRDefault="00D724D9" w:rsidP="00D724D9"/>
    <w:tbl>
      <w:tblPr>
        <w:tblW w:w="4823" w:type="pct"/>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3080"/>
        <w:gridCol w:w="3295"/>
        <w:gridCol w:w="3483"/>
      </w:tblGrid>
      <w:tr w:rsidR="001E6702" w:rsidTr="0060268B">
        <w:trPr>
          <w:trHeight w:val="271"/>
        </w:trPr>
        <w:tc>
          <w:tcPr>
            <w:tcW w:w="1284" w:type="pct"/>
            <w:shd w:val="clear" w:color="auto" w:fill="E0E0E0"/>
            <w:vAlign w:val="center"/>
          </w:tcPr>
          <w:p w:rsidR="00D724D9" w:rsidRPr="001E6702" w:rsidRDefault="00D724D9" w:rsidP="001E6702">
            <w:pPr>
              <w:jc w:val="center"/>
              <w:rPr>
                <w:rFonts w:ascii="Verdana" w:hAnsi="Verdana"/>
                <w:b/>
                <w:sz w:val="16"/>
                <w:szCs w:val="16"/>
              </w:rPr>
            </w:pPr>
            <w:r w:rsidRPr="001E6702">
              <w:rPr>
                <w:rFonts w:ascii="Verdana" w:hAnsi="Verdana"/>
                <w:b/>
                <w:sz w:val="16"/>
                <w:szCs w:val="16"/>
              </w:rPr>
              <w:t>Appointment Types</w:t>
            </w:r>
          </w:p>
        </w:tc>
        <w:tc>
          <w:tcPr>
            <w:tcW w:w="1161" w:type="pct"/>
            <w:tcBorders>
              <w:right w:val="single" w:sz="12" w:space="0" w:color="auto"/>
            </w:tcBorders>
            <w:shd w:val="clear" w:color="auto" w:fill="E0E0E0"/>
            <w:vAlign w:val="center"/>
          </w:tcPr>
          <w:p w:rsidR="00D724D9" w:rsidRPr="001E6702" w:rsidRDefault="00D724D9" w:rsidP="001E6702">
            <w:pPr>
              <w:jc w:val="center"/>
              <w:rPr>
                <w:rFonts w:ascii="Verdana" w:hAnsi="Verdana"/>
                <w:b/>
                <w:sz w:val="16"/>
                <w:szCs w:val="16"/>
              </w:rPr>
            </w:pPr>
            <w:r w:rsidRPr="001E6702">
              <w:rPr>
                <w:rFonts w:ascii="Verdana" w:hAnsi="Verdana"/>
                <w:b/>
                <w:sz w:val="16"/>
                <w:szCs w:val="16"/>
              </w:rPr>
              <w:t>Case Note Types</w:t>
            </w:r>
          </w:p>
        </w:tc>
        <w:tc>
          <w:tcPr>
            <w:tcW w:w="1242" w:type="pct"/>
            <w:tcBorders>
              <w:left w:val="single" w:sz="12" w:space="0" w:color="auto"/>
            </w:tcBorders>
            <w:shd w:val="clear" w:color="auto" w:fill="E0E0E0"/>
            <w:vAlign w:val="center"/>
          </w:tcPr>
          <w:p w:rsidR="00D724D9" w:rsidRPr="001E6702" w:rsidRDefault="00D724D9" w:rsidP="001E6702">
            <w:pPr>
              <w:jc w:val="center"/>
              <w:rPr>
                <w:rFonts w:ascii="Verdana" w:hAnsi="Verdana"/>
                <w:b/>
                <w:sz w:val="16"/>
                <w:szCs w:val="16"/>
              </w:rPr>
            </w:pPr>
            <w:r w:rsidRPr="001E6702">
              <w:rPr>
                <w:rFonts w:ascii="Verdana" w:hAnsi="Verdana"/>
                <w:b/>
                <w:sz w:val="16"/>
                <w:szCs w:val="16"/>
              </w:rPr>
              <w:t>Appointment Types cont.</w:t>
            </w:r>
          </w:p>
        </w:tc>
        <w:tc>
          <w:tcPr>
            <w:tcW w:w="1313" w:type="pct"/>
            <w:shd w:val="clear" w:color="auto" w:fill="E0E0E0"/>
            <w:vAlign w:val="center"/>
          </w:tcPr>
          <w:p w:rsidR="00D724D9" w:rsidRPr="001E6702" w:rsidRDefault="00D724D9" w:rsidP="001E6702">
            <w:pPr>
              <w:jc w:val="center"/>
              <w:rPr>
                <w:rFonts w:ascii="Verdana" w:hAnsi="Verdana"/>
                <w:b/>
                <w:sz w:val="16"/>
                <w:szCs w:val="16"/>
              </w:rPr>
            </w:pPr>
            <w:r w:rsidRPr="001E6702">
              <w:rPr>
                <w:rFonts w:ascii="Verdana" w:hAnsi="Verdana"/>
                <w:b/>
                <w:sz w:val="16"/>
                <w:szCs w:val="16"/>
              </w:rPr>
              <w:t>Case Note Types cont.</w:t>
            </w:r>
          </w:p>
        </w:tc>
      </w:tr>
      <w:tr w:rsidR="00E70428" w:rsidTr="0060268B">
        <w:trPr>
          <w:trHeight w:val="436"/>
        </w:trPr>
        <w:tc>
          <w:tcPr>
            <w:tcW w:w="1284" w:type="pct"/>
            <w:vAlign w:val="center"/>
          </w:tcPr>
          <w:p w:rsidR="00E70428" w:rsidRPr="001E6702" w:rsidRDefault="00E70428" w:rsidP="001F1C64">
            <w:pPr>
              <w:rPr>
                <w:rFonts w:ascii="Verdana" w:hAnsi="Verdana"/>
                <w:sz w:val="16"/>
                <w:szCs w:val="16"/>
              </w:rPr>
            </w:pPr>
            <w:r>
              <w:rPr>
                <w:rFonts w:ascii="Verdana" w:hAnsi="Verdana"/>
                <w:sz w:val="16"/>
                <w:szCs w:val="16"/>
              </w:rPr>
              <w:t>*CM- Phone/Email/Letter To / From Client</w:t>
            </w:r>
            <w:r w:rsidR="00271E4F">
              <w:rPr>
                <w:rFonts w:ascii="Verdana" w:hAnsi="Verdana"/>
                <w:sz w:val="16"/>
                <w:szCs w:val="16"/>
              </w:rPr>
              <w:t xml:space="preserve"> (required)</w:t>
            </w:r>
          </w:p>
        </w:tc>
        <w:tc>
          <w:tcPr>
            <w:tcW w:w="1161" w:type="pct"/>
            <w:vMerge w:val="restart"/>
            <w:tcBorders>
              <w:right w:val="single" w:sz="12" w:space="0" w:color="auto"/>
            </w:tcBorders>
            <w:vAlign w:val="center"/>
          </w:tcPr>
          <w:p w:rsidR="00E70428" w:rsidRPr="00EC3889" w:rsidRDefault="00E70428" w:rsidP="00E70428">
            <w:pPr>
              <w:rPr>
                <w:rFonts w:ascii="Verdana" w:hAnsi="Verdana"/>
                <w:sz w:val="16"/>
                <w:szCs w:val="16"/>
              </w:rPr>
            </w:pPr>
            <w:r>
              <w:rPr>
                <w:rFonts w:ascii="Verdana" w:hAnsi="Verdana"/>
                <w:sz w:val="16"/>
                <w:szCs w:val="16"/>
              </w:rPr>
              <w:t xml:space="preserve">*Follow-up communication to/from client </w:t>
            </w:r>
          </w:p>
        </w:tc>
        <w:tc>
          <w:tcPr>
            <w:tcW w:w="1242" w:type="pct"/>
            <w:tcBorders>
              <w:left w:val="single" w:sz="12" w:space="0" w:color="auto"/>
            </w:tcBorders>
            <w:vAlign w:val="center"/>
          </w:tcPr>
          <w:p w:rsidR="00E70428" w:rsidRPr="001E6702" w:rsidRDefault="00E70428" w:rsidP="00671B00">
            <w:pPr>
              <w:rPr>
                <w:rFonts w:ascii="Verdana" w:hAnsi="Verdana"/>
                <w:sz w:val="16"/>
                <w:szCs w:val="16"/>
              </w:rPr>
            </w:pPr>
            <w:r>
              <w:rPr>
                <w:rFonts w:ascii="Verdana" w:hAnsi="Verdana"/>
                <w:sz w:val="16"/>
                <w:szCs w:val="16"/>
              </w:rPr>
              <w:t>Psychiatric Evaluation – New</w:t>
            </w:r>
          </w:p>
        </w:tc>
        <w:tc>
          <w:tcPr>
            <w:tcW w:w="1313" w:type="pct"/>
            <w:vAlign w:val="center"/>
          </w:tcPr>
          <w:p w:rsidR="00E70428" w:rsidRPr="0026735B" w:rsidRDefault="00E70428" w:rsidP="00EC3889">
            <w:pPr>
              <w:rPr>
                <w:rFonts w:ascii="Verdana" w:hAnsi="Verdana"/>
                <w:sz w:val="16"/>
                <w:szCs w:val="16"/>
              </w:rPr>
            </w:pPr>
            <w:r w:rsidRPr="0026735B">
              <w:rPr>
                <w:rFonts w:ascii="Verdana" w:hAnsi="Verdana"/>
                <w:sz w:val="16"/>
                <w:szCs w:val="16"/>
              </w:rPr>
              <w:t>Psychiatric Evaluation template</w:t>
            </w:r>
          </w:p>
        </w:tc>
      </w:tr>
      <w:tr w:rsidR="003B5831" w:rsidTr="0060268B">
        <w:trPr>
          <w:trHeight w:val="250"/>
        </w:trPr>
        <w:tc>
          <w:tcPr>
            <w:tcW w:w="1284" w:type="pct"/>
            <w:vAlign w:val="center"/>
          </w:tcPr>
          <w:p w:rsidR="003B5831" w:rsidRPr="001E6702" w:rsidRDefault="003B5831" w:rsidP="001F1C64">
            <w:pPr>
              <w:rPr>
                <w:rFonts w:ascii="Verdana" w:hAnsi="Verdana"/>
                <w:sz w:val="16"/>
                <w:szCs w:val="16"/>
              </w:rPr>
            </w:pPr>
            <w:r w:rsidRPr="001F1C64">
              <w:rPr>
                <w:rFonts w:ascii="Verdana" w:hAnsi="Verdana"/>
                <w:sz w:val="16"/>
                <w:szCs w:val="16"/>
              </w:rPr>
              <w:t>*</w:t>
            </w:r>
            <w:r>
              <w:rPr>
                <w:rFonts w:ascii="Verdana" w:hAnsi="Verdana"/>
                <w:sz w:val="16"/>
                <w:szCs w:val="16"/>
              </w:rPr>
              <w:t>Follow-up Email to Group of People (Group/Couples appt.)</w:t>
            </w:r>
          </w:p>
        </w:tc>
        <w:tc>
          <w:tcPr>
            <w:tcW w:w="1161" w:type="pct"/>
            <w:vMerge/>
            <w:tcBorders>
              <w:right w:val="single" w:sz="12" w:space="0" w:color="auto"/>
            </w:tcBorders>
            <w:vAlign w:val="center"/>
          </w:tcPr>
          <w:p w:rsidR="003B5831" w:rsidRPr="00EC3889" w:rsidRDefault="003B5831" w:rsidP="00EB7479">
            <w:pPr>
              <w:rPr>
                <w:rFonts w:ascii="Verdana" w:hAnsi="Verdana"/>
                <w:sz w:val="16"/>
                <w:szCs w:val="16"/>
              </w:rPr>
            </w:pPr>
          </w:p>
        </w:tc>
        <w:tc>
          <w:tcPr>
            <w:tcW w:w="1242" w:type="pct"/>
            <w:tcBorders>
              <w:left w:val="single" w:sz="12" w:space="0" w:color="auto"/>
            </w:tcBorders>
            <w:vAlign w:val="center"/>
          </w:tcPr>
          <w:p w:rsidR="003B5831" w:rsidRPr="001E6702" w:rsidRDefault="003B5831" w:rsidP="00671B00">
            <w:pPr>
              <w:rPr>
                <w:rFonts w:ascii="Verdana" w:hAnsi="Verdana"/>
                <w:sz w:val="16"/>
                <w:szCs w:val="16"/>
              </w:rPr>
            </w:pPr>
            <w:r>
              <w:rPr>
                <w:rFonts w:ascii="Verdana" w:hAnsi="Verdana"/>
                <w:sz w:val="16"/>
                <w:szCs w:val="16"/>
              </w:rPr>
              <w:t>Psychiatric Evaluation – Update</w:t>
            </w:r>
          </w:p>
        </w:tc>
        <w:tc>
          <w:tcPr>
            <w:tcW w:w="1313" w:type="pct"/>
            <w:vMerge w:val="restart"/>
            <w:vAlign w:val="center"/>
          </w:tcPr>
          <w:p w:rsidR="003B5831" w:rsidRPr="0026735B" w:rsidRDefault="003B5831" w:rsidP="00EB7479">
            <w:pPr>
              <w:rPr>
                <w:rFonts w:ascii="Verdana" w:hAnsi="Verdana"/>
                <w:sz w:val="16"/>
                <w:szCs w:val="16"/>
              </w:rPr>
            </w:pPr>
            <w:r w:rsidRPr="0026735B">
              <w:rPr>
                <w:rFonts w:ascii="Verdana" w:hAnsi="Verdana"/>
                <w:sz w:val="16"/>
                <w:szCs w:val="16"/>
              </w:rPr>
              <w:t>Psychiatric Follow-up template</w:t>
            </w:r>
          </w:p>
        </w:tc>
      </w:tr>
      <w:tr w:rsidR="003B5831" w:rsidTr="0060268B">
        <w:trPr>
          <w:trHeight w:val="250"/>
        </w:trPr>
        <w:tc>
          <w:tcPr>
            <w:tcW w:w="1284" w:type="pct"/>
            <w:vAlign w:val="center"/>
          </w:tcPr>
          <w:p w:rsidR="003B5831" w:rsidRPr="0026735B" w:rsidRDefault="003B5831" w:rsidP="00EB7479">
            <w:pPr>
              <w:rPr>
                <w:rFonts w:ascii="Verdana" w:hAnsi="Verdana"/>
                <w:sz w:val="16"/>
                <w:szCs w:val="16"/>
              </w:rPr>
            </w:pPr>
            <w:r w:rsidRPr="0026735B">
              <w:rPr>
                <w:rFonts w:ascii="Verdana" w:hAnsi="Verdana"/>
                <w:sz w:val="16"/>
                <w:szCs w:val="16"/>
              </w:rPr>
              <w:t>*</w:t>
            </w:r>
            <w:proofErr w:type="gramStart"/>
            <w:r w:rsidRPr="0026735B">
              <w:rPr>
                <w:rFonts w:ascii="Verdana" w:hAnsi="Verdana"/>
                <w:sz w:val="16"/>
                <w:szCs w:val="16"/>
              </w:rPr>
              <w:t>Termination  (</w:t>
            </w:r>
            <w:proofErr w:type="gramEnd"/>
            <w:r w:rsidRPr="0026735B">
              <w:rPr>
                <w:rFonts w:ascii="Verdana" w:hAnsi="Verdana"/>
                <w:sz w:val="16"/>
                <w:szCs w:val="16"/>
              </w:rPr>
              <w:t>optional)  Use only if you want to have reminder to complete termination in task list.</w:t>
            </w:r>
          </w:p>
        </w:tc>
        <w:tc>
          <w:tcPr>
            <w:tcW w:w="1161" w:type="pct"/>
            <w:tcBorders>
              <w:right w:val="single" w:sz="12" w:space="0" w:color="auto"/>
            </w:tcBorders>
            <w:vAlign w:val="center"/>
          </w:tcPr>
          <w:p w:rsidR="003B5831" w:rsidRPr="0026735B" w:rsidRDefault="003B5831" w:rsidP="00EB7479">
            <w:pPr>
              <w:rPr>
                <w:rFonts w:ascii="Verdana" w:hAnsi="Verdana"/>
                <w:sz w:val="16"/>
                <w:szCs w:val="16"/>
              </w:rPr>
            </w:pPr>
            <w:r w:rsidRPr="0026735B">
              <w:rPr>
                <w:rFonts w:ascii="Verdana" w:hAnsi="Verdana"/>
                <w:sz w:val="16"/>
                <w:szCs w:val="16"/>
              </w:rPr>
              <w:t xml:space="preserve">Select appropriate “type” of termination note; then select </w:t>
            </w:r>
            <w:r w:rsidRPr="00311292">
              <w:rPr>
                <w:rFonts w:ascii="Verdana" w:hAnsi="Verdana"/>
                <w:b/>
                <w:color w:val="943634"/>
                <w:sz w:val="16"/>
                <w:szCs w:val="16"/>
              </w:rPr>
              <w:t>Termination / Closing a File data form</w:t>
            </w:r>
            <w:r w:rsidRPr="00311292">
              <w:rPr>
                <w:rFonts w:ascii="Verdana" w:hAnsi="Verdana"/>
                <w:color w:val="943634"/>
                <w:sz w:val="16"/>
                <w:szCs w:val="16"/>
              </w:rPr>
              <w:t>.</w:t>
            </w:r>
          </w:p>
        </w:tc>
        <w:tc>
          <w:tcPr>
            <w:tcW w:w="1242" w:type="pct"/>
            <w:tcBorders>
              <w:left w:val="single" w:sz="12" w:space="0" w:color="auto"/>
            </w:tcBorders>
            <w:vAlign w:val="center"/>
          </w:tcPr>
          <w:p w:rsidR="003B5831" w:rsidRPr="0026735B" w:rsidRDefault="003B5831" w:rsidP="00671B00">
            <w:pPr>
              <w:rPr>
                <w:rFonts w:ascii="Verdana" w:hAnsi="Verdana"/>
                <w:sz w:val="16"/>
                <w:szCs w:val="16"/>
              </w:rPr>
            </w:pPr>
            <w:r w:rsidRPr="0026735B">
              <w:rPr>
                <w:rFonts w:ascii="Verdana" w:hAnsi="Verdana"/>
                <w:sz w:val="16"/>
                <w:szCs w:val="16"/>
              </w:rPr>
              <w:t>Psychiatric Follow-up</w:t>
            </w:r>
          </w:p>
        </w:tc>
        <w:tc>
          <w:tcPr>
            <w:tcW w:w="1313" w:type="pct"/>
            <w:vMerge/>
            <w:vAlign w:val="center"/>
          </w:tcPr>
          <w:p w:rsidR="003B5831" w:rsidRPr="0026735B" w:rsidRDefault="003B5831" w:rsidP="00EB7479">
            <w:pPr>
              <w:rPr>
                <w:rFonts w:ascii="Verdana" w:hAnsi="Verdana"/>
                <w:sz w:val="16"/>
                <w:szCs w:val="16"/>
              </w:rPr>
            </w:pPr>
          </w:p>
        </w:tc>
      </w:tr>
      <w:tr w:rsidR="00EC3889" w:rsidTr="0060268B">
        <w:trPr>
          <w:trHeight w:val="250"/>
        </w:trPr>
        <w:tc>
          <w:tcPr>
            <w:tcW w:w="1284" w:type="pct"/>
            <w:vAlign w:val="center"/>
          </w:tcPr>
          <w:p w:rsidR="00EC3889" w:rsidRPr="0026735B" w:rsidRDefault="00501B24" w:rsidP="00EB7479">
            <w:pPr>
              <w:rPr>
                <w:rFonts w:ascii="Verdana" w:hAnsi="Verdana"/>
                <w:sz w:val="16"/>
                <w:szCs w:val="16"/>
              </w:rPr>
            </w:pPr>
            <w:r>
              <w:rPr>
                <w:rFonts w:ascii="Verdana" w:hAnsi="Verdana"/>
                <w:sz w:val="16"/>
                <w:szCs w:val="16"/>
              </w:rPr>
              <w:t>*</w:t>
            </w:r>
            <w:r w:rsidR="00E70428" w:rsidRPr="0026735B">
              <w:rPr>
                <w:rFonts w:ascii="Verdana" w:hAnsi="Verdana"/>
                <w:sz w:val="16"/>
                <w:szCs w:val="16"/>
              </w:rPr>
              <w:t>CM</w:t>
            </w:r>
            <w:r>
              <w:rPr>
                <w:rFonts w:ascii="Verdana" w:hAnsi="Verdana"/>
                <w:sz w:val="16"/>
                <w:szCs w:val="16"/>
              </w:rPr>
              <w:t>-</w:t>
            </w:r>
            <w:r w:rsidR="00E70428" w:rsidRPr="0026735B">
              <w:rPr>
                <w:rFonts w:ascii="Verdana" w:hAnsi="Verdana"/>
                <w:sz w:val="16"/>
                <w:szCs w:val="16"/>
              </w:rPr>
              <w:t xml:space="preserve"> Consult with 3</w:t>
            </w:r>
            <w:r w:rsidR="00E70428" w:rsidRPr="0026735B">
              <w:rPr>
                <w:rFonts w:ascii="Verdana" w:hAnsi="Verdana"/>
                <w:sz w:val="16"/>
                <w:szCs w:val="16"/>
                <w:vertAlign w:val="superscript"/>
              </w:rPr>
              <w:t>rd</w:t>
            </w:r>
            <w:r w:rsidR="00E70428" w:rsidRPr="0026735B">
              <w:rPr>
                <w:rFonts w:ascii="Verdana" w:hAnsi="Verdana"/>
                <w:sz w:val="16"/>
                <w:szCs w:val="16"/>
              </w:rPr>
              <w:t xml:space="preserve"> Party</w:t>
            </w:r>
          </w:p>
        </w:tc>
        <w:tc>
          <w:tcPr>
            <w:tcW w:w="1161" w:type="pct"/>
            <w:tcBorders>
              <w:right w:val="single" w:sz="12" w:space="0" w:color="auto"/>
            </w:tcBorders>
            <w:vAlign w:val="center"/>
          </w:tcPr>
          <w:p w:rsidR="00EC3889" w:rsidRPr="0026735B" w:rsidRDefault="00E70428" w:rsidP="00EB7479">
            <w:pPr>
              <w:rPr>
                <w:rFonts w:ascii="Verdana" w:hAnsi="Verdana"/>
                <w:sz w:val="16"/>
                <w:szCs w:val="16"/>
              </w:rPr>
            </w:pPr>
            <w:r w:rsidRPr="0026735B">
              <w:rPr>
                <w:rFonts w:ascii="Verdana" w:hAnsi="Verdana"/>
                <w:sz w:val="16"/>
                <w:szCs w:val="16"/>
              </w:rPr>
              <w:t>*Case Management Note template</w:t>
            </w:r>
          </w:p>
        </w:tc>
        <w:tc>
          <w:tcPr>
            <w:tcW w:w="1242" w:type="pct"/>
            <w:tcBorders>
              <w:left w:val="single" w:sz="12" w:space="0" w:color="auto"/>
            </w:tcBorders>
            <w:vAlign w:val="center"/>
          </w:tcPr>
          <w:p w:rsidR="00EC3889" w:rsidRPr="0026735B" w:rsidRDefault="00EC3889" w:rsidP="00671B00">
            <w:pPr>
              <w:rPr>
                <w:rFonts w:ascii="Verdana" w:hAnsi="Verdana"/>
                <w:sz w:val="16"/>
                <w:szCs w:val="16"/>
              </w:rPr>
            </w:pPr>
            <w:r w:rsidRPr="0026735B">
              <w:rPr>
                <w:rFonts w:ascii="Verdana" w:hAnsi="Verdana"/>
                <w:sz w:val="16"/>
                <w:szCs w:val="16"/>
              </w:rPr>
              <w:t>Emergency / ER Consult- Initial</w:t>
            </w:r>
          </w:p>
        </w:tc>
        <w:tc>
          <w:tcPr>
            <w:tcW w:w="1313" w:type="pct"/>
            <w:vAlign w:val="center"/>
          </w:tcPr>
          <w:p w:rsidR="00EC3889" w:rsidRPr="0026735B" w:rsidRDefault="00EC3889" w:rsidP="009970E3">
            <w:pPr>
              <w:rPr>
                <w:rFonts w:ascii="Verdana" w:hAnsi="Verdana"/>
                <w:sz w:val="16"/>
                <w:szCs w:val="16"/>
              </w:rPr>
            </w:pPr>
            <w:r w:rsidRPr="00311292">
              <w:rPr>
                <w:rFonts w:ascii="Verdana" w:hAnsi="Verdana"/>
                <w:b/>
                <w:color w:val="943634"/>
                <w:sz w:val="16"/>
                <w:szCs w:val="16"/>
              </w:rPr>
              <w:t xml:space="preserve">Select Crisis </w:t>
            </w:r>
            <w:r w:rsidR="009970E3" w:rsidRPr="00311292">
              <w:rPr>
                <w:rFonts w:ascii="Verdana" w:hAnsi="Verdana"/>
                <w:b/>
                <w:color w:val="943634"/>
                <w:sz w:val="16"/>
                <w:szCs w:val="16"/>
              </w:rPr>
              <w:t>Assessment Report</w:t>
            </w:r>
            <w:r w:rsidRPr="00311292">
              <w:rPr>
                <w:rFonts w:ascii="Verdana" w:hAnsi="Verdana"/>
                <w:b/>
                <w:color w:val="943634"/>
                <w:sz w:val="16"/>
                <w:szCs w:val="16"/>
              </w:rPr>
              <w:t xml:space="preserve"> data form</w:t>
            </w:r>
            <w:r w:rsidRPr="0026735B">
              <w:rPr>
                <w:rFonts w:ascii="Verdana" w:hAnsi="Verdana"/>
                <w:sz w:val="16"/>
                <w:szCs w:val="16"/>
              </w:rPr>
              <w:t xml:space="preserve"> (see top tab)</w:t>
            </w:r>
          </w:p>
        </w:tc>
      </w:tr>
      <w:tr w:rsidR="00486E87" w:rsidTr="0060268B">
        <w:trPr>
          <w:trHeight w:val="271"/>
        </w:trPr>
        <w:tc>
          <w:tcPr>
            <w:tcW w:w="1284" w:type="pct"/>
            <w:vAlign w:val="center"/>
          </w:tcPr>
          <w:p w:rsidR="00486E87" w:rsidRPr="0026735B" w:rsidRDefault="00486E87" w:rsidP="00867FD7">
            <w:pPr>
              <w:rPr>
                <w:rFonts w:ascii="Verdana" w:hAnsi="Verdana"/>
                <w:sz w:val="16"/>
                <w:szCs w:val="16"/>
              </w:rPr>
            </w:pPr>
            <w:r w:rsidRPr="0026735B">
              <w:rPr>
                <w:rFonts w:ascii="Verdana" w:hAnsi="Verdana"/>
                <w:sz w:val="16"/>
                <w:szCs w:val="16"/>
              </w:rPr>
              <w:t>Group Interview (Group / Couples appt.)</w:t>
            </w:r>
          </w:p>
        </w:tc>
        <w:tc>
          <w:tcPr>
            <w:tcW w:w="1161" w:type="pct"/>
            <w:tcBorders>
              <w:right w:val="single" w:sz="12" w:space="0" w:color="auto"/>
            </w:tcBorders>
            <w:vAlign w:val="center"/>
          </w:tcPr>
          <w:p w:rsidR="00486E87" w:rsidRPr="0026735B" w:rsidRDefault="00486E87" w:rsidP="00EB7479">
            <w:pPr>
              <w:rPr>
                <w:rFonts w:ascii="Verdana" w:hAnsi="Verdana"/>
                <w:sz w:val="16"/>
                <w:szCs w:val="16"/>
              </w:rPr>
            </w:pPr>
            <w:r w:rsidRPr="0026735B">
              <w:rPr>
                <w:rFonts w:ascii="Verdana" w:hAnsi="Verdana"/>
                <w:sz w:val="16"/>
                <w:szCs w:val="16"/>
              </w:rPr>
              <w:t>Group Orientation / Initial Meeting template</w:t>
            </w:r>
          </w:p>
        </w:tc>
        <w:tc>
          <w:tcPr>
            <w:tcW w:w="1242" w:type="pct"/>
            <w:vMerge w:val="restart"/>
            <w:tcBorders>
              <w:left w:val="single" w:sz="12" w:space="0" w:color="auto"/>
            </w:tcBorders>
            <w:vAlign w:val="center"/>
          </w:tcPr>
          <w:p w:rsidR="00486E87" w:rsidRPr="0026735B" w:rsidRDefault="00486E87" w:rsidP="00A17224">
            <w:pPr>
              <w:rPr>
                <w:rFonts w:ascii="Verdana" w:hAnsi="Verdana"/>
                <w:sz w:val="16"/>
                <w:szCs w:val="16"/>
              </w:rPr>
            </w:pPr>
            <w:r w:rsidRPr="009B4195">
              <w:rPr>
                <w:rFonts w:ascii="Verdana" w:hAnsi="Verdana"/>
                <w:sz w:val="16"/>
                <w:szCs w:val="16"/>
                <w:highlight w:val="yellow"/>
              </w:rPr>
              <w:t>ER Stabilization</w:t>
            </w:r>
            <w:r w:rsidR="00A17224" w:rsidRPr="009B4195">
              <w:rPr>
                <w:rFonts w:ascii="Verdana" w:hAnsi="Verdana"/>
                <w:sz w:val="16"/>
                <w:szCs w:val="16"/>
                <w:highlight w:val="yellow"/>
              </w:rPr>
              <w:t xml:space="preserve"> / Follow-up</w:t>
            </w:r>
          </w:p>
        </w:tc>
        <w:tc>
          <w:tcPr>
            <w:tcW w:w="1313" w:type="pct"/>
            <w:vMerge w:val="restart"/>
            <w:vAlign w:val="center"/>
          </w:tcPr>
          <w:p w:rsidR="00486E87" w:rsidRPr="0026735B" w:rsidRDefault="00486E87" w:rsidP="00EB7479">
            <w:pPr>
              <w:rPr>
                <w:rFonts w:ascii="Verdana" w:hAnsi="Verdana"/>
                <w:sz w:val="16"/>
                <w:szCs w:val="16"/>
              </w:rPr>
            </w:pPr>
            <w:r w:rsidRPr="0026735B">
              <w:rPr>
                <w:rFonts w:ascii="Verdana" w:hAnsi="Verdana"/>
                <w:sz w:val="16"/>
                <w:szCs w:val="16"/>
              </w:rPr>
              <w:t>Emergency Follow-up Template</w:t>
            </w:r>
          </w:p>
        </w:tc>
      </w:tr>
      <w:tr w:rsidR="00486E87" w:rsidTr="0060268B">
        <w:trPr>
          <w:trHeight w:val="250"/>
        </w:trPr>
        <w:tc>
          <w:tcPr>
            <w:tcW w:w="1284" w:type="pct"/>
            <w:vAlign w:val="center"/>
          </w:tcPr>
          <w:p w:rsidR="00486E87" w:rsidRPr="0026735B" w:rsidRDefault="00486E87" w:rsidP="00EB7479">
            <w:pPr>
              <w:rPr>
                <w:rFonts w:ascii="Verdana" w:hAnsi="Verdana"/>
                <w:sz w:val="16"/>
                <w:szCs w:val="16"/>
              </w:rPr>
            </w:pPr>
            <w:r w:rsidRPr="0026735B">
              <w:rPr>
                <w:rFonts w:ascii="Verdana" w:hAnsi="Verdana"/>
                <w:sz w:val="16"/>
                <w:szCs w:val="16"/>
              </w:rPr>
              <w:t>Group Session (Group / Couples appt.)</w:t>
            </w:r>
          </w:p>
        </w:tc>
        <w:tc>
          <w:tcPr>
            <w:tcW w:w="1161" w:type="pct"/>
            <w:tcBorders>
              <w:right w:val="single" w:sz="12" w:space="0" w:color="auto"/>
            </w:tcBorders>
            <w:vAlign w:val="center"/>
          </w:tcPr>
          <w:p w:rsidR="00486E87" w:rsidRPr="0026735B" w:rsidRDefault="00486E87" w:rsidP="00EB7479">
            <w:pPr>
              <w:rPr>
                <w:rFonts w:ascii="Verdana" w:hAnsi="Verdana"/>
                <w:sz w:val="16"/>
                <w:szCs w:val="16"/>
              </w:rPr>
            </w:pPr>
            <w:r w:rsidRPr="0026735B">
              <w:rPr>
                <w:rFonts w:ascii="Verdana" w:hAnsi="Verdana"/>
                <w:sz w:val="16"/>
                <w:szCs w:val="16"/>
              </w:rPr>
              <w:t>Group Note template</w:t>
            </w:r>
          </w:p>
        </w:tc>
        <w:tc>
          <w:tcPr>
            <w:tcW w:w="1242" w:type="pct"/>
            <w:vMerge/>
            <w:tcBorders>
              <w:left w:val="single" w:sz="12" w:space="0" w:color="auto"/>
            </w:tcBorders>
            <w:vAlign w:val="center"/>
          </w:tcPr>
          <w:p w:rsidR="00486E87" w:rsidRPr="0026735B" w:rsidRDefault="00486E87" w:rsidP="00671B00">
            <w:pPr>
              <w:rPr>
                <w:rFonts w:ascii="Verdana" w:hAnsi="Verdana"/>
                <w:sz w:val="16"/>
                <w:szCs w:val="16"/>
              </w:rPr>
            </w:pPr>
          </w:p>
        </w:tc>
        <w:tc>
          <w:tcPr>
            <w:tcW w:w="1313" w:type="pct"/>
            <w:vMerge/>
            <w:vAlign w:val="center"/>
          </w:tcPr>
          <w:p w:rsidR="00486E87" w:rsidRPr="0026735B" w:rsidRDefault="00486E87" w:rsidP="00EB7479">
            <w:pPr>
              <w:rPr>
                <w:rFonts w:ascii="Verdana" w:hAnsi="Verdana"/>
                <w:sz w:val="16"/>
                <w:szCs w:val="16"/>
              </w:rPr>
            </w:pPr>
          </w:p>
        </w:tc>
      </w:tr>
      <w:tr w:rsidR="00671B00" w:rsidTr="0060268B">
        <w:trPr>
          <w:trHeight w:val="250"/>
        </w:trPr>
        <w:tc>
          <w:tcPr>
            <w:tcW w:w="1284" w:type="pct"/>
            <w:vAlign w:val="center"/>
          </w:tcPr>
          <w:p w:rsidR="00671B00" w:rsidRPr="0026735B" w:rsidRDefault="00671B00" w:rsidP="00EB7479">
            <w:pPr>
              <w:rPr>
                <w:rFonts w:ascii="Verdana" w:hAnsi="Verdana"/>
                <w:sz w:val="16"/>
                <w:szCs w:val="16"/>
              </w:rPr>
            </w:pPr>
            <w:r w:rsidRPr="0026735B">
              <w:rPr>
                <w:rFonts w:ascii="Verdana" w:hAnsi="Verdana"/>
                <w:sz w:val="16"/>
                <w:szCs w:val="16"/>
              </w:rPr>
              <w:t>Initial Assessment / Update</w:t>
            </w:r>
          </w:p>
        </w:tc>
        <w:tc>
          <w:tcPr>
            <w:tcW w:w="1161" w:type="pct"/>
            <w:vMerge w:val="restart"/>
            <w:tcBorders>
              <w:right w:val="single" w:sz="12" w:space="0" w:color="auto"/>
            </w:tcBorders>
            <w:vAlign w:val="center"/>
          </w:tcPr>
          <w:p w:rsidR="00671B00" w:rsidRPr="00311292" w:rsidRDefault="00671B00" w:rsidP="00EB7479">
            <w:pPr>
              <w:rPr>
                <w:rFonts w:ascii="Verdana" w:hAnsi="Verdana"/>
                <w:b/>
                <w:color w:val="943634"/>
                <w:sz w:val="16"/>
                <w:szCs w:val="16"/>
              </w:rPr>
            </w:pPr>
            <w:r w:rsidRPr="00311292">
              <w:rPr>
                <w:rFonts w:ascii="Verdana" w:hAnsi="Verdana"/>
                <w:b/>
                <w:color w:val="943634"/>
                <w:sz w:val="16"/>
                <w:szCs w:val="16"/>
              </w:rPr>
              <w:t xml:space="preserve">Initial Assessment Data form plus </w:t>
            </w:r>
            <w:proofErr w:type="spellStart"/>
            <w:r w:rsidRPr="00311292">
              <w:rPr>
                <w:rFonts w:ascii="Verdana" w:hAnsi="Verdana"/>
                <w:b/>
                <w:color w:val="943634"/>
                <w:sz w:val="16"/>
                <w:szCs w:val="16"/>
              </w:rPr>
              <w:t>Dx</w:t>
            </w:r>
            <w:proofErr w:type="spellEnd"/>
            <w:r w:rsidRPr="00311292">
              <w:rPr>
                <w:rFonts w:ascii="Verdana" w:hAnsi="Verdana"/>
                <w:b/>
                <w:color w:val="943634"/>
                <w:sz w:val="16"/>
                <w:szCs w:val="16"/>
              </w:rPr>
              <w:t>.</w:t>
            </w:r>
          </w:p>
        </w:tc>
        <w:tc>
          <w:tcPr>
            <w:tcW w:w="1242" w:type="pct"/>
            <w:tcBorders>
              <w:left w:val="single" w:sz="12" w:space="0" w:color="auto"/>
            </w:tcBorders>
            <w:vAlign w:val="center"/>
          </w:tcPr>
          <w:p w:rsidR="00671B00" w:rsidRPr="0026735B" w:rsidRDefault="00671B00" w:rsidP="00671B00">
            <w:pPr>
              <w:rPr>
                <w:rFonts w:ascii="Verdana" w:hAnsi="Verdana"/>
                <w:sz w:val="16"/>
                <w:szCs w:val="16"/>
              </w:rPr>
            </w:pPr>
            <w:r w:rsidRPr="0026735B">
              <w:rPr>
                <w:rFonts w:ascii="Verdana" w:hAnsi="Verdana"/>
                <w:sz w:val="16"/>
                <w:szCs w:val="16"/>
              </w:rPr>
              <w:t>Personal Counseling</w:t>
            </w:r>
          </w:p>
        </w:tc>
        <w:tc>
          <w:tcPr>
            <w:tcW w:w="1313" w:type="pct"/>
            <w:vMerge w:val="restart"/>
            <w:vAlign w:val="center"/>
          </w:tcPr>
          <w:p w:rsidR="00671B00" w:rsidRPr="0026735B" w:rsidRDefault="00671B00" w:rsidP="00EC3889">
            <w:pPr>
              <w:rPr>
                <w:rFonts w:ascii="Verdana" w:hAnsi="Verdana"/>
                <w:sz w:val="16"/>
                <w:szCs w:val="16"/>
              </w:rPr>
            </w:pPr>
            <w:r w:rsidRPr="0026735B">
              <w:rPr>
                <w:rFonts w:ascii="Verdana" w:hAnsi="Verdana"/>
                <w:sz w:val="16"/>
                <w:szCs w:val="16"/>
              </w:rPr>
              <w:t>Session Note- select preferred template.</w:t>
            </w:r>
          </w:p>
        </w:tc>
      </w:tr>
      <w:tr w:rsidR="00671B00" w:rsidTr="0060268B">
        <w:trPr>
          <w:trHeight w:val="200"/>
        </w:trPr>
        <w:tc>
          <w:tcPr>
            <w:tcW w:w="1284" w:type="pct"/>
            <w:vAlign w:val="center"/>
          </w:tcPr>
          <w:p w:rsidR="00671B00" w:rsidRPr="0026735B" w:rsidRDefault="00671B00" w:rsidP="00EB7479">
            <w:pPr>
              <w:rPr>
                <w:rFonts w:ascii="Verdana" w:hAnsi="Verdana"/>
                <w:sz w:val="16"/>
                <w:szCs w:val="16"/>
              </w:rPr>
            </w:pPr>
            <w:r w:rsidRPr="0026735B">
              <w:rPr>
                <w:rFonts w:ascii="Verdana" w:hAnsi="Verdana"/>
                <w:sz w:val="16"/>
                <w:szCs w:val="16"/>
              </w:rPr>
              <w:t>Initial Assessment Couples</w:t>
            </w:r>
          </w:p>
        </w:tc>
        <w:tc>
          <w:tcPr>
            <w:tcW w:w="1161" w:type="pct"/>
            <w:vMerge/>
            <w:tcBorders>
              <w:right w:val="single" w:sz="12" w:space="0" w:color="auto"/>
            </w:tcBorders>
            <w:vAlign w:val="center"/>
          </w:tcPr>
          <w:p w:rsidR="00671B00" w:rsidRPr="0026735B" w:rsidRDefault="00671B00" w:rsidP="00EB7479">
            <w:pPr>
              <w:rPr>
                <w:rFonts w:ascii="Verdana" w:hAnsi="Verdana"/>
                <w:sz w:val="16"/>
                <w:szCs w:val="16"/>
              </w:rPr>
            </w:pPr>
          </w:p>
        </w:tc>
        <w:tc>
          <w:tcPr>
            <w:tcW w:w="1242" w:type="pct"/>
            <w:tcBorders>
              <w:left w:val="single" w:sz="12" w:space="0" w:color="auto"/>
            </w:tcBorders>
            <w:vAlign w:val="center"/>
          </w:tcPr>
          <w:p w:rsidR="00671B00" w:rsidRPr="0026735B" w:rsidRDefault="00671B00" w:rsidP="00671B00">
            <w:pPr>
              <w:rPr>
                <w:rFonts w:ascii="Verdana" w:hAnsi="Verdana"/>
                <w:sz w:val="16"/>
                <w:szCs w:val="16"/>
              </w:rPr>
            </w:pPr>
            <w:r w:rsidRPr="0026735B">
              <w:rPr>
                <w:rFonts w:ascii="Verdana" w:hAnsi="Verdana"/>
                <w:sz w:val="16"/>
                <w:szCs w:val="16"/>
              </w:rPr>
              <w:t>Couples Counseling (Group / Couples appt.)</w:t>
            </w:r>
          </w:p>
        </w:tc>
        <w:tc>
          <w:tcPr>
            <w:tcW w:w="1313" w:type="pct"/>
            <w:vMerge/>
            <w:vAlign w:val="center"/>
          </w:tcPr>
          <w:p w:rsidR="00671B00" w:rsidRPr="0026735B" w:rsidRDefault="00671B00" w:rsidP="00EB7479">
            <w:pPr>
              <w:rPr>
                <w:rFonts w:ascii="Verdana" w:hAnsi="Verdana"/>
                <w:sz w:val="16"/>
                <w:szCs w:val="16"/>
              </w:rPr>
            </w:pPr>
          </w:p>
        </w:tc>
      </w:tr>
      <w:tr w:rsidR="00501B24" w:rsidTr="0060268B">
        <w:trPr>
          <w:trHeight w:val="390"/>
        </w:trPr>
        <w:tc>
          <w:tcPr>
            <w:tcW w:w="1284" w:type="pct"/>
            <w:vMerge w:val="restart"/>
            <w:vAlign w:val="center"/>
          </w:tcPr>
          <w:p w:rsidR="00501B24" w:rsidRPr="0026735B" w:rsidRDefault="00501B24" w:rsidP="00EB7479">
            <w:pPr>
              <w:rPr>
                <w:rFonts w:ascii="Verdana" w:hAnsi="Verdana"/>
                <w:sz w:val="16"/>
                <w:szCs w:val="16"/>
              </w:rPr>
            </w:pPr>
            <w:r w:rsidRPr="0026735B">
              <w:rPr>
                <w:rFonts w:ascii="Verdana" w:hAnsi="Verdana"/>
                <w:sz w:val="16"/>
                <w:szCs w:val="16"/>
              </w:rPr>
              <w:t>Initial Assessment Follow-up</w:t>
            </w:r>
          </w:p>
        </w:tc>
        <w:tc>
          <w:tcPr>
            <w:tcW w:w="1161" w:type="pct"/>
            <w:vMerge w:val="restart"/>
            <w:tcBorders>
              <w:right w:val="single" w:sz="12" w:space="0" w:color="auto"/>
            </w:tcBorders>
            <w:vAlign w:val="center"/>
          </w:tcPr>
          <w:p w:rsidR="00501B24" w:rsidRPr="0026735B" w:rsidRDefault="00501B24" w:rsidP="00EB7479">
            <w:pPr>
              <w:rPr>
                <w:rFonts w:ascii="Verdana" w:hAnsi="Verdana"/>
                <w:sz w:val="16"/>
                <w:szCs w:val="16"/>
              </w:rPr>
            </w:pPr>
            <w:r w:rsidRPr="0026735B">
              <w:rPr>
                <w:rFonts w:ascii="Verdana" w:hAnsi="Verdana"/>
                <w:sz w:val="16"/>
                <w:szCs w:val="16"/>
              </w:rPr>
              <w:t>Session note with reference in note body to location of formal initial assessment evaluation report.</w:t>
            </w:r>
            <w:r w:rsidR="0060268B">
              <w:rPr>
                <w:rFonts w:ascii="Verdana" w:hAnsi="Verdana"/>
                <w:sz w:val="16"/>
                <w:szCs w:val="16"/>
              </w:rPr>
              <w:t xml:space="preserve"> </w:t>
            </w:r>
            <w:r w:rsidR="0060268B" w:rsidRPr="0060268B">
              <w:rPr>
                <w:rFonts w:ascii="Verdana" w:hAnsi="Verdana"/>
                <w:b/>
                <w:sz w:val="16"/>
                <w:szCs w:val="16"/>
              </w:rPr>
              <w:t xml:space="preserve">*Add </w:t>
            </w:r>
            <w:proofErr w:type="spellStart"/>
            <w:r w:rsidR="0060268B" w:rsidRPr="0060268B">
              <w:rPr>
                <w:rFonts w:ascii="Verdana" w:hAnsi="Verdana"/>
                <w:b/>
                <w:sz w:val="16"/>
                <w:szCs w:val="16"/>
              </w:rPr>
              <w:t>Dx</w:t>
            </w:r>
            <w:proofErr w:type="spellEnd"/>
            <w:r w:rsidR="0060268B" w:rsidRPr="0060268B">
              <w:rPr>
                <w:rFonts w:ascii="Verdana" w:hAnsi="Verdana"/>
                <w:b/>
                <w:sz w:val="16"/>
                <w:szCs w:val="16"/>
              </w:rPr>
              <w:t xml:space="preserve"> if used at start of new session / semester.</w:t>
            </w:r>
          </w:p>
        </w:tc>
        <w:tc>
          <w:tcPr>
            <w:tcW w:w="1242" w:type="pct"/>
            <w:tcBorders>
              <w:left w:val="single" w:sz="12" w:space="0" w:color="auto"/>
            </w:tcBorders>
            <w:vAlign w:val="center"/>
          </w:tcPr>
          <w:p w:rsidR="00501B24" w:rsidRPr="00A24D4D" w:rsidRDefault="00501B24" w:rsidP="00671B00">
            <w:pPr>
              <w:rPr>
                <w:rFonts w:ascii="Verdana" w:hAnsi="Verdana"/>
                <w:sz w:val="16"/>
                <w:szCs w:val="16"/>
              </w:rPr>
            </w:pPr>
            <w:r w:rsidRPr="00A24D4D">
              <w:rPr>
                <w:rFonts w:ascii="Verdana" w:hAnsi="Verdana"/>
                <w:sz w:val="16"/>
                <w:szCs w:val="16"/>
              </w:rPr>
              <w:t>Case Manager – Direct</w:t>
            </w:r>
            <w:r w:rsidR="00D501C4">
              <w:rPr>
                <w:rFonts w:ascii="Verdana" w:hAnsi="Verdana"/>
                <w:sz w:val="16"/>
                <w:szCs w:val="16"/>
              </w:rPr>
              <w:t xml:space="preserve"> / Other Direct</w:t>
            </w:r>
          </w:p>
        </w:tc>
        <w:tc>
          <w:tcPr>
            <w:tcW w:w="1313" w:type="pct"/>
            <w:vAlign w:val="center"/>
          </w:tcPr>
          <w:p w:rsidR="00501B24" w:rsidRPr="00A24D4D" w:rsidRDefault="00501B24" w:rsidP="008B1994">
            <w:pPr>
              <w:rPr>
                <w:rFonts w:ascii="Verdana" w:hAnsi="Verdana"/>
                <w:sz w:val="16"/>
                <w:szCs w:val="16"/>
              </w:rPr>
            </w:pPr>
            <w:r w:rsidRPr="00A24D4D">
              <w:rPr>
                <w:rFonts w:ascii="Verdana" w:hAnsi="Verdana"/>
                <w:sz w:val="16"/>
                <w:szCs w:val="16"/>
              </w:rPr>
              <w:t xml:space="preserve">Therapeutic </w:t>
            </w:r>
            <w:proofErr w:type="gramStart"/>
            <w:r w:rsidRPr="00A24D4D">
              <w:rPr>
                <w:rFonts w:ascii="Verdana" w:hAnsi="Verdana"/>
                <w:sz w:val="16"/>
                <w:szCs w:val="16"/>
              </w:rPr>
              <w:t xml:space="preserve">Consultation </w:t>
            </w:r>
            <w:r w:rsidR="008B1994">
              <w:rPr>
                <w:rFonts w:ascii="Verdana" w:hAnsi="Verdana"/>
                <w:sz w:val="16"/>
                <w:szCs w:val="16"/>
              </w:rPr>
              <w:t xml:space="preserve"> template</w:t>
            </w:r>
            <w:proofErr w:type="gramEnd"/>
            <w:r w:rsidR="008B1994">
              <w:rPr>
                <w:rFonts w:ascii="Verdana" w:hAnsi="Verdana"/>
                <w:sz w:val="16"/>
                <w:szCs w:val="16"/>
              </w:rPr>
              <w:t xml:space="preserve"> or other relevant template.</w:t>
            </w:r>
          </w:p>
        </w:tc>
      </w:tr>
      <w:tr w:rsidR="00501B24" w:rsidTr="0060268B">
        <w:trPr>
          <w:trHeight w:val="390"/>
        </w:trPr>
        <w:tc>
          <w:tcPr>
            <w:tcW w:w="1284" w:type="pct"/>
            <w:vMerge/>
            <w:vAlign w:val="center"/>
          </w:tcPr>
          <w:p w:rsidR="00501B24" w:rsidRPr="0026735B" w:rsidRDefault="00501B24" w:rsidP="00EB7479">
            <w:pPr>
              <w:rPr>
                <w:rFonts w:ascii="Verdana" w:hAnsi="Verdana"/>
                <w:sz w:val="16"/>
                <w:szCs w:val="16"/>
              </w:rPr>
            </w:pPr>
          </w:p>
        </w:tc>
        <w:tc>
          <w:tcPr>
            <w:tcW w:w="1161" w:type="pct"/>
            <w:vMerge/>
            <w:tcBorders>
              <w:right w:val="single" w:sz="12" w:space="0" w:color="auto"/>
            </w:tcBorders>
            <w:vAlign w:val="center"/>
          </w:tcPr>
          <w:p w:rsidR="00501B24" w:rsidRPr="0026735B" w:rsidRDefault="00501B24" w:rsidP="00EB7479">
            <w:pPr>
              <w:rPr>
                <w:rFonts w:ascii="Verdana" w:hAnsi="Verdana"/>
                <w:sz w:val="16"/>
                <w:szCs w:val="16"/>
              </w:rPr>
            </w:pPr>
          </w:p>
        </w:tc>
        <w:tc>
          <w:tcPr>
            <w:tcW w:w="1242" w:type="pct"/>
            <w:tcBorders>
              <w:left w:val="single" w:sz="12" w:space="0" w:color="auto"/>
            </w:tcBorders>
            <w:vAlign w:val="center"/>
          </w:tcPr>
          <w:p w:rsidR="00501B24" w:rsidRPr="00A24D4D" w:rsidRDefault="00D501C4" w:rsidP="00671B00">
            <w:pPr>
              <w:rPr>
                <w:rFonts w:ascii="Verdana" w:hAnsi="Verdana"/>
                <w:sz w:val="16"/>
                <w:szCs w:val="16"/>
              </w:rPr>
            </w:pPr>
            <w:r>
              <w:rPr>
                <w:rFonts w:ascii="Verdana" w:hAnsi="Verdana"/>
                <w:sz w:val="16"/>
                <w:szCs w:val="16"/>
              </w:rPr>
              <w:t xml:space="preserve">* </w:t>
            </w:r>
            <w:r w:rsidR="00501B24" w:rsidRPr="00A24D4D">
              <w:rPr>
                <w:rFonts w:ascii="Verdana" w:hAnsi="Verdana"/>
                <w:sz w:val="16"/>
                <w:szCs w:val="16"/>
              </w:rPr>
              <w:t>Case Manager - Indirect</w:t>
            </w:r>
          </w:p>
        </w:tc>
        <w:tc>
          <w:tcPr>
            <w:tcW w:w="1313" w:type="pct"/>
            <w:vAlign w:val="center"/>
          </w:tcPr>
          <w:p w:rsidR="00501B24" w:rsidRPr="00A24D4D" w:rsidRDefault="00501B24" w:rsidP="008B1994">
            <w:pPr>
              <w:rPr>
                <w:rFonts w:ascii="Verdana" w:hAnsi="Verdana"/>
                <w:sz w:val="16"/>
                <w:szCs w:val="16"/>
              </w:rPr>
            </w:pPr>
            <w:r w:rsidRPr="00A24D4D">
              <w:rPr>
                <w:rFonts w:ascii="Verdana" w:hAnsi="Verdana"/>
                <w:sz w:val="16"/>
                <w:szCs w:val="16"/>
              </w:rPr>
              <w:t xml:space="preserve">*Case Management Note template – </w:t>
            </w:r>
            <w:r w:rsidR="008B1994">
              <w:rPr>
                <w:rFonts w:ascii="Verdana" w:hAnsi="Verdana"/>
                <w:sz w:val="16"/>
                <w:szCs w:val="16"/>
              </w:rPr>
              <w:t>or other relevant template</w:t>
            </w:r>
          </w:p>
        </w:tc>
      </w:tr>
      <w:tr w:rsidR="000612F4" w:rsidTr="0060268B">
        <w:trPr>
          <w:trHeight w:val="250"/>
        </w:trPr>
        <w:tc>
          <w:tcPr>
            <w:tcW w:w="1284" w:type="pct"/>
            <w:vAlign w:val="center"/>
          </w:tcPr>
          <w:p w:rsidR="000612F4" w:rsidRPr="001E6702" w:rsidRDefault="000612F4" w:rsidP="00EB7479">
            <w:pPr>
              <w:rPr>
                <w:rFonts w:ascii="Verdana" w:hAnsi="Verdana"/>
                <w:sz w:val="16"/>
                <w:szCs w:val="16"/>
              </w:rPr>
            </w:pPr>
            <w:r>
              <w:rPr>
                <w:rFonts w:ascii="Verdana" w:hAnsi="Verdana"/>
                <w:sz w:val="16"/>
                <w:szCs w:val="16"/>
              </w:rPr>
              <w:t xml:space="preserve">MH Course Withdrawal </w:t>
            </w:r>
          </w:p>
        </w:tc>
        <w:tc>
          <w:tcPr>
            <w:tcW w:w="1161" w:type="pct"/>
            <w:vMerge w:val="restart"/>
            <w:tcBorders>
              <w:right w:val="single" w:sz="12" w:space="0" w:color="auto"/>
            </w:tcBorders>
            <w:vAlign w:val="center"/>
          </w:tcPr>
          <w:p w:rsidR="000612F4" w:rsidRPr="00311292" w:rsidRDefault="000612F4" w:rsidP="00EB7479">
            <w:pPr>
              <w:rPr>
                <w:rFonts w:ascii="Verdana" w:hAnsi="Verdana"/>
                <w:b/>
                <w:color w:val="943634"/>
                <w:sz w:val="16"/>
                <w:szCs w:val="16"/>
              </w:rPr>
            </w:pPr>
            <w:r w:rsidRPr="00311292">
              <w:rPr>
                <w:rFonts w:ascii="Verdana" w:hAnsi="Verdana"/>
                <w:b/>
                <w:color w:val="943634"/>
                <w:sz w:val="16"/>
                <w:szCs w:val="16"/>
              </w:rPr>
              <w:t>Select Withdrawal-Related Contacts data form.</w:t>
            </w:r>
          </w:p>
        </w:tc>
        <w:tc>
          <w:tcPr>
            <w:tcW w:w="1242" w:type="pct"/>
            <w:tcBorders>
              <w:left w:val="single" w:sz="12" w:space="0" w:color="auto"/>
            </w:tcBorders>
            <w:vAlign w:val="center"/>
          </w:tcPr>
          <w:p w:rsidR="000612F4" w:rsidRPr="001E6702" w:rsidRDefault="000612F4" w:rsidP="00671B00">
            <w:pPr>
              <w:rPr>
                <w:rFonts w:ascii="Verdana" w:hAnsi="Verdana"/>
                <w:sz w:val="16"/>
                <w:szCs w:val="16"/>
              </w:rPr>
            </w:pPr>
            <w:r>
              <w:rPr>
                <w:rFonts w:ascii="Verdana" w:hAnsi="Verdana"/>
                <w:sz w:val="16"/>
                <w:szCs w:val="16"/>
              </w:rPr>
              <w:t>RAF Initial</w:t>
            </w:r>
          </w:p>
        </w:tc>
        <w:tc>
          <w:tcPr>
            <w:tcW w:w="1313" w:type="pct"/>
            <w:vMerge w:val="restart"/>
            <w:vAlign w:val="center"/>
          </w:tcPr>
          <w:p w:rsidR="000612F4" w:rsidRPr="00EC3889" w:rsidRDefault="000612F4" w:rsidP="00501B24">
            <w:pPr>
              <w:rPr>
                <w:rFonts w:ascii="Verdana" w:hAnsi="Verdana"/>
                <w:sz w:val="16"/>
                <w:szCs w:val="16"/>
              </w:rPr>
            </w:pPr>
            <w:r w:rsidRPr="00311292">
              <w:rPr>
                <w:rFonts w:ascii="Verdana" w:hAnsi="Verdana"/>
                <w:b/>
                <w:color w:val="943634"/>
                <w:sz w:val="16"/>
                <w:szCs w:val="16"/>
              </w:rPr>
              <w:t xml:space="preserve">RAF related </w:t>
            </w:r>
            <w:proofErr w:type="spellStart"/>
            <w:r w:rsidRPr="00311292">
              <w:rPr>
                <w:rFonts w:ascii="Verdana" w:hAnsi="Verdana"/>
                <w:b/>
                <w:color w:val="943634"/>
                <w:sz w:val="16"/>
                <w:szCs w:val="16"/>
              </w:rPr>
              <w:t>dataforms</w:t>
            </w:r>
            <w:proofErr w:type="spellEnd"/>
            <w:r w:rsidRPr="00311292">
              <w:rPr>
                <w:rFonts w:ascii="Verdana" w:hAnsi="Verdana"/>
                <w:b/>
                <w:color w:val="943634"/>
                <w:sz w:val="16"/>
                <w:szCs w:val="16"/>
              </w:rPr>
              <w:t>.</w:t>
            </w:r>
          </w:p>
        </w:tc>
      </w:tr>
      <w:tr w:rsidR="000612F4" w:rsidTr="0060268B">
        <w:trPr>
          <w:trHeight w:val="200"/>
        </w:trPr>
        <w:tc>
          <w:tcPr>
            <w:tcW w:w="1284" w:type="pct"/>
            <w:vAlign w:val="center"/>
          </w:tcPr>
          <w:p w:rsidR="000612F4" w:rsidRPr="001E6702" w:rsidRDefault="000612F4" w:rsidP="00EB7479">
            <w:pPr>
              <w:rPr>
                <w:rFonts w:ascii="Verdana" w:hAnsi="Verdana"/>
                <w:sz w:val="16"/>
                <w:szCs w:val="16"/>
              </w:rPr>
            </w:pPr>
            <w:r>
              <w:rPr>
                <w:rFonts w:ascii="Verdana" w:hAnsi="Verdana"/>
                <w:sz w:val="16"/>
                <w:szCs w:val="16"/>
              </w:rPr>
              <w:t>MH University Withdrawal</w:t>
            </w:r>
          </w:p>
        </w:tc>
        <w:tc>
          <w:tcPr>
            <w:tcW w:w="1161" w:type="pct"/>
            <w:vMerge/>
            <w:tcBorders>
              <w:right w:val="single" w:sz="12" w:space="0" w:color="auto"/>
            </w:tcBorders>
            <w:vAlign w:val="center"/>
          </w:tcPr>
          <w:p w:rsidR="000612F4" w:rsidRPr="00EC3889" w:rsidRDefault="000612F4" w:rsidP="00EB7479">
            <w:pPr>
              <w:rPr>
                <w:rFonts w:ascii="Verdana" w:hAnsi="Verdana"/>
                <w:sz w:val="16"/>
                <w:szCs w:val="16"/>
              </w:rPr>
            </w:pPr>
          </w:p>
        </w:tc>
        <w:tc>
          <w:tcPr>
            <w:tcW w:w="1242" w:type="pct"/>
            <w:tcBorders>
              <w:left w:val="single" w:sz="12" w:space="0" w:color="auto"/>
            </w:tcBorders>
            <w:vAlign w:val="center"/>
          </w:tcPr>
          <w:p w:rsidR="000612F4" w:rsidRPr="001E6702" w:rsidRDefault="000612F4" w:rsidP="00671B00">
            <w:pPr>
              <w:rPr>
                <w:rFonts w:ascii="Verdana" w:hAnsi="Verdana"/>
                <w:sz w:val="16"/>
                <w:szCs w:val="16"/>
              </w:rPr>
            </w:pPr>
            <w:r>
              <w:rPr>
                <w:rFonts w:ascii="Verdana" w:hAnsi="Verdana"/>
                <w:sz w:val="16"/>
                <w:szCs w:val="16"/>
              </w:rPr>
              <w:t>RAF Follow-up</w:t>
            </w:r>
          </w:p>
        </w:tc>
        <w:tc>
          <w:tcPr>
            <w:tcW w:w="1313" w:type="pct"/>
            <w:vMerge/>
            <w:vAlign w:val="center"/>
          </w:tcPr>
          <w:p w:rsidR="000612F4" w:rsidRPr="00EC3889" w:rsidRDefault="000612F4" w:rsidP="00EB7479">
            <w:pPr>
              <w:rPr>
                <w:rFonts w:ascii="Verdana" w:hAnsi="Verdana"/>
                <w:sz w:val="16"/>
                <w:szCs w:val="16"/>
              </w:rPr>
            </w:pPr>
          </w:p>
        </w:tc>
      </w:tr>
      <w:tr w:rsidR="000612F4" w:rsidTr="0060268B">
        <w:trPr>
          <w:trHeight w:val="97"/>
        </w:trPr>
        <w:tc>
          <w:tcPr>
            <w:tcW w:w="1284" w:type="pct"/>
            <w:vAlign w:val="center"/>
          </w:tcPr>
          <w:p w:rsidR="000612F4" w:rsidRPr="001E6702" w:rsidRDefault="000612F4" w:rsidP="00EB7479">
            <w:pPr>
              <w:rPr>
                <w:rFonts w:ascii="Verdana" w:hAnsi="Verdana"/>
                <w:sz w:val="16"/>
                <w:szCs w:val="16"/>
              </w:rPr>
            </w:pPr>
            <w:r>
              <w:rPr>
                <w:rFonts w:ascii="Verdana" w:hAnsi="Verdana"/>
                <w:sz w:val="16"/>
                <w:szCs w:val="16"/>
              </w:rPr>
              <w:t>Inner Resource Room Orientation</w:t>
            </w:r>
          </w:p>
        </w:tc>
        <w:tc>
          <w:tcPr>
            <w:tcW w:w="1161" w:type="pct"/>
            <w:tcBorders>
              <w:right w:val="single" w:sz="12" w:space="0" w:color="auto"/>
            </w:tcBorders>
            <w:vAlign w:val="center"/>
          </w:tcPr>
          <w:p w:rsidR="000612F4" w:rsidRPr="00EC3889" w:rsidRDefault="000612F4" w:rsidP="00671B00">
            <w:pPr>
              <w:rPr>
                <w:rFonts w:ascii="Verdana" w:hAnsi="Verdana"/>
                <w:sz w:val="16"/>
                <w:szCs w:val="16"/>
              </w:rPr>
            </w:pPr>
            <w:r>
              <w:rPr>
                <w:rFonts w:ascii="Verdana" w:hAnsi="Verdana"/>
                <w:sz w:val="16"/>
                <w:szCs w:val="16"/>
              </w:rPr>
              <w:t xml:space="preserve">Biofeedback Orientation – </w:t>
            </w:r>
            <w:proofErr w:type="spellStart"/>
            <w:r>
              <w:rPr>
                <w:rFonts w:ascii="Verdana" w:hAnsi="Verdana"/>
                <w:sz w:val="16"/>
                <w:szCs w:val="16"/>
              </w:rPr>
              <w:t>Emwave</w:t>
            </w:r>
            <w:proofErr w:type="spellEnd"/>
            <w:r>
              <w:rPr>
                <w:rFonts w:ascii="Verdana" w:hAnsi="Verdana"/>
                <w:sz w:val="16"/>
                <w:szCs w:val="16"/>
              </w:rPr>
              <w:t xml:space="preserve"> template plus any other relevant info. </w:t>
            </w:r>
          </w:p>
        </w:tc>
        <w:tc>
          <w:tcPr>
            <w:tcW w:w="1242" w:type="pct"/>
            <w:tcBorders>
              <w:left w:val="single" w:sz="12" w:space="0" w:color="auto"/>
            </w:tcBorders>
            <w:vAlign w:val="center"/>
          </w:tcPr>
          <w:p w:rsidR="000612F4" w:rsidRPr="001E6702" w:rsidRDefault="000612F4" w:rsidP="00671B00">
            <w:pPr>
              <w:rPr>
                <w:rFonts w:ascii="Verdana" w:hAnsi="Verdana"/>
                <w:sz w:val="16"/>
                <w:szCs w:val="16"/>
              </w:rPr>
            </w:pPr>
            <w:r>
              <w:rPr>
                <w:rFonts w:ascii="Verdana" w:hAnsi="Verdana"/>
                <w:sz w:val="16"/>
                <w:szCs w:val="16"/>
              </w:rPr>
              <w:t>Therapeutic Consultation– In Person</w:t>
            </w:r>
          </w:p>
        </w:tc>
        <w:tc>
          <w:tcPr>
            <w:tcW w:w="1313" w:type="pct"/>
            <w:vMerge w:val="restart"/>
            <w:vAlign w:val="center"/>
          </w:tcPr>
          <w:p w:rsidR="000612F4" w:rsidRPr="00EC3889" w:rsidRDefault="000612F4" w:rsidP="008D564C">
            <w:pPr>
              <w:rPr>
                <w:rFonts w:ascii="Verdana" w:hAnsi="Verdana"/>
                <w:sz w:val="16"/>
                <w:szCs w:val="16"/>
              </w:rPr>
            </w:pPr>
            <w:r>
              <w:rPr>
                <w:rFonts w:ascii="Verdana" w:hAnsi="Verdana"/>
                <w:sz w:val="16"/>
                <w:szCs w:val="16"/>
              </w:rPr>
              <w:t>Therapeutic Consultation note template is default.  If the clinician desires a different format (aka SOAP, DAP) simply delete the text template and insert preferred note template.</w:t>
            </w:r>
          </w:p>
        </w:tc>
      </w:tr>
      <w:tr w:rsidR="000612F4" w:rsidTr="0060268B">
        <w:trPr>
          <w:trHeight w:val="271"/>
        </w:trPr>
        <w:tc>
          <w:tcPr>
            <w:tcW w:w="1284" w:type="pct"/>
            <w:vAlign w:val="center"/>
          </w:tcPr>
          <w:p w:rsidR="000612F4" w:rsidRPr="001E6702" w:rsidRDefault="000612F4" w:rsidP="00EB7479">
            <w:pPr>
              <w:rPr>
                <w:rFonts w:ascii="Verdana" w:hAnsi="Verdana"/>
                <w:sz w:val="16"/>
                <w:szCs w:val="16"/>
              </w:rPr>
            </w:pPr>
            <w:r>
              <w:rPr>
                <w:rFonts w:ascii="Verdana" w:hAnsi="Verdana"/>
                <w:sz w:val="16"/>
                <w:szCs w:val="16"/>
              </w:rPr>
              <w:t>Inner Resource Room Session</w:t>
            </w:r>
          </w:p>
        </w:tc>
        <w:tc>
          <w:tcPr>
            <w:tcW w:w="1161" w:type="pct"/>
            <w:tcBorders>
              <w:right w:val="single" w:sz="12" w:space="0" w:color="auto"/>
            </w:tcBorders>
            <w:vAlign w:val="center"/>
          </w:tcPr>
          <w:p w:rsidR="000612F4" w:rsidRPr="00EC3889" w:rsidRDefault="000612F4" w:rsidP="00EB7479">
            <w:pPr>
              <w:rPr>
                <w:rFonts w:ascii="Verdana" w:hAnsi="Verdana"/>
                <w:sz w:val="16"/>
                <w:szCs w:val="16"/>
              </w:rPr>
            </w:pPr>
            <w:r>
              <w:rPr>
                <w:rFonts w:ascii="Verdana" w:hAnsi="Verdana"/>
                <w:sz w:val="16"/>
                <w:szCs w:val="16"/>
              </w:rPr>
              <w:t>NO CASE NOTE REQUIRED UNLESS THERAPIST INVOLVED IN SESSION.</w:t>
            </w:r>
          </w:p>
        </w:tc>
        <w:tc>
          <w:tcPr>
            <w:tcW w:w="1242" w:type="pct"/>
            <w:tcBorders>
              <w:left w:val="single" w:sz="12" w:space="0" w:color="auto"/>
            </w:tcBorders>
            <w:vAlign w:val="center"/>
          </w:tcPr>
          <w:p w:rsidR="000612F4" w:rsidRPr="001E6702" w:rsidRDefault="000612F4" w:rsidP="00671B00">
            <w:pPr>
              <w:rPr>
                <w:rFonts w:ascii="Verdana" w:hAnsi="Verdana"/>
                <w:sz w:val="16"/>
                <w:szCs w:val="16"/>
              </w:rPr>
            </w:pPr>
            <w:r>
              <w:rPr>
                <w:rFonts w:ascii="Verdana" w:hAnsi="Verdana"/>
                <w:sz w:val="16"/>
                <w:szCs w:val="16"/>
              </w:rPr>
              <w:t>Therapeutic Consultation – Phone</w:t>
            </w:r>
          </w:p>
        </w:tc>
        <w:tc>
          <w:tcPr>
            <w:tcW w:w="1313" w:type="pct"/>
            <w:vMerge/>
            <w:vAlign w:val="center"/>
          </w:tcPr>
          <w:p w:rsidR="000612F4" w:rsidRPr="00EC3889" w:rsidRDefault="000612F4" w:rsidP="008D564C">
            <w:pPr>
              <w:rPr>
                <w:rFonts w:ascii="Verdana" w:hAnsi="Verdana"/>
                <w:sz w:val="16"/>
                <w:szCs w:val="16"/>
              </w:rPr>
            </w:pPr>
          </w:p>
        </w:tc>
      </w:tr>
      <w:tr w:rsidR="000612F4" w:rsidTr="0060268B">
        <w:trPr>
          <w:trHeight w:val="250"/>
        </w:trPr>
        <w:tc>
          <w:tcPr>
            <w:tcW w:w="1284" w:type="pct"/>
            <w:vAlign w:val="center"/>
          </w:tcPr>
          <w:p w:rsidR="000612F4" w:rsidRPr="00311292" w:rsidRDefault="000612F4" w:rsidP="00671B00">
            <w:pPr>
              <w:rPr>
                <w:rFonts w:ascii="Verdana" w:hAnsi="Verdana"/>
                <w:b/>
                <w:color w:val="365F91"/>
                <w:sz w:val="16"/>
                <w:szCs w:val="16"/>
              </w:rPr>
            </w:pPr>
            <w:r w:rsidRPr="00311292">
              <w:rPr>
                <w:rFonts w:ascii="Verdana" w:hAnsi="Verdana"/>
                <w:b/>
                <w:color w:val="365F91"/>
                <w:sz w:val="16"/>
                <w:szCs w:val="16"/>
              </w:rPr>
              <w:t>*Health Center Documentation Provided</w:t>
            </w:r>
          </w:p>
        </w:tc>
        <w:tc>
          <w:tcPr>
            <w:tcW w:w="1161" w:type="pct"/>
            <w:vMerge w:val="restart"/>
            <w:tcBorders>
              <w:right w:val="single" w:sz="12" w:space="0" w:color="auto"/>
            </w:tcBorders>
            <w:vAlign w:val="center"/>
          </w:tcPr>
          <w:p w:rsidR="000612F4" w:rsidRPr="00311292" w:rsidRDefault="000612F4" w:rsidP="00EB7479">
            <w:pPr>
              <w:rPr>
                <w:rFonts w:ascii="Verdana" w:hAnsi="Verdana"/>
                <w:b/>
                <w:color w:val="365F91"/>
                <w:sz w:val="16"/>
                <w:szCs w:val="16"/>
              </w:rPr>
            </w:pPr>
            <w:r w:rsidRPr="00311292">
              <w:rPr>
                <w:rFonts w:ascii="Verdana" w:hAnsi="Verdana"/>
                <w:b/>
                <w:color w:val="365F91"/>
                <w:sz w:val="16"/>
                <w:szCs w:val="16"/>
              </w:rPr>
              <w:t>Not scheduled by clinicians; used by administration for case management tracking only.</w:t>
            </w:r>
          </w:p>
        </w:tc>
        <w:tc>
          <w:tcPr>
            <w:tcW w:w="1242" w:type="pct"/>
            <w:tcBorders>
              <w:left w:val="single" w:sz="12" w:space="0" w:color="auto"/>
            </w:tcBorders>
            <w:vAlign w:val="center"/>
          </w:tcPr>
          <w:p w:rsidR="000612F4" w:rsidRPr="001E6702" w:rsidRDefault="000612F4" w:rsidP="00671B00">
            <w:pPr>
              <w:rPr>
                <w:rFonts w:ascii="Verdana" w:hAnsi="Verdana"/>
                <w:sz w:val="16"/>
                <w:szCs w:val="16"/>
              </w:rPr>
            </w:pPr>
            <w:r>
              <w:rPr>
                <w:rFonts w:ascii="Verdana" w:hAnsi="Verdana"/>
                <w:sz w:val="16"/>
                <w:szCs w:val="16"/>
              </w:rPr>
              <w:t>MH Withdrawal Consultation</w:t>
            </w:r>
          </w:p>
        </w:tc>
        <w:tc>
          <w:tcPr>
            <w:tcW w:w="1313" w:type="pct"/>
            <w:vMerge/>
            <w:vAlign w:val="center"/>
          </w:tcPr>
          <w:p w:rsidR="000612F4" w:rsidRPr="00EC3889" w:rsidRDefault="000612F4" w:rsidP="008D564C">
            <w:pPr>
              <w:rPr>
                <w:rFonts w:ascii="Verdana" w:hAnsi="Verdana"/>
                <w:sz w:val="16"/>
                <w:szCs w:val="16"/>
              </w:rPr>
            </w:pPr>
          </w:p>
        </w:tc>
      </w:tr>
      <w:tr w:rsidR="000612F4" w:rsidRPr="00EC3889" w:rsidTr="0060268B">
        <w:trPr>
          <w:trHeight w:val="271"/>
        </w:trPr>
        <w:tc>
          <w:tcPr>
            <w:tcW w:w="1284" w:type="pct"/>
            <w:vAlign w:val="center"/>
          </w:tcPr>
          <w:p w:rsidR="000612F4" w:rsidRPr="00311292" w:rsidRDefault="000612F4" w:rsidP="00EB7479">
            <w:pPr>
              <w:rPr>
                <w:rFonts w:ascii="Verdana" w:hAnsi="Verdana"/>
                <w:b/>
                <w:color w:val="365F91"/>
                <w:sz w:val="16"/>
                <w:szCs w:val="16"/>
              </w:rPr>
            </w:pPr>
            <w:r w:rsidRPr="00311292">
              <w:rPr>
                <w:rFonts w:ascii="Verdana" w:hAnsi="Verdana"/>
                <w:b/>
                <w:color w:val="365F91"/>
                <w:sz w:val="16"/>
                <w:szCs w:val="16"/>
              </w:rPr>
              <w:t>*Health Center Documentation Received</w:t>
            </w:r>
          </w:p>
        </w:tc>
        <w:tc>
          <w:tcPr>
            <w:tcW w:w="1161" w:type="pct"/>
            <w:vMerge/>
            <w:tcBorders>
              <w:right w:val="single" w:sz="12" w:space="0" w:color="auto"/>
            </w:tcBorders>
            <w:vAlign w:val="center"/>
          </w:tcPr>
          <w:p w:rsidR="000612F4" w:rsidRPr="00EC3889" w:rsidRDefault="000612F4" w:rsidP="00EB7479">
            <w:pPr>
              <w:rPr>
                <w:rFonts w:ascii="Verdana" w:hAnsi="Verdana"/>
                <w:sz w:val="16"/>
                <w:szCs w:val="16"/>
              </w:rPr>
            </w:pPr>
          </w:p>
        </w:tc>
        <w:tc>
          <w:tcPr>
            <w:tcW w:w="1242" w:type="pct"/>
            <w:tcBorders>
              <w:left w:val="single" w:sz="12" w:space="0" w:color="auto"/>
            </w:tcBorders>
            <w:vAlign w:val="center"/>
          </w:tcPr>
          <w:p w:rsidR="000612F4" w:rsidRPr="00EC3889" w:rsidRDefault="000612F4" w:rsidP="00671B00">
            <w:pPr>
              <w:rPr>
                <w:rFonts w:ascii="Verdana" w:hAnsi="Verdana"/>
                <w:sz w:val="16"/>
                <w:szCs w:val="16"/>
              </w:rPr>
            </w:pPr>
            <w:r>
              <w:rPr>
                <w:rFonts w:ascii="Verdana" w:hAnsi="Verdana"/>
                <w:sz w:val="16"/>
                <w:szCs w:val="16"/>
              </w:rPr>
              <w:t>MH Withdrawal Return</w:t>
            </w:r>
          </w:p>
        </w:tc>
        <w:tc>
          <w:tcPr>
            <w:tcW w:w="1313" w:type="pct"/>
            <w:vMerge/>
          </w:tcPr>
          <w:p w:rsidR="000612F4" w:rsidRPr="00EC3889" w:rsidRDefault="000612F4" w:rsidP="00EB7479">
            <w:pPr>
              <w:rPr>
                <w:rFonts w:ascii="Verdana" w:hAnsi="Verdana"/>
                <w:sz w:val="16"/>
                <w:szCs w:val="16"/>
              </w:rPr>
            </w:pPr>
          </w:p>
        </w:tc>
      </w:tr>
      <w:tr w:rsidR="000612F4" w:rsidRPr="00EC3889" w:rsidTr="0060268B">
        <w:trPr>
          <w:trHeight w:val="271"/>
        </w:trPr>
        <w:tc>
          <w:tcPr>
            <w:tcW w:w="1284" w:type="pct"/>
            <w:vAlign w:val="center"/>
          </w:tcPr>
          <w:p w:rsidR="000612F4" w:rsidRPr="00311292" w:rsidRDefault="000612F4" w:rsidP="00EB7479">
            <w:pPr>
              <w:rPr>
                <w:rFonts w:ascii="Verdana" w:hAnsi="Verdana"/>
                <w:b/>
                <w:color w:val="365F91"/>
                <w:sz w:val="16"/>
                <w:szCs w:val="16"/>
              </w:rPr>
            </w:pPr>
            <w:r w:rsidRPr="00311292">
              <w:rPr>
                <w:rFonts w:ascii="Verdana" w:hAnsi="Verdana"/>
                <w:b/>
                <w:color w:val="365F91"/>
                <w:sz w:val="16"/>
                <w:szCs w:val="16"/>
              </w:rPr>
              <w:t>*SCRT Alert or *Early Alert</w:t>
            </w:r>
          </w:p>
        </w:tc>
        <w:tc>
          <w:tcPr>
            <w:tcW w:w="1161" w:type="pct"/>
            <w:vMerge/>
            <w:tcBorders>
              <w:right w:val="single" w:sz="12" w:space="0" w:color="auto"/>
            </w:tcBorders>
            <w:vAlign w:val="center"/>
          </w:tcPr>
          <w:p w:rsidR="000612F4" w:rsidRPr="00EC3889" w:rsidRDefault="000612F4" w:rsidP="00EB7479">
            <w:pPr>
              <w:rPr>
                <w:rFonts w:ascii="Verdana" w:hAnsi="Verdana"/>
                <w:sz w:val="16"/>
                <w:szCs w:val="16"/>
              </w:rPr>
            </w:pPr>
          </w:p>
        </w:tc>
        <w:tc>
          <w:tcPr>
            <w:tcW w:w="1242" w:type="pct"/>
            <w:tcBorders>
              <w:left w:val="single" w:sz="12" w:space="0" w:color="auto"/>
            </w:tcBorders>
            <w:vAlign w:val="center"/>
          </w:tcPr>
          <w:p w:rsidR="000612F4" w:rsidRPr="00EC3889" w:rsidRDefault="000612F4" w:rsidP="00671B00">
            <w:pPr>
              <w:rPr>
                <w:rFonts w:ascii="Verdana" w:hAnsi="Verdana"/>
                <w:sz w:val="16"/>
                <w:szCs w:val="16"/>
              </w:rPr>
            </w:pPr>
            <w:r>
              <w:rPr>
                <w:rFonts w:ascii="Verdana" w:hAnsi="Verdana"/>
                <w:sz w:val="16"/>
                <w:szCs w:val="16"/>
              </w:rPr>
              <w:t>Clinical Consultation w/clients (Group/Couples appt.)</w:t>
            </w:r>
          </w:p>
        </w:tc>
        <w:tc>
          <w:tcPr>
            <w:tcW w:w="1313" w:type="pct"/>
            <w:vMerge/>
          </w:tcPr>
          <w:p w:rsidR="000612F4" w:rsidRPr="00EC3889" w:rsidRDefault="000612F4" w:rsidP="00EB7479">
            <w:pPr>
              <w:rPr>
                <w:rFonts w:ascii="Verdana" w:hAnsi="Verdana"/>
                <w:sz w:val="16"/>
                <w:szCs w:val="16"/>
              </w:rPr>
            </w:pPr>
          </w:p>
        </w:tc>
      </w:tr>
    </w:tbl>
    <w:p w:rsidR="00D724D9" w:rsidRPr="00EC3889" w:rsidRDefault="003B5831" w:rsidP="00D724D9">
      <w:pPr>
        <w:rPr>
          <w:rFonts w:ascii="Verdana" w:hAnsi="Verdana"/>
          <w:sz w:val="16"/>
          <w:szCs w:val="16"/>
        </w:rPr>
      </w:pPr>
      <w:r>
        <w:rPr>
          <w:rFonts w:ascii="Verdana" w:hAnsi="Verdana"/>
          <w:sz w:val="16"/>
          <w:szCs w:val="16"/>
        </w:rPr>
        <w:t xml:space="preserve">Updated </w:t>
      </w:r>
      <w:r w:rsidR="00665B5B">
        <w:rPr>
          <w:rFonts w:ascii="Verdana" w:hAnsi="Verdana"/>
          <w:sz w:val="16"/>
          <w:szCs w:val="16"/>
        </w:rPr>
        <w:t>9/7</w:t>
      </w:r>
      <w:r w:rsidR="0060268B">
        <w:rPr>
          <w:rFonts w:ascii="Verdana" w:hAnsi="Verdana"/>
          <w:sz w:val="16"/>
          <w:szCs w:val="16"/>
        </w:rPr>
        <w:t>/11</w:t>
      </w:r>
    </w:p>
    <w:p w:rsidR="00D724D9" w:rsidRDefault="00D724D9" w:rsidP="00D724D9">
      <w:pPr>
        <w:rPr>
          <w:rFonts w:ascii="Verdana" w:hAnsi="Verdana"/>
          <w:sz w:val="20"/>
          <w:szCs w:val="20"/>
        </w:rPr>
      </w:pPr>
      <w:r>
        <w:rPr>
          <w:rFonts w:ascii="Verdana" w:hAnsi="Verdana"/>
          <w:sz w:val="20"/>
          <w:szCs w:val="20"/>
        </w:rPr>
        <w:br w:type="page"/>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7740"/>
      </w:tblGrid>
      <w:tr w:rsidR="00D724D9" w:rsidRPr="001E6702" w:rsidTr="001E6702">
        <w:tc>
          <w:tcPr>
            <w:tcW w:w="14040" w:type="dxa"/>
            <w:gridSpan w:val="2"/>
            <w:tcBorders>
              <w:top w:val="nil"/>
              <w:left w:val="nil"/>
              <w:bottom w:val="nil"/>
              <w:right w:val="single" w:sz="4" w:space="0" w:color="auto"/>
            </w:tcBorders>
            <w:shd w:val="clear" w:color="auto" w:fill="CCCCCC"/>
          </w:tcPr>
          <w:p w:rsidR="00D724D9" w:rsidRPr="001E6702" w:rsidRDefault="00D724D9" w:rsidP="00EB7479">
            <w:pPr>
              <w:pStyle w:val="Heading1"/>
              <w:rPr>
                <w:rFonts w:ascii="Verdana" w:hAnsi="Verdana"/>
                <w:sz w:val="20"/>
                <w:szCs w:val="20"/>
              </w:rPr>
            </w:pPr>
            <w:r>
              <w:br w:type="page"/>
            </w:r>
            <w:r w:rsidRPr="001E6702">
              <w:rPr>
                <w:rFonts w:ascii="Verdana" w:hAnsi="Verdana"/>
                <w:sz w:val="16"/>
                <w:szCs w:val="16"/>
              </w:rPr>
              <w:br w:type="page"/>
            </w:r>
            <w:r>
              <w:br w:type="page"/>
            </w:r>
            <w:r w:rsidRPr="001E6702">
              <w:rPr>
                <w:rFonts w:ascii="Verdana" w:hAnsi="Verdana"/>
                <w:sz w:val="16"/>
                <w:szCs w:val="16"/>
                <w:u w:val="single"/>
              </w:rPr>
              <w:br w:type="page"/>
            </w:r>
            <w:bookmarkStart w:id="51" w:name="_Toc284576367"/>
            <w:bookmarkStart w:id="52" w:name="dataforminstructions"/>
            <w:r w:rsidRPr="007B3869">
              <w:t>Data Forms</w:t>
            </w:r>
            <w:bookmarkEnd w:id="51"/>
            <w:r w:rsidRPr="002C0152">
              <w:rPr>
                <w:rStyle w:val="Heading2Char1"/>
              </w:rPr>
              <w:t xml:space="preserve"> </w:t>
            </w:r>
            <w:bookmarkEnd w:id="52"/>
          </w:p>
        </w:tc>
      </w:tr>
      <w:tr w:rsidR="00D724D9" w:rsidRPr="001E6702" w:rsidTr="001E6702">
        <w:tc>
          <w:tcPr>
            <w:tcW w:w="6300" w:type="dxa"/>
            <w:tcBorders>
              <w:top w:val="nil"/>
              <w:left w:val="nil"/>
              <w:bottom w:val="nil"/>
              <w:right w:val="nil"/>
            </w:tcBorders>
          </w:tcPr>
          <w:p w:rsidR="00D724D9" w:rsidRPr="001E6702" w:rsidRDefault="00D724D9" w:rsidP="00EB7479">
            <w:pPr>
              <w:rPr>
                <w:rFonts w:ascii="Verdana" w:hAnsi="Verdana"/>
                <w:sz w:val="16"/>
                <w:szCs w:val="16"/>
              </w:rPr>
            </w:pPr>
          </w:p>
          <w:p w:rsidR="00D724D9" w:rsidRPr="001E6702" w:rsidRDefault="007E14B2" w:rsidP="0061313C">
            <w:pPr>
              <w:numPr>
                <w:ilvl w:val="0"/>
                <w:numId w:val="33"/>
              </w:numPr>
              <w:spacing w:before="60" w:after="60"/>
              <w:rPr>
                <w:rFonts w:ascii="Verdana" w:hAnsi="Verdana"/>
                <w:sz w:val="16"/>
                <w:szCs w:val="16"/>
              </w:rPr>
            </w:pPr>
            <w:r>
              <w:rPr>
                <w:rFonts w:ascii="Verdana" w:hAnsi="Verdana"/>
                <w:sz w:val="16"/>
                <w:szCs w:val="16"/>
              </w:rPr>
              <w:t>Data Forms store data</w:t>
            </w:r>
          </w:p>
          <w:p w:rsidR="003E5487" w:rsidRDefault="00D724D9" w:rsidP="0061313C">
            <w:pPr>
              <w:numPr>
                <w:ilvl w:val="0"/>
                <w:numId w:val="33"/>
              </w:numPr>
              <w:spacing w:before="60" w:after="60"/>
              <w:rPr>
                <w:rFonts w:ascii="Verdana" w:hAnsi="Verdana"/>
                <w:sz w:val="16"/>
                <w:szCs w:val="16"/>
              </w:rPr>
            </w:pPr>
            <w:r w:rsidRPr="001E6702">
              <w:rPr>
                <w:rFonts w:ascii="Verdana" w:hAnsi="Verdana"/>
                <w:sz w:val="16"/>
                <w:szCs w:val="16"/>
              </w:rPr>
              <w:t xml:space="preserve">Used for </w:t>
            </w:r>
            <w:r w:rsidR="00745EEF">
              <w:rPr>
                <w:rFonts w:ascii="Verdana" w:hAnsi="Verdana"/>
                <w:sz w:val="16"/>
                <w:szCs w:val="16"/>
              </w:rPr>
              <w:t>Initial Paperwork information (</w:t>
            </w:r>
            <w:r w:rsidRPr="001E6702">
              <w:rPr>
                <w:rFonts w:ascii="Verdana" w:hAnsi="Verdana"/>
                <w:sz w:val="16"/>
                <w:szCs w:val="16"/>
              </w:rPr>
              <w:t>demographics, CCAPS</w:t>
            </w:r>
            <w:r w:rsidR="00745EEF">
              <w:rPr>
                <w:rFonts w:ascii="Verdana" w:hAnsi="Verdana"/>
                <w:sz w:val="16"/>
                <w:szCs w:val="16"/>
              </w:rPr>
              <w:t>)</w:t>
            </w:r>
            <w:r w:rsidR="003E5487">
              <w:rPr>
                <w:rFonts w:ascii="Verdana" w:hAnsi="Verdana"/>
                <w:sz w:val="16"/>
                <w:szCs w:val="16"/>
              </w:rPr>
              <w:t xml:space="preserve"> and certain types of case notes,</w:t>
            </w:r>
            <w:r w:rsidRPr="001E6702">
              <w:rPr>
                <w:rFonts w:ascii="Verdana" w:hAnsi="Verdana"/>
                <w:sz w:val="16"/>
                <w:szCs w:val="16"/>
              </w:rPr>
              <w:t xml:space="preserve"> etc.</w:t>
            </w:r>
          </w:p>
          <w:p w:rsidR="00D724D9" w:rsidRDefault="00D724D9" w:rsidP="0061313C">
            <w:pPr>
              <w:numPr>
                <w:ilvl w:val="1"/>
                <w:numId w:val="33"/>
              </w:numPr>
              <w:spacing w:before="60" w:after="60"/>
              <w:rPr>
                <w:rFonts w:ascii="Verdana" w:hAnsi="Verdana"/>
                <w:sz w:val="16"/>
                <w:szCs w:val="16"/>
              </w:rPr>
            </w:pPr>
            <w:r w:rsidRPr="001E6702">
              <w:rPr>
                <w:rFonts w:ascii="Verdana" w:hAnsi="Verdana"/>
                <w:sz w:val="16"/>
                <w:szCs w:val="16"/>
              </w:rPr>
              <w:t xml:space="preserve"> </w:t>
            </w:r>
            <w:r w:rsidR="003E5487">
              <w:rPr>
                <w:rFonts w:ascii="Verdana" w:hAnsi="Verdana"/>
                <w:sz w:val="16"/>
                <w:szCs w:val="16"/>
              </w:rPr>
              <w:t>CCAPS 34  – view report or data</w:t>
            </w:r>
          </w:p>
          <w:p w:rsidR="003E5487" w:rsidRDefault="003E5487" w:rsidP="0061313C">
            <w:pPr>
              <w:numPr>
                <w:ilvl w:val="1"/>
                <w:numId w:val="33"/>
              </w:numPr>
              <w:spacing w:before="60" w:after="60"/>
              <w:rPr>
                <w:rFonts w:ascii="Verdana" w:hAnsi="Verdana"/>
                <w:sz w:val="16"/>
                <w:szCs w:val="16"/>
              </w:rPr>
            </w:pPr>
            <w:r>
              <w:rPr>
                <w:rFonts w:ascii="Verdana" w:hAnsi="Verdana"/>
                <w:sz w:val="16"/>
                <w:szCs w:val="16"/>
              </w:rPr>
              <w:t>Crisis Intervention Data Sheet (for ER case notes)</w:t>
            </w:r>
          </w:p>
          <w:p w:rsidR="003E5487" w:rsidRDefault="003E5487" w:rsidP="0061313C">
            <w:pPr>
              <w:numPr>
                <w:ilvl w:val="1"/>
                <w:numId w:val="33"/>
              </w:numPr>
              <w:spacing w:before="60" w:after="60"/>
              <w:rPr>
                <w:rFonts w:ascii="Verdana" w:hAnsi="Verdana"/>
                <w:sz w:val="16"/>
                <w:szCs w:val="16"/>
              </w:rPr>
            </w:pPr>
            <w:r>
              <w:rPr>
                <w:rFonts w:ascii="Verdana" w:hAnsi="Verdana"/>
                <w:sz w:val="16"/>
                <w:szCs w:val="16"/>
              </w:rPr>
              <w:t>Initial Assessment / Update (</w:t>
            </w:r>
            <w:r w:rsidR="00EB0C19">
              <w:rPr>
                <w:rFonts w:ascii="Verdana" w:hAnsi="Verdana"/>
                <w:sz w:val="16"/>
                <w:szCs w:val="16"/>
              </w:rPr>
              <w:t xml:space="preserve">for routine &amp; RAF </w:t>
            </w:r>
            <w:r w:rsidR="00745EEF">
              <w:rPr>
                <w:rFonts w:ascii="Verdana" w:hAnsi="Verdana"/>
                <w:sz w:val="16"/>
                <w:szCs w:val="16"/>
              </w:rPr>
              <w:t>initial assessment</w:t>
            </w:r>
            <w:r w:rsidR="00EB0C19">
              <w:rPr>
                <w:rFonts w:ascii="Verdana" w:hAnsi="Verdana"/>
                <w:sz w:val="16"/>
                <w:szCs w:val="16"/>
              </w:rPr>
              <w:t>s plus Couples initial assessments</w:t>
            </w:r>
            <w:r>
              <w:rPr>
                <w:rFonts w:ascii="Verdana" w:hAnsi="Verdana"/>
                <w:sz w:val="16"/>
                <w:szCs w:val="16"/>
              </w:rPr>
              <w:t>)</w:t>
            </w:r>
          </w:p>
          <w:p w:rsidR="003E5487" w:rsidRDefault="003E5487" w:rsidP="0061313C">
            <w:pPr>
              <w:numPr>
                <w:ilvl w:val="1"/>
                <w:numId w:val="33"/>
              </w:numPr>
              <w:spacing w:before="60" w:after="60"/>
              <w:rPr>
                <w:rFonts w:ascii="Verdana" w:hAnsi="Verdana"/>
                <w:sz w:val="16"/>
                <w:szCs w:val="16"/>
              </w:rPr>
            </w:pPr>
            <w:r>
              <w:rPr>
                <w:rFonts w:ascii="Verdana" w:hAnsi="Verdana"/>
                <w:sz w:val="16"/>
                <w:szCs w:val="16"/>
              </w:rPr>
              <w:t>Referral to Case Management (self-explanatory)</w:t>
            </w:r>
          </w:p>
          <w:p w:rsidR="003E5487" w:rsidRDefault="003E5487" w:rsidP="0061313C">
            <w:pPr>
              <w:numPr>
                <w:ilvl w:val="1"/>
                <w:numId w:val="33"/>
              </w:numPr>
              <w:spacing w:before="60" w:after="60"/>
              <w:rPr>
                <w:rFonts w:ascii="Verdana" w:hAnsi="Verdana"/>
                <w:sz w:val="16"/>
                <w:szCs w:val="16"/>
              </w:rPr>
            </w:pPr>
            <w:r>
              <w:rPr>
                <w:rFonts w:ascii="Verdana" w:hAnsi="Verdana"/>
                <w:sz w:val="16"/>
                <w:szCs w:val="16"/>
              </w:rPr>
              <w:t xml:space="preserve">Termination / Closing a File (for ALL Individual, Couples,  Case Management, Inner Resource Room, RAF, Therapeutic Consultations, and Emergency terminations)  </w:t>
            </w:r>
            <w:r w:rsidRPr="00745EEF">
              <w:rPr>
                <w:rFonts w:ascii="Verdana" w:hAnsi="Verdana"/>
                <w:b/>
                <w:sz w:val="16"/>
                <w:szCs w:val="16"/>
              </w:rPr>
              <w:t>DO NOT USE FOR COURSE WITHDRAWAL OR UNIVERSITY WITHDRAWAL.</w:t>
            </w:r>
          </w:p>
          <w:p w:rsidR="003E5487" w:rsidRDefault="003E5487" w:rsidP="0061313C">
            <w:pPr>
              <w:numPr>
                <w:ilvl w:val="1"/>
                <w:numId w:val="33"/>
              </w:numPr>
              <w:spacing w:before="60" w:after="60"/>
              <w:rPr>
                <w:rFonts w:ascii="Verdana" w:hAnsi="Verdana"/>
                <w:sz w:val="16"/>
                <w:szCs w:val="16"/>
              </w:rPr>
            </w:pPr>
            <w:r>
              <w:rPr>
                <w:rFonts w:ascii="Verdana" w:hAnsi="Verdana"/>
                <w:sz w:val="16"/>
                <w:szCs w:val="16"/>
              </w:rPr>
              <w:t>Withdrawal-Related Contacts (serves as documentation and termination of service)</w:t>
            </w:r>
          </w:p>
          <w:p w:rsidR="003E5487" w:rsidRDefault="003E5487" w:rsidP="0061313C">
            <w:pPr>
              <w:numPr>
                <w:ilvl w:val="1"/>
                <w:numId w:val="33"/>
              </w:numPr>
              <w:spacing w:before="60" w:after="60"/>
              <w:rPr>
                <w:rFonts w:ascii="Verdana" w:hAnsi="Verdana"/>
                <w:sz w:val="16"/>
                <w:szCs w:val="16"/>
              </w:rPr>
            </w:pPr>
            <w:r>
              <w:rPr>
                <w:rFonts w:ascii="Verdana" w:hAnsi="Verdana"/>
                <w:sz w:val="16"/>
                <w:szCs w:val="16"/>
              </w:rPr>
              <w:t>Client Information (SDS)</w:t>
            </w:r>
          </w:p>
          <w:p w:rsidR="003E5487" w:rsidRPr="001E6702" w:rsidRDefault="003E5487" w:rsidP="0061313C">
            <w:pPr>
              <w:numPr>
                <w:ilvl w:val="1"/>
                <w:numId w:val="33"/>
              </w:numPr>
              <w:spacing w:before="60" w:after="60"/>
              <w:rPr>
                <w:rFonts w:ascii="Verdana" w:hAnsi="Verdana"/>
                <w:sz w:val="16"/>
                <w:szCs w:val="16"/>
              </w:rPr>
            </w:pPr>
            <w:r>
              <w:rPr>
                <w:rFonts w:ascii="Verdana" w:hAnsi="Verdana"/>
                <w:sz w:val="16"/>
                <w:szCs w:val="16"/>
              </w:rPr>
              <w:t>Remaining data forms are for administrators only.</w:t>
            </w:r>
          </w:p>
          <w:p w:rsidR="00D724D9" w:rsidRPr="001E6702" w:rsidRDefault="00D724D9" w:rsidP="0061313C">
            <w:pPr>
              <w:numPr>
                <w:ilvl w:val="0"/>
                <w:numId w:val="33"/>
              </w:numPr>
              <w:spacing w:before="60" w:after="60"/>
              <w:rPr>
                <w:rFonts w:ascii="Verdana" w:hAnsi="Verdana"/>
                <w:sz w:val="16"/>
                <w:szCs w:val="16"/>
              </w:rPr>
            </w:pPr>
            <w:r w:rsidRPr="001E6702">
              <w:rPr>
                <w:rFonts w:ascii="Verdana" w:hAnsi="Verdana"/>
                <w:sz w:val="16"/>
                <w:szCs w:val="16"/>
              </w:rPr>
              <w:t>Access from the client file, client information screen, etc.</w:t>
            </w:r>
          </w:p>
          <w:p w:rsidR="00D724D9" w:rsidRPr="001E6702" w:rsidRDefault="00D724D9" w:rsidP="001E6702">
            <w:pPr>
              <w:spacing w:before="60" w:after="60"/>
              <w:rPr>
                <w:rFonts w:ascii="Verdana" w:hAnsi="Verdana"/>
                <w:sz w:val="16"/>
                <w:szCs w:val="16"/>
              </w:rPr>
            </w:pPr>
          </w:p>
        </w:tc>
        <w:tc>
          <w:tcPr>
            <w:tcW w:w="7740" w:type="dxa"/>
            <w:tcBorders>
              <w:top w:val="nil"/>
              <w:left w:val="nil"/>
              <w:bottom w:val="nil"/>
              <w:right w:val="nil"/>
            </w:tcBorders>
          </w:tcPr>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2" type="#_x0000_t75" style="width:375.75pt;height:50.25pt">
                  <v:imagedata r:id="rId38" o:title=""/>
                </v:shape>
              </w:pict>
            </w:r>
          </w:p>
          <w:p w:rsidR="00D724D9" w:rsidRPr="001E6702" w:rsidRDefault="00D724D9" w:rsidP="001E6702">
            <w:pPr>
              <w:spacing w:before="60" w:after="120"/>
              <w:rPr>
                <w:rFonts w:ascii="Verdana" w:hAnsi="Verdana"/>
                <w:sz w:val="16"/>
                <w:szCs w:val="16"/>
              </w:rPr>
            </w:pPr>
          </w:p>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3" type="#_x0000_t75" style="width:376.5pt;height:76.5pt">
                  <v:imagedata r:id="rId39" o:title=""/>
                </v:shape>
              </w:pict>
            </w:r>
          </w:p>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4" type="#_x0000_t75" style="width:375.75pt;height:74.25pt">
                  <v:imagedata r:id="rId40" o:title=""/>
                </v:shape>
              </w:pict>
            </w:r>
          </w:p>
          <w:p w:rsidR="00D724D9" w:rsidRPr="001E6702" w:rsidRDefault="00D724D9" w:rsidP="001E6702">
            <w:pPr>
              <w:spacing w:before="60" w:after="120"/>
              <w:rPr>
                <w:rFonts w:ascii="Verdana" w:hAnsi="Verdana"/>
                <w:sz w:val="16"/>
                <w:szCs w:val="16"/>
              </w:rPr>
            </w:pPr>
          </w:p>
        </w:tc>
      </w:tr>
    </w:tbl>
    <w:p w:rsidR="00D724D9" w:rsidRDefault="00D724D9" w:rsidP="00D724D9"/>
    <w:p w:rsidR="00D724D9" w:rsidRDefault="00A32762" w:rsidP="00D724D9">
      <w:r>
        <w:tab/>
      </w:r>
      <w:r w:rsidR="00D724D9">
        <w:br w:type="page"/>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7740"/>
      </w:tblGrid>
      <w:tr w:rsidR="00D724D9" w:rsidRPr="001E6702" w:rsidTr="001E6702">
        <w:tc>
          <w:tcPr>
            <w:tcW w:w="14040" w:type="dxa"/>
            <w:gridSpan w:val="2"/>
            <w:tcBorders>
              <w:top w:val="nil"/>
              <w:left w:val="nil"/>
              <w:bottom w:val="nil"/>
              <w:right w:val="single" w:sz="4" w:space="0" w:color="auto"/>
            </w:tcBorders>
            <w:shd w:val="clear" w:color="auto" w:fill="CCCCCC"/>
          </w:tcPr>
          <w:p w:rsidR="00D724D9" w:rsidRPr="001E6702" w:rsidRDefault="00D724D9" w:rsidP="00EB7479">
            <w:pPr>
              <w:pStyle w:val="Heading1"/>
              <w:rPr>
                <w:rFonts w:ascii="Verdana" w:hAnsi="Verdana"/>
                <w:sz w:val="20"/>
                <w:szCs w:val="20"/>
              </w:rPr>
            </w:pPr>
            <w:r>
              <w:br w:type="page"/>
            </w:r>
            <w:r w:rsidRPr="001E6702">
              <w:rPr>
                <w:rFonts w:ascii="Verdana" w:hAnsi="Verdana"/>
                <w:sz w:val="16"/>
                <w:szCs w:val="16"/>
              </w:rPr>
              <w:br w:type="page"/>
            </w:r>
            <w:r>
              <w:br w:type="page"/>
            </w:r>
            <w:r w:rsidRPr="001E6702">
              <w:rPr>
                <w:rFonts w:ascii="Verdana" w:hAnsi="Verdana"/>
                <w:sz w:val="16"/>
                <w:szCs w:val="16"/>
                <w:u w:val="single"/>
              </w:rPr>
              <w:br w:type="page"/>
            </w:r>
            <w:bookmarkStart w:id="53" w:name="_Toc284576368"/>
            <w:r>
              <w:t>Attachments</w:t>
            </w:r>
            <w:bookmarkEnd w:id="53"/>
          </w:p>
        </w:tc>
      </w:tr>
      <w:tr w:rsidR="00D724D9" w:rsidRPr="001E6702" w:rsidTr="001E6702">
        <w:tc>
          <w:tcPr>
            <w:tcW w:w="6300" w:type="dxa"/>
            <w:tcBorders>
              <w:top w:val="nil"/>
              <w:left w:val="nil"/>
              <w:bottom w:val="nil"/>
              <w:right w:val="nil"/>
            </w:tcBorders>
          </w:tcPr>
          <w:p w:rsidR="00D724D9" w:rsidRPr="001E6702" w:rsidRDefault="00D724D9" w:rsidP="00EB7479">
            <w:pPr>
              <w:rPr>
                <w:rFonts w:ascii="Verdana" w:hAnsi="Verdana"/>
                <w:sz w:val="16"/>
                <w:szCs w:val="16"/>
              </w:rPr>
            </w:pPr>
          </w:p>
          <w:p w:rsidR="00D724D9" w:rsidRPr="001E6702" w:rsidRDefault="00D724D9" w:rsidP="0061313C">
            <w:pPr>
              <w:numPr>
                <w:ilvl w:val="0"/>
                <w:numId w:val="33"/>
              </w:numPr>
              <w:spacing w:before="60" w:after="60"/>
              <w:rPr>
                <w:rFonts w:ascii="Verdana" w:hAnsi="Verdana"/>
                <w:sz w:val="16"/>
                <w:szCs w:val="16"/>
              </w:rPr>
            </w:pPr>
            <w:r w:rsidRPr="001E6702">
              <w:rPr>
                <w:rFonts w:ascii="Verdana" w:hAnsi="Verdana"/>
                <w:sz w:val="16"/>
                <w:szCs w:val="16"/>
              </w:rPr>
              <w:t>ALL paper materials are stored as PDF attachments</w:t>
            </w:r>
          </w:p>
          <w:p w:rsidR="00D724D9" w:rsidRPr="001E6702" w:rsidRDefault="00D724D9" w:rsidP="0061313C">
            <w:pPr>
              <w:numPr>
                <w:ilvl w:val="0"/>
                <w:numId w:val="33"/>
              </w:numPr>
              <w:spacing w:before="60" w:after="60"/>
              <w:rPr>
                <w:rFonts w:ascii="Verdana" w:hAnsi="Verdana"/>
                <w:sz w:val="16"/>
                <w:szCs w:val="16"/>
              </w:rPr>
            </w:pPr>
            <w:r w:rsidRPr="001E6702">
              <w:rPr>
                <w:rFonts w:ascii="Verdana" w:hAnsi="Verdana"/>
                <w:sz w:val="16"/>
                <w:szCs w:val="16"/>
              </w:rPr>
              <w:t>Paper file conversion, medical records, faxes, signatures, etc.</w:t>
            </w:r>
          </w:p>
          <w:p w:rsidR="00D724D9" w:rsidRDefault="00D724D9" w:rsidP="0061313C">
            <w:pPr>
              <w:numPr>
                <w:ilvl w:val="0"/>
                <w:numId w:val="33"/>
              </w:numPr>
              <w:spacing w:before="60" w:after="60"/>
              <w:rPr>
                <w:rFonts w:ascii="Verdana" w:hAnsi="Verdana"/>
                <w:sz w:val="16"/>
                <w:szCs w:val="16"/>
              </w:rPr>
            </w:pPr>
            <w:r w:rsidRPr="001E6702">
              <w:rPr>
                <w:rFonts w:ascii="Verdana" w:hAnsi="Verdana"/>
                <w:sz w:val="16"/>
                <w:szCs w:val="16"/>
              </w:rPr>
              <w:t>Access from the client file, or case note screen</w:t>
            </w:r>
          </w:p>
          <w:p w:rsidR="00390CDC" w:rsidRPr="001E6702" w:rsidRDefault="00390CDC" w:rsidP="0061313C">
            <w:pPr>
              <w:numPr>
                <w:ilvl w:val="0"/>
                <w:numId w:val="33"/>
              </w:numPr>
              <w:spacing w:before="60" w:after="60"/>
              <w:rPr>
                <w:rFonts w:ascii="Verdana" w:hAnsi="Verdana"/>
                <w:sz w:val="16"/>
                <w:szCs w:val="16"/>
              </w:rPr>
            </w:pPr>
            <w:r>
              <w:rPr>
                <w:rFonts w:ascii="Verdana" w:hAnsi="Verdana"/>
                <w:sz w:val="16"/>
                <w:szCs w:val="16"/>
              </w:rPr>
              <w:t xml:space="preserve">Front Desk completes all </w:t>
            </w:r>
            <w:r w:rsidR="00EB0C19">
              <w:rPr>
                <w:rFonts w:ascii="Verdana" w:hAnsi="Verdana"/>
                <w:sz w:val="16"/>
                <w:szCs w:val="16"/>
              </w:rPr>
              <w:t xml:space="preserve">routine </w:t>
            </w:r>
            <w:r>
              <w:rPr>
                <w:rFonts w:ascii="Verdana" w:hAnsi="Verdana"/>
                <w:sz w:val="16"/>
                <w:szCs w:val="16"/>
              </w:rPr>
              <w:t>attachments.</w:t>
            </w:r>
          </w:p>
          <w:p w:rsidR="00D724D9" w:rsidRPr="001E6702" w:rsidRDefault="00D724D9" w:rsidP="001E6702">
            <w:pPr>
              <w:spacing w:before="60" w:after="60"/>
              <w:rPr>
                <w:rFonts w:ascii="Verdana" w:hAnsi="Verdana"/>
                <w:sz w:val="16"/>
                <w:szCs w:val="16"/>
              </w:rPr>
            </w:pPr>
          </w:p>
        </w:tc>
        <w:tc>
          <w:tcPr>
            <w:tcW w:w="7740" w:type="dxa"/>
            <w:tcBorders>
              <w:top w:val="nil"/>
              <w:left w:val="nil"/>
              <w:bottom w:val="nil"/>
              <w:right w:val="nil"/>
            </w:tcBorders>
          </w:tcPr>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5" type="#_x0000_t75" style="width:375.75pt;height:46.5pt">
                  <v:imagedata r:id="rId41" o:title=""/>
                </v:shape>
              </w:pict>
            </w:r>
          </w:p>
          <w:p w:rsidR="00D724D9" w:rsidRPr="001E6702" w:rsidRDefault="00D724D9" w:rsidP="001E6702">
            <w:pPr>
              <w:spacing w:before="60" w:after="120"/>
              <w:rPr>
                <w:rFonts w:ascii="Verdana" w:hAnsi="Verdana"/>
                <w:sz w:val="16"/>
                <w:szCs w:val="16"/>
              </w:rPr>
            </w:pPr>
          </w:p>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6" type="#_x0000_t75" style="width:375.75pt;height:71.25pt">
                  <v:imagedata r:id="rId42" o:title=""/>
                </v:shape>
              </w:pict>
            </w:r>
          </w:p>
          <w:p w:rsidR="00D724D9" w:rsidRPr="001E6702" w:rsidRDefault="000612F4" w:rsidP="001E6702">
            <w:pPr>
              <w:spacing w:before="60" w:after="120"/>
              <w:rPr>
                <w:rFonts w:ascii="Verdana" w:hAnsi="Verdana"/>
                <w:sz w:val="16"/>
                <w:szCs w:val="16"/>
              </w:rPr>
            </w:pPr>
            <w:r>
              <w:rPr>
                <w:rFonts w:ascii="Verdana" w:hAnsi="Verdana"/>
                <w:sz w:val="16"/>
                <w:szCs w:val="16"/>
              </w:rPr>
              <w:pict>
                <v:shape id="_x0000_i1057" type="#_x0000_t75" style="width:375.75pt;height:75pt">
                  <v:imagedata r:id="rId43" o:title=""/>
                </v:shape>
              </w:pict>
            </w:r>
          </w:p>
          <w:p w:rsidR="00D724D9" w:rsidRPr="001E6702" w:rsidRDefault="00D724D9" w:rsidP="001E6702">
            <w:pPr>
              <w:spacing w:before="60" w:after="120"/>
              <w:rPr>
                <w:rFonts w:ascii="Verdana" w:hAnsi="Verdana"/>
                <w:sz w:val="16"/>
                <w:szCs w:val="16"/>
              </w:rPr>
            </w:pPr>
          </w:p>
        </w:tc>
      </w:tr>
    </w:tbl>
    <w:p w:rsidR="00D724D9" w:rsidRDefault="00D724D9" w:rsidP="00EA3395">
      <w:pPr>
        <w:pStyle w:val="Heading1"/>
      </w:pPr>
    </w:p>
    <w:p w:rsidR="00D724D9" w:rsidRPr="00E97569" w:rsidRDefault="00D724D9" w:rsidP="00D724D9">
      <w:pPr>
        <w:pStyle w:val="Heading1"/>
      </w:pPr>
    </w:p>
    <w:p w:rsidR="00D724D9" w:rsidRDefault="00D724D9">
      <w:r>
        <w:br w:type="page"/>
      </w:r>
    </w:p>
    <w:tbl>
      <w:tblPr>
        <w:tblW w:w="13517" w:type="dxa"/>
        <w:tblLayout w:type="fixed"/>
        <w:tblLook w:val="01E0" w:firstRow="1" w:lastRow="1" w:firstColumn="1" w:lastColumn="1" w:noHBand="0" w:noVBand="0"/>
      </w:tblPr>
      <w:tblGrid>
        <w:gridCol w:w="6841"/>
        <w:gridCol w:w="6676"/>
      </w:tblGrid>
      <w:tr w:rsidR="00D724D9" w:rsidRPr="001E6702" w:rsidTr="001E6702">
        <w:tc>
          <w:tcPr>
            <w:tcW w:w="13517" w:type="dxa"/>
            <w:gridSpan w:val="2"/>
            <w:shd w:val="clear" w:color="auto" w:fill="CCCCCC"/>
          </w:tcPr>
          <w:p w:rsidR="00D724D9" w:rsidRPr="001E6702" w:rsidRDefault="00D724D9" w:rsidP="001E6702">
            <w:pPr>
              <w:spacing w:before="60" w:after="120"/>
              <w:jc w:val="center"/>
              <w:rPr>
                <w:rFonts w:ascii="Verdana" w:hAnsi="Verdana"/>
                <w:i/>
                <w:sz w:val="20"/>
                <w:szCs w:val="20"/>
              </w:rPr>
            </w:pPr>
            <w:r>
              <w:br w:type="page"/>
            </w:r>
            <w:r>
              <w:br w:type="page"/>
            </w:r>
            <w:r w:rsidRPr="001E6702">
              <w:rPr>
                <w:rFonts w:ascii="Verdana" w:hAnsi="Verdana"/>
                <w:sz w:val="16"/>
                <w:szCs w:val="16"/>
              </w:rPr>
              <w:br w:type="page"/>
            </w:r>
            <w:r>
              <w:br w:type="page"/>
            </w:r>
            <w:r w:rsidRPr="001E6702">
              <w:rPr>
                <w:rFonts w:ascii="Verdana" w:hAnsi="Verdana"/>
                <w:b/>
                <w:sz w:val="16"/>
                <w:szCs w:val="16"/>
                <w:u w:val="single"/>
              </w:rPr>
              <w:br w:type="page"/>
            </w:r>
            <w:bookmarkStart w:id="54" w:name="_Toc284576369"/>
            <w:bookmarkStart w:id="55" w:name="tasklist"/>
            <w:r w:rsidRPr="00FE2761">
              <w:rPr>
                <w:rStyle w:val="Heading1Char1"/>
              </w:rPr>
              <w:t>Task List</w:t>
            </w:r>
            <w:bookmarkEnd w:id="54"/>
            <w:r w:rsidRPr="00FE2761">
              <w:rPr>
                <w:rStyle w:val="Heading1Char1"/>
              </w:rPr>
              <w:t xml:space="preserve"> </w:t>
            </w:r>
            <w:bookmarkEnd w:id="55"/>
            <w:r w:rsidRPr="001E6702">
              <w:rPr>
                <w:rFonts w:ascii="Verdana" w:hAnsi="Verdana"/>
                <w:sz w:val="20"/>
                <w:szCs w:val="20"/>
              </w:rPr>
              <w:t>–</w:t>
            </w:r>
            <w:r w:rsidRPr="001E6702">
              <w:rPr>
                <w:rFonts w:ascii="Verdana" w:hAnsi="Verdana"/>
                <w:i/>
                <w:sz w:val="20"/>
                <w:szCs w:val="20"/>
              </w:rPr>
              <w:t xml:space="preserve"> a list of (1) client notes you need to write and (2) appointments that need to have their attendance marked. </w:t>
            </w:r>
          </w:p>
          <w:p w:rsidR="00D724D9" w:rsidRPr="001E6702" w:rsidRDefault="00D724D9" w:rsidP="001E6702">
            <w:pPr>
              <w:spacing w:before="60" w:after="120"/>
              <w:jc w:val="center"/>
              <w:rPr>
                <w:rFonts w:ascii="Verdana" w:hAnsi="Verdana"/>
                <w:sz w:val="20"/>
                <w:szCs w:val="20"/>
                <w:u w:val="single"/>
              </w:rPr>
            </w:pPr>
            <w:r w:rsidRPr="001E6702">
              <w:rPr>
                <w:rFonts w:ascii="Verdana" w:hAnsi="Verdana"/>
                <w:sz w:val="20"/>
                <w:szCs w:val="20"/>
                <w:u w:val="single"/>
              </w:rPr>
              <w:t>When appointments are marked “Attended” they appear on your task list to write.</w:t>
            </w:r>
          </w:p>
        </w:tc>
      </w:tr>
      <w:tr w:rsidR="00D724D9" w:rsidRPr="001E6702" w:rsidTr="001E6702">
        <w:tc>
          <w:tcPr>
            <w:tcW w:w="13517" w:type="dxa"/>
            <w:gridSpan w:val="2"/>
          </w:tcPr>
          <w:p w:rsidR="00D724D9" w:rsidRPr="001E6702" w:rsidRDefault="00D724D9" w:rsidP="001E6702">
            <w:pPr>
              <w:spacing w:before="60" w:after="120"/>
              <w:jc w:val="center"/>
              <w:rPr>
                <w:rFonts w:ascii="Verdana" w:hAnsi="Verdana"/>
                <w:sz w:val="16"/>
                <w:szCs w:val="16"/>
              </w:rPr>
            </w:pPr>
          </w:p>
          <w:p w:rsidR="00D724D9" w:rsidRPr="001E6702" w:rsidRDefault="000612F4" w:rsidP="001E6702">
            <w:pPr>
              <w:spacing w:before="60" w:after="120"/>
              <w:jc w:val="center"/>
              <w:rPr>
                <w:rFonts w:ascii="Verdana" w:hAnsi="Verdana"/>
                <w:sz w:val="16"/>
                <w:szCs w:val="16"/>
              </w:rPr>
            </w:pPr>
            <w:r>
              <w:rPr>
                <w:rFonts w:ascii="Verdana" w:hAnsi="Verdana"/>
                <w:sz w:val="16"/>
                <w:szCs w:val="16"/>
              </w:rPr>
              <w:pict>
                <v:shape id="_x0000_i1058" type="#_x0000_t75" style="width:582.75pt;height:210pt">
                  <v:imagedata r:id="rId44" o:title=""/>
                </v:shape>
              </w:pict>
            </w:r>
          </w:p>
          <w:p w:rsidR="00D724D9" w:rsidRPr="001E6702" w:rsidRDefault="00D724D9" w:rsidP="001E6702">
            <w:pPr>
              <w:spacing w:before="60" w:after="120"/>
              <w:jc w:val="center"/>
              <w:rPr>
                <w:rFonts w:ascii="Verdana" w:hAnsi="Verdana"/>
                <w:b/>
                <w:sz w:val="16"/>
                <w:szCs w:val="16"/>
              </w:rPr>
            </w:pPr>
          </w:p>
        </w:tc>
      </w:tr>
      <w:tr w:rsidR="00D724D9" w:rsidRPr="001E6702" w:rsidTr="001E6702">
        <w:tc>
          <w:tcPr>
            <w:tcW w:w="6841" w:type="dxa"/>
          </w:tcPr>
          <w:p w:rsidR="00D724D9" w:rsidRPr="001E6702" w:rsidRDefault="00D724D9" w:rsidP="001E6702">
            <w:pPr>
              <w:numPr>
                <w:ilvl w:val="0"/>
                <w:numId w:val="2"/>
              </w:numPr>
              <w:spacing w:after="60"/>
              <w:rPr>
                <w:rFonts w:ascii="Verdana" w:hAnsi="Verdana"/>
                <w:sz w:val="16"/>
                <w:szCs w:val="16"/>
              </w:rPr>
            </w:pPr>
            <w:r w:rsidRPr="001E6702">
              <w:rPr>
                <w:rFonts w:ascii="Verdana" w:hAnsi="Verdana"/>
                <w:b/>
                <w:sz w:val="16"/>
                <w:szCs w:val="16"/>
              </w:rPr>
              <w:t>Task List:</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Notes to write</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Past appointments with attendance status = “scheduled”</w:t>
            </w:r>
          </w:p>
          <w:p w:rsidR="00D724D9" w:rsidRPr="001E6702" w:rsidRDefault="00D724D9" w:rsidP="001E6702">
            <w:pPr>
              <w:numPr>
                <w:ilvl w:val="0"/>
                <w:numId w:val="2"/>
              </w:numPr>
              <w:spacing w:after="60"/>
              <w:rPr>
                <w:rFonts w:ascii="Verdana" w:hAnsi="Verdana"/>
                <w:sz w:val="16"/>
                <w:szCs w:val="16"/>
              </w:rPr>
            </w:pPr>
            <w:r w:rsidRPr="001E6702">
              <w:rPr>
                <w:rFonts w:ascii="Verdana" w:hAnsi="Verdana"/>
                <w:sz w:val="16"/>
                <w:szCs w:val="16"/>
              </w:rPr>
              <w:t>Information available:</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Date</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Category (type of note)</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From (who forwarded it to you)</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Client Name</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Description (of appointment)</w:t>
            </w:r>
          </w:p>
          <w:p w:rsidR="00D724D9" w:rsidRPr="001E6702" w:rsidRDefault="00D724D9" w:rsidP="001E6702">
            <w:pPr>
              <w:numPr>
                <w:ilvl w:val="1"/>
                <w:numId w:val="2"/>
              </w:numPr>
              <w:spacing w:after="60"/>
              <w:rPr>
                <w:rFonts w:ascii="Verdana" w:hAnsi="Verdana"/>
                <w:sz w:val="16"/>
                <w:szCs w:val="16"/>
              </w:rPr>
            </w:pPr>
            <w:r w:rsidRPr="001E6702">
              <w:rPr>
                <w:rFonts w:ascii="Verdana" w:hAnsi="Verdana"/>
                <w:sz w:val="16"/>
                <w:szCs w:val="16"/>
              </w:rPr>
              <w:t>Action Required for note</w:t>
            </w:r>
          </w:p>
        </w:tc>
        <w:tc>
          <w:tcPr>
            <w:tcW w:w="6676" w:type="dxa"/>
          </w:tcPr>
          <w:p w:rsidR="00D724D9" w:rsidRPr="001E6702" w:rsidRDefault="00D724D9" w:rsidP="001E6702">
            <w:pPr>
              <w:numPr>
                <w:ilvl w:val="2"/>
                <w:numId w:val="2"/>
              </w:numPr>
              <w:tabs>
                <w:tab w:val="clear" w:pos="2160"/>
                <w:tab w:val="num" w:pos="432"/>
              </w:tabs>
              <w:spacing w:after="60"/>
              <w:ind w:left="432"/>
              <w:rPr>
                <w:rFonts w:ascii="Verdana" w:hAnsi="Verdana"/>
                <w:sz w:val="16"/>
                <w:szCs w:val="16"/>
              </w:rPr>
            </w:pPr>
            <w:r w:rsidRPr="001E6702">
              <w:rPr>
                <w:rFonts w:ascii="Verdana" w:hAnsi="Verdana"/>
                <w:sz w:val="16"/>
                <w:szCs w:val="16"/>
                <w:u w:val="single"/>
              </w:rPr>
              <w:t>Create Note</w:t>
            </w:r>
            <w:r w:rsidRPr="001E6702">
              <w:rPr>
                <w:rFonts w:ascii="Verdana" w:hAnsi="Verdana"/>
                <w:sz w:val="16"/>
                <w:szCs w:val="16"/>
              </w:rPr>
              <w:t xml:space="preserve"> – appointment attended – note needed.</w:t>
            </w:r>
          </w:p>
          <w:p w:rsidR="00D724D9" w:rsidRPr="001E6702" w:rsidRDefault="00D724D9" w:rsidP="001E6702">
            <w:pPr>
              <w:numPr>
                <w:ilvl w:val="2"/>
                <w:numId w:val="2"/>
              </w:numPr>
              <w:tabs>
                <w:tab w:val="clear" w:pos="2160"/>
                <w:tab w:val="num" w:pos="432"/>
              </w:tabs>
              <w:spacing w:after="60"/>
              <w:ind w:left="432"/>
              <w:rPr>
                <w:rFonts w:ascii="Verdana" w:hAnsi="Verdana"/>
                <w:sz w:val="16"/>
                <w:szCs w:val="16"/>
              </w:rPr>
            </w:pPr>
            <w:r w:rsidRPr="001E6702">
              <w:rPr>
                <w:rFonts w:ascii="Verdana" w:hAnsi="Verdana"/>
                <w:sz w:val="16"/>
                <w:szCs w:val="16"/>
                <w:u w:val="single"/>
              </w:rPr>
              <w:t>Note is Blank</w:t>
            </w:r>
            <w:r w:rsidRPr="001E6702">
              <w:rPr>
                <w:rFonts w:ascii="Verdana" w:hAnsi="Verdana"/>
                <w:sz w:val="16"/>
                <w:szCs w:val="16"/>
              </w:rPr>
              <w:t xml:space="preserve"> – note created but nothing entered.</w:t>
            </w:r>
          </w:p>
          <w:p w:rsidR="00D724D9" w:rsidRPr="001E6702" w:rsidRDefault="00D724D9" w:rsidP="001E6702">
            <w:pPr>
              <w:numPr>
                <w:ilvl w:val="2"/>
                <w:numId w:val="2"/>
              </w:numPr>
              <w:tabs>
                <w:tab w:val="clear" w:pos="2160"/>
                <w:tab w:val="num" w:pos="432"/>
              </w:tabs>
              <w:spacing w:after="60"/>
              <w:ind w:left="432"/>
              <w:rPr>
                <w:rFonts w:ascii="Verdana" w:hAnsi="Verdana"/>
                <w:sz w:val="16"/>
                <w:szCs w:val="16"/>
                <w:u w:val="single"/>
              </w:rPr>
            </w:pPr>
            <w:r w:rsidRPr="001E6702">
              <w:rPr>
                <w:rFonts w:ascii="Verdana" w:hAnsi="Verdana"/>
                <w:sz w:val="16"/>
                <w:szCs w:val="16"/>
                <w:u w:val="single"/>
              </w:rPr>
              <w:t>Signature Required</w:t>
            </w:r>
            <w:r w:rsidRPr="001E6702">
              <w:rPr>
                <w:rFonts w:ascii="Verdana" w:hAnsi="Verdana"/>
                <w:sz w:val="16"/>
                <w:szCs w:val="16"/>
              </w:rPr>
              <w:t xml:space="preserve"> – note has been started but not signed.</w:t>
            </w:r>
          </w:p>
          <w:p w:rsidR="00D724D9" w:rsidRPr="001E6702" w:rsidRDefault="00D724D9" w:rsidP="001E6702">
            <w:pPr>
              <w:numPr>
                <w:ilvl w:val="2"/>
                <w:numId w:val="2"/>
              </w:numPr>
              <w:tabs>
                <w:tab w:val="clear" w:pos="2160"/>
                <w:tab w:val="num" w:pos="432"/>
              </w:tabs>
              <w:spacing w:after="60"/>
              <w:ind w:left="432"/>
              <w:rPr>
                <w:rFonts w:ascii="Verdana" w:hAnsi="Verdana"/>
                <w:sz w:val="16"/>
                <w:szCs w:val="16"/>
                <w:u w:val="single"/>
              </w:rPr>
            </w:pPr>
            <w:r w:rsidRPr="001E6702">
              <w:rPr>
                <w:rFonts w:ascii="Verdana" w:hAnsi="Verdana"/>
                <w:sz w:val="16"/>
                <w:szCs w:val="16"/>
                <w:u w:val="single"/>
              </w:rPr>
              <w:t>Forward to Supervisor</w:t>
            </w:r>
            <w:r w:rsidRPr="001E6702">
              <w:rPr>
                <w:rFonts w:ascii="Verdana" w:hAnsi="Verdana"/>
                <w:sz w:val="16"/>
                <w:szCs w:val="16"/>
              </w:rPr>
              <w:t xml:space="preserve"> – Trainee signed (line 1 or 2) but not forwarded to supervisor.</w:t>
            </w:r>
          </w:p>
          <w:p w:rsidR="00D724D9" w:rsidRPr="001E6702" w:rsidRDefault="00D724D9" w:rsidP="001E6702">
            <w:pPr>
              <w:numPr>
                <w:ilvl w:val="2"/>
                <w:numId w:val="2"/>
              </w:numPr>
              <w:tabs>
                <w:tab w:val="clear" w:pos="2160"/>
                <w:tab w:val="num" w:pos="432"/>
              </w:tabs>
              <w:spacing w:after="60"/>
              <w:ind w:left="432"/>
              <w:rPr>
                <w:rFonts w:ascii="Verdana" w:hAnsi="Verdana"/>
                <w:sz w:val="16"/>
                <w:szCs w:val="16"/>
                <w:u w:val="single"/>
              </w:rPr>
            </w:pPr>
            <w:r w:rsidRPr="001E6702">
              <w:rPr>
                <w:rFonts w:ascii="Verdana" w:hAnsi="Verdana"/>
                <w:sz w:val="16"/>
                <w:szCs w:val="16"/>
                <w:u w:val="single"/>
              </w:rPr>
              <w:t>Review and Sign</w:t>
            </w:r>
            <w:r w:rsidRPr="001E6702">
              <w:rPr>
                <w:rFonts w:ascii="Verdana" w:hAnsi="Verdana"/>
                <w:sz w:val="16"/>
                <w:szCs w:val="16"/>
              </w:rPr>
              <w:t xml:space="preserve"> – Note signed by trainee and forwarded to you.</w:t>
            </w:r>
          </w:p>
          <w:p w:rsidR="00D724D9" w:rsidRPr="001E6702" w:rsidRDefault="00D724D9" w:rsidP="001E6702">
            <w:pPr>
              <w:numPr>
                <w:ilvl w:val="2"/>
                <w:numId w:val="2"/>
              </w:numPr>
              <w:tabs>
                <w:tab w:val="clear" w:pos="2160"/>
                <w:tab w:val="num" w:pos="432"/>
              </w:tabs>
              <w:spacing w:after="60"/>
              <w:ind w:left="432"/>
              <w:rPr>
                <w:rFonts w:ascii="Verdana" w:hAnsi="Verdana"/>
                <w:sz w:val="16"/>
                <w:szCs w:val="16"/>
                <w:u w:val="single"/>
              </w:rPr>
            </w:pPr>
            <w:r w:rsidRPr="001E6702">
              <w:rPr>
                <w:rFonts w:ascii="Verdana" w:hAnsi="Verdana"/>
                <w:b/>
                <w:sz w:val="16"/>
                <w:szCs w:val="16"/>
              </w:rPr>
              <w:t>How to use</w:t>
            </w:r>
            <w:r w:rsidRPr="001E6702">
              <w:rPr>
                <w:rFonts w:ascii="Verdana" w:hAnsi="Verdana"/>
                <w:sz w:val="16"/>
                <w:szCs w:val="16"/>
              </w:rPr>
              <w:t xml:space="preserve"> (i.e., go to a note)</w:t>
            </w:r>
          </w:p>
          <w:p w:rsidR="00D724D9" w:rsidRPr="001E6702" w:rsidRDefault="00D724D9" w:rsidP="001E6702">
            <w:pPr>
              <w:numPr>
                <w:ilvl w:val="4"/>
                <w:numId w:val="2"/>
              </w:numPr>
              <w:tabs>
                <w:tab w:val="clear" w:pos="3600"/>
                <w:tab w:val="num" w:pos="-6408"/>
              </w:tabs>
              <w:spacing w:after="60"/>
              <w:ind w:left="972" w:hanging="540"/>
              <w:rPr>
                <w:rFonts w:ascii="Verdana" w:hAnsi="Verdana"/>
                <w:sz w:val="16"/>
                <w:szCs w:val="16"/>
                <w:u w:val="single"/>
              </w:rPr>
            </w:pPr>
            <w:r w:rsidRPr="001E6702">
              <w:rPr>
                <w:rFonts w:ascii="Verdana" w:hAnsi="Verdana"/>
                <w:sz w:val="16"/>
                <w:szCs w:val="16"/>
              </w:rPr>
              <w:t>Double-click on a row to go to that case note, OR</w:t>
            </w:r>
          </w:p>
          <w:p w:rsidR="00D724D9" w:rsidRPr="001E6702" w:rsidRDefault="00D724D9" w:rsidP="001E6702">
            <w:pPr>
              <w:numPr>
                <w:ilvl w:val="4"/>
                <w:numId w:val="2"/>
              </w:numPr>
              <w:tabs>
                <w:tab w:val="clear" w:pos="3600"/>
                <w:tab w:val="num" w:pos="-6408"/>
              </w:tabs>
              <w:spacing w:after="60"/>
              <w:ind w:left="972" w:hanging="540"/>
              <w:rPr>
                <w:rFonts w:ascii="Verdana" w:hAnsi="Verdana"/>
                <w:sz w:val="16"/>
                <w:szCs w:val="16"/>
                <w:u w:val="single"/>
              </w:rPr>
            </w:pPr>
            <w:r w:rsidRPr="001E6702">
              <w:rPr>
                <w:rFonts w:ascii="Verdana" w:hAnsi="Verdana"/>
                <w:sz w:val="16"/>
                <w:szCs w:val="16"/>
              </w:rPr>
              <w:t>Click on a note, and then on “Open” button.</w:t>
            </w:r>
          </w:p>
        </w:tc>
      </w:tr>
    </w:tbl>
    <w:p w:rsidR="00D724D9" w:rsidRDefault="00D724D9" w:rsidP="00EA3395">
      <w:pPr>
        <w:pStyle w:val="Heading1"/>
      </w:pPr>
    </w:p>
    <w:tbl>
      <w:tblPr>
        <w:tblW w:w="13752" w:type="dxa"/>
        <w:tblLayout w:type="fixed"/>
        <w:tblLook w:val="01E0" w:firstRow="1" w:lastRow="1" w:firstColumn="1" w:lastColumn="1" w:noHBand="0" w:noVBand="0"/>
      </w:tblPr>
      <w:tblGrid>
        <w:gridCol w:w="4282"/>
        <w:gridCol w:w="9470"/>
      </w:tblGrid>
      <w:tr w:rsidR="00D724D9" w:rsidRPr="001E6702" w:rsidTr="001E6702">
        <w:tc>
          <w:tcPr>
            <w:tcW w:w="13752" w:type="dxa"/>
            <w:gridSpan w:val="2"/>
            <w:shd w:val="clear" w:color="auto" w:fill="D9D9D9"/>
          </w:tcPr>
          <w:p w:rsidR="00D724D9" w:rsidRPr="001E6702" w:rsidRDefault="00D724D9" w:rsidP="001E6702">
            <w:pPr>
              <w:spacing w:before="60" w:after="120"/>
              <w:jc w:val="center"/>
              <w:rPr>
                <w:rFonts w:ascii="Verdana" w:hAnsi="Verdana"/>
                <w:sz w:val="20"/>
                <w:szCs w:val="20"/>
              </w:rPr>
            </w:pPr>
            <w:r>
              <w:br w:type="page"/>
            </w:r>
            <w:r w:rsidRPr="001E6702">
              <w:rPr>
                <w:rFonts w:ascii="Verdana" w:hAnsi="Verdana"/>
                <w:sz w:val="16"/>
                <w:szCs w:val="16"/>
              </w:rPr>
              <w:br w:type="page"/>
            </w:r>
            <w:r>
              <w:br w:type="page"/>
            </w:r>
            <w:r w:rsidRPr="001E6702">
              <w:rPr>
                <w:rFonts w:ascii="Verdana" w:hAnsi="Verdana"/>
                <w:b/>
                <w:sz w:val="16"/>
                <w:szCs w:val="16"/>
                <w:u w:val="single"/>
              </w:rPr>
              <w:br w:type="page"/>
            </w:r>
            <w:bookmarkStart w:id="56" w:name="_Toc284576370"/>
            <w:bookmarkStart w:id="57" w:name="myclients"/>
            <w:r w:rsidRPr="00451A44">
              <w:rPr>
                <w:rStyle w:val="Heading1Char1"/>
              </w:rPr>
              <w:t>My Clients</w:t>
            </w:r>
            <w:bookmarkEnd w:id="56"/>
            <w:r w:rsidRPr="00451A44">
              <w:rPr>
                <w:rStyle w:val="Heading1Char1"/>
              </w:rPr>
              <w:t xml:space="preserve"> </w:t>
            </w:r>
            <w:bookmarkEnd w:id="57"/>
            <w:r w:rsidRPr="001E6702">
              <w:rPr>
                <w:rFonts w:ascii="Verdana" w:hAnsi="Verdana"/>
                <w:sz w:val="20"/>
                <w:szCs w:val="20"/>
              </w:rPr>
              <w:t>– a list of all clients assigned to you.</w:t>
            </w:r>
          </w:p>
        </w:tc>
      </w:tr>
      <w:tr w:rsidR="00D724D9" w:rsidRPr="001E6702" w:rsidTr="001E6702">
        <w:tc>
          <w:tcPr>
            <w:tcW w:w="4282" w:type="dxa"/>
          </w:tcPr>
          <w:p w:rsidR="00D724D9" w:rsidRPr="001E6702" w:rsidRDefault="00D724D9" w:rsidP="001E6702">
            <w:pPr>
              <w:numPr>
                <w:ilvl w:val="0"/>
                <w:numId w:val="1"/>
              </w:numPr>
              <w:tabs>
                <w:tab w:val="clear" w:pos="720"/>
              </w:tabs>
              <w:spacing w:before="60" w:after="120"/>
              <w:ind w:left="360"/>
              <w:rPr>
                <w:rFonts w:ascii="Verdana" w:hAnsi="Verdana"/>
                <w:b/>
                <w:sz w:val="16"/>
                <w:szCs w:val="16"/>
                <w:u w:val="single"/>
              </w:rPr>
            </w:pPr>
            <w:r w:rsidRPr="001E6702">
              <w:rPr>
                <w:rFonts w:ascii="Verdana" w:hAnsi="Verdana"/>
                <w:sz w:val="16"/>
                <w:szCs w:val="16"/>
                <w:u w:val="single"/>
              </w:rPr>
              <w:t>Clients are included on your list if:</w:t>
            </w:r>
          </w:p>
          <w:p w:rsidR="00D724D9" w:rsidRPr="001E6702" w:rsidRDefault="00D724D9" w:rsidP="001E6702">
            <w:pPr>
              <w:numPr>
                <w:ilvl w:val="1"/>
                <w:numId w:val="1"/>
              </w:numPr>
              <w:tabs>
                <w:tab w:val="clear" w:pos="1440"/>
                <w:tab w:val="num" w:pos="-720"/>
              </w:tabs>
              <w:spacing w:before="60" w:after="120"/>
              <w:ind w:left="720"/>
              <w:rPr>
                <w:rFonts w:ascii="Verdana" w:hAnsi="Verdana"/>
                <w:b/>
                <w:sz w:val="16"/>
                <w:szCs w:val="16"/>
              </w:rPr>
            </w:pPr>
            <w:r w:rsidRPr="001E6702">
              <w:rPr>
                <w:rFonts w:ascii="Verdana" w:hAnsi="Verdana"/>
                <w:sz w:val="16"/>
                <w:szCs w:val="16"/>
              </w:rPr>
              <w:t>You are listed as Counselor 1 or Counselor 2 in the Client Record</w:t>
            </w:r>
          </w:p>
          <w:p w:rsidR="00D724D9" w:rsidRPr="001E6702" w:rsidRDefault="00D724D9" w:rsidP="001E6702">
            <w:pPr>
              <w:numPr>
                <w:ilvl w:val="0"/>
                <w:numId w:val="1"/>
              </w:numPr>
              <w:tabs>
                <w:tab w:val="clear" w:pos="720"/>
              </w:tabs>
              <w:spacing w:before="60" w:after="120"/>
              <w:ind w:left="360"/>
              <w:rPr>
                <w:rFonts w:ascii="Verdana" w:hAnsi="Verdana"/>
                <w:b/>
                <w:sz w:val="16"/>
                <w:szCs w:val="16"/>
              </w:rPr>
            </w:pPr>
            <w:r w:rsidRPr="001E6702">
              <w:rPr>
                <w:rFonts w:ascii="Verdana" w:hAnsi="Verdana"/>
                <w:sz w:val="16"/>
                <w:szCs w:val="16"/>
                <w:u w:val="single"/>
              </w:rPr>
              <w:t>Information Available</w:t>
            </w:r>
            <w:r w:rsidRPr="001E6702">
              <w:rPr>
                <w:rFonts w:ascii="Verdana" w:hAnsi="Verdana"/>
                <w:sz w:val="16"/>
                <w:szCs w:val="16"/>
              </w:rPr>
              <w:t xml:space="preserve"> = Client Name, Last appointment, Next Appointment, # Sessions (with you only)</w:t>
            </w:r>
          </w:p>
          <w:p w:rsidR="00D724D9" w:rsidRPr="001E6702" w:rsidRDefault="00D724D9" w:rsidP="001E6702">
            <w:pPr>
              <w:numPr>
                <w:ilvl w:val="0"/>
                <w:numId w:val="1"/>
              </w:numPr>
              <w:tabs>
                <w:tab w:val="clear" w:pos="720"/>
              </w:tabs>
              <w:spacing w:before="60" w:after="120"/>
              <w:ind w:left="360"/>
              <w:rPr>
                <w:rFonts w:ascii="Verdana" w:hAnsi="Verdana"/>
                <w:b/>
                <w:sz w:val="16"/>
                <w:szCs w:val="16"/>
                <w:u w:val="single"/>
              </w:rPr>
            </w:pPr>
            <w:r w:rsidRPr="001E6702">
              <w:rPr>
                <w:rFonts w:ascii="Verdana" w:hAnsi="Verdana"/>
                <w:sz w:val="16"/>
                <w:szCs w:val="16"/>
                <w:u w:val="single"/>
              </w:rPr>
              <w:t>Navigation</w:t>
            </w:r>
            <w:r w:rsidRPr="001E6702">
              <w:rPr>
                <w:rFonts w:ascii="Verdana" w:hAnsi="Verdana"/>
                <w:b/>
                <w:sz w:val="16"/>
                <w:szCs w:val="16"/>
                <w:u w:val="single"/>
              </w:rPr>
              <w:t xml:space="preserve"> </w:t>
            </w:r>
            <w:r w:rsidRPr="001E6702">
              <w:rPr>
                <w:rFonts w:ascii="Verdana" w:hAnsi="Verdana"/>
                <w:sz w:val="16"/>
                <w:szCs w:val="16"/>
                <w:u w:val="single"/>
              </w:rPr>
              <w:t>Buttons</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sz w:val="16"/>
                <w:szCs w:val="16"/>
              </w:rPr>
              <w:t>Exit – return to previous screen</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sz w:val="16"/>
                <w:szCs w:val="16"/>
              </w:rPr>
              <w:t>Client – go to the client record (i.e., address, phone, etc.)</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b/>
                <w:sz w:val="16"/>
                <w:szCs w:val="16"/>
              </w:rPr>
              <w:t>Appointment History</w:t>
            </w:r>
            <w:r w:rsidRPr="001E6702">
              <w:rPr>
                <w:rFonts w:ascii="Verdana" w:hAnsi="Verdana"/>
                <w:sz w:val="16"/>
                <w:szCs w:val="16"/>
              </w:rPr>
              <w:t>- view client’s appointment history (accurate post Jan 04 only)</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b/>
                <w:sz w:val="16"/>
                <w:szCs w:val="16"/>
              </w:rPr>
              <w:t>Case File</w:t>
            </w:r>
            <w:r w:rsidRPr="001E6702">
              <w:rPr>
                <w:rFonts w:ascii="Verdana" w:hAnsi="Verdana"/>
                <w:sz w:val="16"/>
                <w:szCs w:val="16"/>
              </w:rPr>
              <w:t xml:space="preserve"> – go to the case files (i.e., all notes for client)</w:t>
            </w:r>
          </w:p>
          <w:p w:rsidR="00D724D9" w:rsidRPr="001E6702" w:rsidRDefault="00D724D9" w:rsidP="001E6702">
            <w:pPr>
              <w:numPr>
                <w:ilvl w:val="0"/>
                <w:numId w:val="1"/>
              </w:numPr>
              <w:tabs>
                <w:tab w:val="clear" w:pos="720"/>
                <w:tab w:val="num" w:pos="-1620"/>
              </w:tabs>
              <w:spacing w:before="60" w:after="120"/>
              <w:ind w:left="360"/>
              <w:rPr>
                <w:rFonts w:ascii="Verdana" w:hAnsi="Verdana"/>
                <w:b/>
                <w:sz w:val="16"/>
                <w:szCs w:val="16"/>
              </w:rPr>
            </w:pPr>
            <w:r w:rsidRPr="001E6702">
              <w:rPr>
                <w:rFonts w:ascii="Verdana" w:hAnsi="Verdana"/>
                <w:sz w:val="16"/>
                <w:szCs w:val="16"/>
                <w:u w:val="single"/>
              </w:rPr>
              <w:t>Show clients for:</w:t>
            </w:r>
            <w:r w:rsidRPr="001E6702">
              <w:rPr>
                <w:rFonts w:ascii="Verdana" w:hAnsi="Verdana"/>
                <w:sz w:val="16"/>
                <w:szCs w:val="16"/>
              </w:rPr>
              <w:t xml:space="preserve"> Supervisors can view other’s client lists.</w:t>
            </w:r>
          </w:p>
          <w:p w:rsidR="00D724D9" w:rsidRPr="001E6702" w:rsidRDefault="00D724D9" w:rsidP="001E6702">
            <w:pPr>
              <w:numPr>
                <w:ilvl w:val="0"/>
                <w:numId w:val="1"/>
              </w:numPr>
              <w:tabs>
                <w:tab w:val="clear" w:pos="720"/>
              </w:tabs>
              <w:spacing w:before="60" w:after="120"/>
              <w:ind w:left="360"/>
              <w:rPr>
                <w:rFonts w:ascii="Verdana" w:hAnsi="Verdana"/>
                <w:sz w:val="16"/>
                <w:szCs w:val="16"/>
              </w:rPr>
            </w:pPr>
            <w:r w:rsidRPr="001E6702">
              <w:rPr>
                <w:rFonts w:ascii="Verdana" w:hAnsi="Verdana"/>
                <w:sz w:val="16"/>
                <w:szCs w:val="16"/>
              </w:rPr>
              <w:t>How to Use:</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sz w:val="16"/>
                <w:szCs w:val="16"/>
              </w:rPr>
              <w:t>Select client, then click on desired button.</w:t>
            </w:r>
          </w:p>
          <w:p w:rsidR="00D724D9" w:rsidRPr="001E6702" w:rsidRDefault="00D724D9" w:rsidP="001E6702">
            <w:pPr>
              <w:numPr>
                <w:ilvl w:val="1"/>
                <w:numId w:val="1"/>
              </w:numPr>
              <w:tabs>
                <w:tab w:val="clear" w:pos="1440"/>
              </w:tabs>
              <w:spacing w:before="60" w:after="120"/>
              <w:ind w:left="720"/>
              <w:rPr>
                <w:rFonts w:ascii="Verdana" w:hAnsi="Verdana"/>
                <w:b/>
                <w:sz w:val="16"/>
                <w:szCs w:val="16"/>
              </w:rPr>
            </w:pPr>
            <w:r w:rsidRPr="001E6702">
              <w:rPr>
                <w:rFonts w:ascii="Verdana" w:hAnsi="Verdana"/>
                <w:sz w:val="16"/>
                <w:szCs w:val="16"/>
              </w:rPr>
              <w:t>Double-clicking a client goes directly to client record.</w:t>
            </w:r>
          </w:p>
        </w:tc>
        <w:tc>
          <w:tcPr>
            <w:tcW w:w="9470" w:type="dxa"/>
          </w:tcPr>
          <w:p w:rsidR="00D724D9" w:rsidRPr="001E6702" w:rsidRDefault="000612F4" w:rsidP="001E6702">
            <w:pPr>
              <w:spacing w:before="60" w:after="120"/>
              <w:rPr>
                <w:rFonts w:ascii="Verdana" w:hAnsi="Verdana"/>
                <w:b/>
                <w:sz w:val="16"/>
                <w:szCs w:val="16"/>
              </w:rPr>
            </w:pPr>
            <w:r>
              <w:rPr>
                <w:rFonts w:ascii="Verdana" w:hAnsi="Verdana"/>
                <w:b/>
                <w:sz w:val="16"/>
                <w:szCs w:val="16"/>
              </w:rPr>
              <w:pict>
                <v:shape id="_x0000_i1059" type="#_x0000_t75" style="width:462.75pt;height:318.75pt">
                  <v:imagedata r:id="rId45" o:title=""/>
                </v:shape>
              </w:pict>
            </w:r>
          </w:p>
        </w:tc>
      </w:tr>
    </w:tbl>
    <w:p w:rsidR="00D724D9" w:rsidRDefault="00D724D9" w:rsidP="00D724D9"/>
    <w:p w:rsidR="00D724D9" w:rsidRDefault="00D724D9" w:rsidP="00D724D9">
      <w:pPr>
        <w:pStyle w:val="Heading1"/>
      </w:pPr>
      <w:r>
        <w:br w:type="page"/>
      </w:r>
      <w:bookmarkStart w:id="58" w:name="_Toc284576371"/>
      <w:r>
        <w:lastRenderedPageBreak/>
        <w:t>ADVANCED FUNCTIONS</w:t>
      </w:r>
      <w:bookmarkEnd w:id="58"/>
    </w:p>
    <w:p w:rsidR="00E97569" w:rsidRDefault="00E97569" w:rsidP="00EE18B4">
      <w:pPr>
        <w:pStyle w:val="Heading2"/>
      </w:pPr>
      <w:bookmarkStart w:id="59" w:name="_Toc284576372"/>
      <w:bookmarkStart w:id="60" w:name="groupsignupsheets"/>
      <w:r>
        <w:t xml:space="preserve">Group Sign </w:t>
      </w:r>
      <w:proofErr w:type="gramStart"/>
      <w:r>
        <w:t>Up</w:t>
      </w:r>
      <w:proofErr w:type="gramEnd"/>
      <w:r>
        <w:t xml:space="preserve"> Sheets</w:t>
      </w:r>
      <w:bookmarkEnd w:id="59"/>
    </w:p>
    <w:bookmarkEnd w:id="60"/>
    <w:p w:rsidR="00E97569" w:rsidRDefault="00E97569" w:rsidP="0061313C">
      <w:pPr>
        <w:numPr>
          <w:ilvl w:val="0"/>
          <w:numId w:val="20"/>
        </w:numPr>
        <w:rPr>
          <w:rFonts w:ascii="Verdana" w:hAnsi="Verdana"/>
          <w:sz w:val="20"/>
          <w:szCs w:val="20"/>
        </w:rPr>
      </w:pPr>
      <w:r>
        <w:rPr>
          <w:rFonts w:ascii="Verdana" w:hAnsi="Verdana"/>
          <w:sz w:val="20"/>
          <w:szCs w:val="20"/>
        </w:rPr>
        <w:t xml:space="preserve">All active groups are “registered” in Titanium (name of group, facilitators, etc.) by the </w:t>
      </w:r>
      <w:r w:rsidR="00BC0DD9">
        <w:rPr>
          <w:rFonts w:ascii="Verdana" w:hAnsi="Verdana"/>
          <w:sz w:val="20"/>
          <w:szCs w:val="20"/>
        </w:rPr>
        <w:t>group coordinator</w:t>
      </w:r>
      <w:r>
        <w:rPr>
          <w:rFonts w:ascii="Verdana" w:hAnsi="Verdana"/>
          <w:sz w:val="20"/>
          <w:szCs w:val="20"/>
        </w:rPr>
        <w:t xml:space="preserve"> each semester.</w:t>
      </w:r>
    </w:p>
    <w:p w:rsidR="00E97569" w:rsidRDefault="00E97569" w:rsidP="0061313C">
      <w:pPr>
        <w:numPr>
          <w:ilvl w:val="0"/>
          <w:numId w:val="20"/>
        </w:numPr>
        <w:rPr>
          <w:rFonts w:ascii="Verdana" w:hAnsi="Verdana"/>
          <w:sz w:val="20"/>
          <w:szCs w:val="20"/>
        </w:rPr>
      </w:pPr>
      <w:r>
        <w:rPr>
          <w:rFonts w:ascii="Verdana" w:hAnsi="Verdana"/>
          <w:sz w:val="20"/>
          <w:szCs w:val="20"/>
        </w:rPr>
        <w:t>Couples ARE NOT registered.</w:t>
      </w:r>
    </w:p>
    <w:p w:rsidR="00E97569" w:rsidRDefault="00E97569" w:rsidP="0061313C">
      <w:pPr>
        <w:numPr>
          <w:ilvl w:val="0"/>
          <w:numId w:val="20"/>
        </w:numPr>
        <w:rPr>
          <w:rFonts w:ascii="Verdana" w:hAnsi="Verdana"/>
          <w:sz w:val="20"/>
          <w:szCs w:val="20"/>
        </w:rPr>
      </w:pPr>
      <w:r>
        <w:rPr>
          <w:rFonts w:ascii="Verdana" w:hAnsi="Verdana"/>
          <w:sz w:val="20"/>
          <w:szCs w:val="20"/>
        </w:rPr>
        <w:t xml:space="preserve">Group facilitators are responsible for using the Group Registration function to maintain a current list of group members and to update the status of their group (open, closed, etc.). </w:t>
      </w:r>
    </w:p>
    <w:p w:rsidR="00E97569" w:rsidRDefault="00E97569" w:rsidP="0061313C">
      <w:pPr>
        <w:numPr>
          <w:ilvl w:val="0"/>
          <w:numId w:val="20"/>
        </w:numPr>
        <w:rPr>
          <w:rFonts w:ascii="Verdana" w:hAnsi="Verdana"/>
          <w:sz w:val="20"/>
          <w:szCs w:val="20"/>
        </w:rPr>
      </w:pPr>
      <w:r>
        <w:rPr>
          <w:rFonts w:ascii="Verdana" w:hAnsi="Verdana"/>
          <w:sz w:val="20"/>
          <w:szCs w:val="20"/>
        </w:rPr>
        <w:t>Group registration is used for:</w:t>
      </w:r>
    </w:p>
    <w:p w:rsidR="00E97569" w:rsidRDefault="00E97569" w:rsidP="0061313C">
      <w:pPr>
        <w:numPr>
          <w:ilvl w:val="1"/>
          <w:numId w:val="20"/>
        </w:numPr>
        <w:rPr>
          <w:rFonts w:ascii="Verdana" w:hAnsi="Verdana"/>
          <w:sz w:val="20"/>
          <w:szCs w:val="20"/>
        </w:rPr>
      </w:pPr>
      <w:r>
        <w:rPr>
          <w:rFonts w:ascii="Verdana" w:hAnsi="Verdana"/>
          <w:sz w:val="20"/>
          <w:szCs w:val="20"/>
        </w:rPr>
        <w:t>A convenient place to store a list of your current group members. This list is used primarily as a short cut to fill-in group members for each group appointment (instead of adding them one-by-one).</w:t>
      </w:r>
    </w:p>
    <w:p w:rsidR="00E97569" w:rsidRDefault="00E97569" w:rsidP="00E97569">
      <w:pPr>
        <w:ind w:left="108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1"/>
        <w:gridCol w:w="5285"/>
        <w:gridCol w:w="5285"/>
      </w:tblGrid>
      <w:tr w:rsidR="00E97569" w:rsidRPr="003D09AF" w:rsidTr="001E6702">
        <w:tc>
          <w:tcPr>
            <w:tcW w:w="3829" w:type="dxa"/>
            <w:tcBorders>
              <w:top w:val="nil"/>
              <w:left w:val="nil"/>
              <w:bottom w:val="nil"/>
              <w:right w:val="nil"/>
            </w:tcBorders>
            <w:vAlign w:val="center"/>
          </w:tcPr>
          <w:p w:rsidR="00E97569" w:rsidRPr="003D09AF" w:rsidRDefault="000612F4" w:rsidP="00E97569">
            <w:r>
              <w:pict>
                <v:shape id="_x0000_i1060" type="#_x0000_t75" style="width:153.75pt;height:193.5pt">
                  <v:imagedata r:id="rId46" o:title=""/>
                </v:shape>
              </w:pict>
            </w:r>
          </w:p>
        </w:tc>
        <w:tc>
          <w:tcPr>
            <w:tcW w:w="4984" w:type="dxa"/>
            <w:tcBorders>
              <w:top w:val="nil"/>
              <w:left w:val="nil"/>
              <w:bottom w:val="nil"/>
              <w:right w:val="nil"/>
            </w:tcBorders>
          </w:tcPr>
          <w:p w:rsidR="00E97569" w:rsidRPr="003D09AF" w:rsidRDefault="000612F4" w:rsidP="00E97569">
            <w:r>
              <w:pict>
                <v:shape id="_x0000_i1061" type="#_x0000_t75" style="width:253.5pt;height:168pt">
                  <v:imagedata r:id="rId47" o:title=""/>
                </v:shape>
              </w:pict>
            </w:r>
          </w:p>
        </w:tc>
        <w:tc>
          <w:tcPr>
            <w:tcW w:w="4939" w:type="dxa"/>
            <w:tcBorders>
              <w:top w:val="nil"/>
              <w:left w:val="nil"/>
              <w:bottom w:val="nil"/>
              <w:right w:val="nil"/>
            </w:tcBorders>
          </w:tcPr>
          <w:p w:rsidR="00E97569" w:rsidRPr="003D09AF" w:rsidRDefault="000612F4" w:rsidP="00E97569">
            <w:r>
              <w:pict>
                <v:shape id="_x0000_i1062" type="#_x0000_t75" style="width:253.5pt;height:169.5pt">
                  <v:imagedata r:id="rId48" o:title=""/>
                </v:shape>
              </w:pict>
            </w:r>
          </w:p>
        </w:tc>
      </w:tr>
    </w:tbl>
    <w:p w:rsidR="00E97569" w:rsidRDefault="00E97569" w:rsidP="00E97569">
      <w:pPr>
        <w:rPr>
          <w:rFonts w:ascii="Verdana" w:hAnsi="Verdana"/>
          <w:sz w:val="20"/>
          <w:szCs w:val="20"/>
        </w:rPr>
      </w:pPr>
    </w:p>
    <w:p w:rsidR="00EA3395" w:rsidRPr="00EA3395" w:rsidRDefault="00EA3395" w:rsidP="00EE18B4">
      <w:pPr>
        <w:pStyle w:val="Heading2"/>
      </w:pPr>
      <w:bookmarkStart w:id="61" w:name="_Toc284576373"/>
      <w:r w:rsidRPr="00EA3395">
        <w:t>How to Schedule Group and Couples Appointments</w:t>
      </w:r>
      <w:bookmarkEnd w:id="61"/>
    </w:p>
    <w:p w:rsidR="00EA3395" w:rsidRDefault="00EA3395" w:rsidP="00EE18B4">
      <w:pPr>
        <w:pStyle w:val="Heading3"/>
      </w:pPr>
      <w:bookmarkStart w:id="62" w:name="_Toc284576374"/>
      <w:r>
        <w:t>Group/Couple Appointment Definition</w:t>
      </w:r>
      <w:bookmarkEnd w:id="62"/>
    </w:p>
    <w:p w:rsidR="00EA3395" w:rsidRDefault="00EA3395" w:rsidP="00EA3395">
      <w:pPr>
        <w:numPr>
          <w:ilvl w:val="0"/>
          <w:numId w:val="1"/>
        </w:numPr>
        <w:rPr>
          <w:rFonts w:ascii="Verdana" w:hAnsi="Verdana"/>
          <w:sz w:val="20"/>
          <w:szCs w:val="20"/>
        </w:rPr>
      </w:pPr>
      <w:r>
        <w:rPr>
          <w:rFonts w:ascii="Verdana" w:hAnsi="Verdana"/>
          <w:sz w:val="20"/>
          <w:szCs w:val="20"/>
        </w:rPr>
        <w:t xml:space="preserve">A group or couple’s appointment is used to schedule appointments with MORE THAN ONE client. </w:t>
      </w:r>
    </w:p>
    <w:p w:rsidR="00EA3395" w:rsidRDefault="00EA3395" w:rsidP="00EA3395">
      <w:pPr>
        <w:numPr>
          <w:ilvl w:val="0"/>
          <w:numId w:val="1"/>
        </w:numPr>
        <w:rPr>
          <w:rFonts w:ascii="Verdana" w:hAnsi="Verdana"/>
          <w:sz w:val="20"/>
          <w:szCs w:val="20"/>
        </w:rPr>
      </w:pPr>
      <w:r>
        <w:rPr>
          <w:rFonts w:ascii="Verdana" w:hAnsi="Verdana"/>
          <w:sz w:val="20"/>
          <w:szCs w:val="20"/>
        </w:rPr>
        <w:t>Appointments CAN BE scheduled without specifying a client.</w:t>
      </w:r>
    </w:p>
    <w:tbl>
      <w:tblPr>
        <w:tblW w:w="0" w:type="auto"/>
        <w:tblLook w:val="01E0" w:firstRow="1" w:lastRow="1" w:firstColumn="1" w:lastColumn="1" w:noHBand="0" w:noVBand="0"/>
      </w:tblPr>
      <w:tblGrid>
        <w:gridCol w:w="6876"/>
        <w:gridCol w:w="6876"/>
      </w:tblGrid>
      <w:tr w:rsidR="00E97569" w:rsidTr="001E6702">
        <w:tc>
          <w:tcPr>
            <w:tcW w:w="6876" w:type="dxa"/>
          </w:tcPr>
          <w:p w:rsidR="00BC0DD9" w:rsidRDefault="00E97569" w:rsidP="00BC0DD9">
            <w:pPr>
              <w:pStyle w:val="Heading2"/>
            </w:pPr>
            <w:r>
              <w:lastRenderedPageBreak/>
              <w:br w:type="page"/>
            </w:r>
            <w:bookmarkStart w:id="63" w:name="_Toc284576375"/>
            <w:r w:rsidR="00BC0DD9">
              <w:t>Group/Couples Appointment Scheduling Overview</w:t>
            </w:r>
            <w:bookmarkEnd w:id="63"/>
          </w:p>
          <w:p w:rsidR="00BC0DD9" w:rsidRPr="001E6702" w:rsidRDefault="00BC0DD9" w:rsidP="001E6702">
            <w:pPr>
              <w:ind w:left="360"/>
              <w:rPr>
                <w:rFonts w:ascii="Verdana" w:hAnsi="Verdana"/>
                <w:sz w:val="20"/>
                <w:szCs w:val="20"/>
              </w:rPr>
            </w:pPr>
          </w:p>
          <w:p w:rsidR="00BC0DD9" w:rsidRPr="001E6702" w:rsidRDefault="00BC0DD9" w:rsidP="0061313C">
            <w:pPr>
              <w:numPr>
                <w:ilvl w:val="0"/>
                <w:numId w:val="23"/>
              </w:numPr>
              <w:rPr>
                <w:rFonts w:ascii="Verdana" w:hAnsi="Verdana"/>
                <w:sz w:val="20"/>
                <w:szCs w:val="20"/>
              </w:rPr>
            </w:pPr>
            <w:r w:rsidRPr="001E6702">
              <w:rPr>
                <w:rFonts w:ascii="Verdana" w:hAnsi="Verdana"/>
                <w:sz w:val="20"/>
                <w:szCs w:val="20"/>
              </w:rPr>
              <w:t>Group Appointments have 4 TABS;</w:t>
            </w:r>
          </w:p>
          <w:p w:rsidR="00BC0DD9" w:rsidRPr="001E6702" w:rsidRDefault="00BC0DD9" w:rsidP="0061313C">
            <w:pPr>
              <w:numPr>
                <w:ilvl w:val="1"/>
                <w:numId w:val="23"/>
              </w:numPr>
              <w:rPr>
                <w:rFonts w:ascii="Verdana" w:hAnsi="Verdana"/>
                <w:sz w:val="20"/>
                <w:szCs w:val="20"/>
              </w:rPr>
            </w:pPr>
            <w:r w:rsidRPr="001E6702">
              <w:rPr>
                <w:rFonts w:ascii="Verdana" w:hAnsi="Verdana"/>
                <w:sz w:val="20"/>
                <w:szCs w:val="20"/>
              </w:rPr>
              <w:t>Group Appointment Information</w:t>
            </w:r>
          </w:p>
          <w:p w:rsidR="00BC0DD9" w:rsidRPr="001E6702" w:rsidRDefault="00BC0DD9" w:rsidP="0061313C">
            <w:pPr>
              <w:numPr>
                <w:ilvl w:val="1"/>
                <w:numId w:val="23"/>
              </w:numPr>
              <w:rPr>
                <w:rFonts w:ascii="Verdana" w:hAnsi="Verdana"/>
                <w:sz w:val="20"/>
                <w:szCs w:val="20"/>
              </w:rPr>
            </w:pPr>
            <w:r w:rsidRPr="001E6702">
              <w:rPr>
                <w:rFonts w:ascii="Verdana" w:hAnsi="Verdana"/>
                <w:sz w:val="20"/>
                <w:szCs w:val="20"/>
              </w:rPr>
              <w:t>Scheduling</w:t>
            </w:r>
          </w:p>
          <w:p w:rsidR="00BC0DD9" w:rsidRPr="001E6702" w:rsidRDefault="00BC0DD9" w:rsidP="0061313C">
            <w:pPr>
              <w:numPr>
                <w:ilvl w:val="1"/>
                <w:numId w:val="23"/>
              </w:numPr>
              <w:rPr>
                <w:rFonts w:ascii="Verdana" w:hAnsi="Verdana"/>
                <w:sz w:val="20"/>
                <w:szCs w:val="20"/>
              </w:rPr>
            </w:pPr>
            <w:r w:rsidRPr="001E6702">
              <w:rPr>
                <w:rFonts w:ascii="Verdana" w:hAnsi="Verdana"/>
                <w:sz w:val="20"/>
                <w:szCs w:val="20"/>
              </w:rPr>
              <w:t>Additional Information (used only for anonymous group attendance)</w:t>
            </w:r>
          </w:p>
          <w:p w:rsidR="00E97569" w:rsidRPr="001E6702" w:rsidRDefault="00BC0DD9" w:rsidP="0061313C">
            <w:pPr>
              <w:numPr>
                <w:ilvl w:val="1"/>
                <w:numId w:val="23"/>
              </w:numPr>
              <w:rPr>
                <w:rFonts w:ascii="Verdana" w:hAnsi="Verdana"/>
                <w:sz w:val="20"/>
                <w:szCs w:val="20"/>
              </w:rPr>
            </w:pPr>
            <w:r w:rsidRPr="001E6702">
              <w:rPr>
                <w:rFonts w:ascii="Verdana" w:hAnsi="Verdana"/>
                <w:sz w:val="20"/>
                <w:szCs w:val="20"/>
              </w:rPr>
              <w:t>Clients</w:t>
            </w:r>
          </w:p>
        </w:tc>
        <w:tc>
          <w:tcPr>
            <w:tcW w:w="6876" w:type="dxa"/>
          </w:tcPr>
          <w:p w:rsidR="00BC0DD9" w:rsidRDefault="00BC0DD9" w:rsidP="001E6702">
            <w:pPr>
              <w:jc w:val="center"/>
            </w:pPr>
          </w:p>
          <w:p w:rsidR="00E97569" w:rsidRDefault="000612F4" w:rsidP="001E6702">
            <w:pPr>
              <w:jc w:val="center"/>
            </w:pPr>
            <w:r>
              <w:pict>
                <v:shape id="_x0000_i1063" type="#_x0000_t75" style="width:251.25pt;height:169.5pt">
                  <v:imagedata r:id="rId49" o:title=""/>
                </v:shape>
              </w:pict>
            </w:r>
          </w:p>
        </w:tc>
      </w:tr>
    </w:tbl>
    <w:p w:rsidR="00E97569" w:rsidRDefault="00E97569" w:rsidP="00E97569">
      <w:pPr>
        <w:pStyle w:val="Heading2"/>
      </w:pPr>
      <w:bookmarkStart w:id="64" w:name="_Toc284576376"/>
      <w:r>
        <w:t xml:space="preserve">How to Schedule a </w:t>
      </w:r>
      <w:r w:rsidR="00BC0DD9">
        <w:t xml:space="preserve">Group or </w:t>
      </w:r>
      <w:r>
        <w:t>Couples Appointment</w:t>
      </w:r>
      <w:bookmarkEnd w:id="64"/>
    </w:p>
    <w:p w:rsidR="00E97569" w:rsidRDefault="00E97569" w:rsidP="0061313C">
      <w:pPr>
        <w:numPr>
          <w:ilvl w:val="0"/>
          <w:numId w:val="18"/>
        </w:numPr>
        <w:rPr>
          <w:rFonts w:ascii="Verdana" w:hAnsi="Verdana"/>
          <w:sz w:val="18"/>
          <w:szCs w:val="18"/>
        </w:rPr>
      </w:pPr>
      <w:r>
        <w:rPr>
          <w:rFonts w:ascii="Verdana" w:hAnsi="Verdana"/>
          <w:sz w:val="18"/>
          <w:szCs w:val="18"/>
        </w:rPr>
        <w:t>Group Appointment Information:</w:t>
      </w:r>
    </w:p>
    <w:p w:rsidR="00E97569" w:rsidRPr="003B6BC6" w:rsidRDefault="00E97569" w:rsidP="0061313C">
      <w:pPr>
        <w:numPr>
          <w:ilvl w:val="1"/>
          <w:numId w:val="18"/>
        </w:numPr>
        <w:rPr>
          <w:rFonts w:ascii="Verdana" w:hAnsi="Verdana"/>
          <w:sz w:val="18"/>
          <w:szCs w:val="18"/>
        </w:rPr>
      </w:pPr>
      <w:r w:rsidRPr="003B6BC6">
        <w:rPr>
          <w:rFonts w:ascii="Verdana" w:hAnsi="Verdana"/>
          <w:sz w:val="18"/>
          <w:szCs w:val="18"/>
        </w:rPr>
        <w:t>Right or left click at the time you wish to schedule.</w:t>
      </w:r>
    </w:p>
    <w:p w:rsidR="00E97569" w:rsidRPr="003B6BC6" w:rsidRDefault="00E97569" w:rsidP="0061313C">
      <w:pPr>
        <w:numPr>
          <w:ilvl w:val="1"/>
          <w:numId w:val="18"/>
        </w:numPr>
        <w:rPr>
          <w:rFonts w:ascii="Verdana" w:hAnsi="Verdana"/>
          <w:sz w:val="18"/>
          <w:szCs w:val="18"/>
        </w:rPr>
      </w:pPr>
      <w:r w:rsidRPr="003B6BC6">
        <w:rPr>
          <w:rFonts w:ascii="Verdana" w:hAnsi="Verdana"/>
          <w:sz w:val="18"/>
          <w:szCs w:val="18"/>
        </w:rPr>
        <w:t>Verify time and date</w:t>
      </w:r>
    </w:p>
    <w:p w:rsidR="00BC0DD9" w:rsidRDefault="00E97569" w:rsidP="0061313C">
      <w:pPr>
        <w:numPr>
          <w:ilvl w:val="1"/>
          <w:numId w:val="18"/>
        </w:numPr>
        <w:rPr>
          <w:rFonts w:ascii="Verdana" w:hAnsi="Verdana"/>
          <w:sz w:val="18"/>
          <w:szCs w:val="18"/>
        </w:rPr>
      </w:pPr>
      <w:r w:rsidRPr="003B6BC6">
        <w:rPr>
          <w:rFonts w:ascii="Verdana" w:hAnsi="Verdana"/>
          <w:sz w:val="18"/>
          <w:szCs w:val="18"/>
        </w:rPr>
        <w:t xml:space="preserve">Verify </w:t>
      </w:r>
      <w:r w:rsidR="00BC0DD9">
        <w:rPr>
          <w:rFonts w:ascii="Verdana" w:hAnsi="Verdana"/>
          <w:sz w:val="18"/>
          <w:szCs w:val="18"/>
        </w:rPr>
        <w:t xml:space="preserve">Schedules </w:t>
      </w:r>
    </w:p>
    <w:p w:rsidR="00E97569" w:rsidRDefault="00BC0DD9" w:rsidP="0061313C">
      <w:pPr>
        <w:numPr>
          <w:ilvl w:val="2"/>
          <w:numId w:val="18"/>
        </w:numPr>
        <w:rPr>
          <w:rFonts w:ascii="Verdana" w:hAnsi="Verdana"/>
          <w:sz w:val="18"/>
          <w:szCs w:val="18"/>
        </w:rPr>
      </w:pPr>
      <w:r>
        <w:rPr>
          <w:rFonts w:ascii="Verdana" w:hAnsi="Verdana"/>
          <w:sz w:val="18"/>
          <w:szCs w:val="18"/>
        </w:rPr>
        <w:t>C</w:t>
      </w:r>
      <w:r w:rsidR="00E97569">
        <w:rPr>
          <w:rFonts w:ascii="Verdana" w:hAnsi="Verdana"/>
          <w:sz w:val="18"/>
          <w:szCs w:val="18"/>
        </w:rPr>
        <w:t>ounselor</w:t>
      </w:r>
      <w:r>
        <w:rPr>
          <w:rFonts w:ascii="Verdana" w:hAnsi="Verdana"/>
          <w:sz w:val="18"/>
          <w:szCs w:val="18"/>
        </w:rPr>
        <w:t>s</w:t>
      </w:r>
      <w:r w:rsidR="00E97569" w:rsidRPr="003B6BC6">
        <w:rPr>
          <w:rFonts w:ascii="Verdana" w:hAnsi="Verdana"/>
          <w:sz w:val="18"/>
          <w:szCs w:val="18"/>
        </w:rPr>
        <w:t xml:space="preserve"> </w:t>
      </w:r>
    </w:p>
    <w:p w:rsidR="00E97569" w:rsidRDefault="00E97569" w:rsidP="0061313C">
      <w:pPr>
        <w:numPr>
          <w:ilvl w:val="3"/>
          <w:numId w:val="18"/>
        </w:numPr>
        <w:rPr>
          <w:rFonts w:ascii="Verdana" w:hAnsi="Verdana"/>
          <w:sz w:val="18"/>
          <w:szCs w:val="18"/>
        </w:rPr>
      </w:pPr>
      <w:r>
        <w:rPr>
          <w:rFonts w:ascii="Verdana" w:hAnsi="Verdana"/>
          <w:sz w:val="18"/>
          <w:szCs w:val="18"/>
        </w:rPr>
        <w:t>Group Appointments MUST list both counselors in one appointment (called a shared appointment) – otherwise duplicate attendance records will be created if each counselor maintains a separate appointment with each client.</w:t>
      </w:r>
    </w:p>
    <w:p w:rsidR="00BC0DD9" w:rsidRPr="003B6BC6" w:rsidRDefault="00BC0DD9" w:rsidP="0061313C">
      <w:pPr>
        <w:numPr>
          <w:ilvl w:val="2"/>
          <w:numId w:val="18"/>
        </w:numPr>
        <w:rPr>
          <w:rFonts w:ascii="Verdana" w:hAnsi="Verdana"/>
          <w:sz w:val="18"/>
          <w:szCs w:val="18"/>
        </w:rPr>
      </w:pPr>
      <w:r>
        <w:rPr>
          <w:rFonts w:ascii="Verdana" w:hAnsi="Verdana"/>
          <w:sz w:val="18"/>
          <w:szCs w:val="18"/>
        </w:rPr>
        <w:t>ROOM – ALWAYS choose a room when scheduling a group</w:t>
      </w:r>
    </w:p>
    <w:p w:rsidR="00E97569" w:rsidRDefault="00E97569" w:rsidP="0061313C">
      <w:pPr>
        <w:numPr>
          <w:ilvl w:val="1"/>
          <w:numId w:val="18"/>
        </w:numPr>
        <w:rPr>
          <w:rFonts w:ascii="Verdana" w:hAnsi="Verdana"/>
          <w:sz w:val="18"/>
          <w:szCs w:val="18"/>
        </w:rPr>
      </w:pPr>
      <w:r w:rsidRPr="003B6BC6">
        <w:rPr>
          <w:rFonts w:ascii="Verdana" w:hAnsi="Verdana"/>
          <w:sz w:val="18"/>
          <w:szCs w:val="18"/>
        </w:rPr>
        <w:t xml:space="preserve">Choose </w:t>
      </w:r>
      <w:r>
        <w:rPr>
          <w:rFonts w:ascii="Verdana" w:hAnsi="Verdana"/>
          <w:sz w:val="18"/>
          <w:szCs w:val="18"/>
        </w:rPr>
        <w:t>the</w:t>
      </w:r>
      <w:r w:rsidRPr="003B6BC6">
        <w:rPr>
          <w:rFonts w:ascii="Verdana" w:hAnsi="Verdana"/>
          <w:sz w:val="18"/>
          <w:szCs w:val="18"/>
        </w:rPr>
        <w:t xml:space="preserve"> </w:t>
      </w:r>
      <w:r w:rsidR="00BC0DD9">
        <w:rPr>
          <w:rFonts w:ascii="Verdana" w:hAnsi="Verdana"/>
          <w:sz w:val="18"/>
          <w:szCs w:val="18"/>
        </w:rPr>
        <w:t xml:space="preserve">appropriate Group or Couples </w:t>
      </w:r>
      <w:r>
        <w:rPr>
          <w:rFonts w:ascii="Verdana" w:hAnsi="Verdana"/>
          <w:sz w:val="18"/>
          <w:szCs w:val="18"/>
        </w:rPr>
        <w:t xml:space="preserve">appointment </w:t>
      </w:r>
      <w:r w:rsidRPr="003B6BC6">
        <w:rPr>
          <w:rFonts w:ascii="Verdana" w:hAnsi="Verdana"/>
          <w:sz w:val="18"/>
          <w:szCs w:val="18"/>
        </w:rPr>
        <w:t>code</w:t>
      </w:r>
    </w:p>
    <w:p w:rsidR="00BC0DD9" w:rsidRDefault="00BC0DD9" w:rsidP="0061313C">
      <w:pPr>
        <w:numPr>
          <w:ilvl w:val="1"/>
          <w:numId w:val="18"/>
        </w:numPr>
        <w:rPr>
          <w:rFonts w:ascii="Verdana" w:hAnsi="Verdana"/>
          <w:sz w:val="18"/>
          <w:szCs w:val="18"/>
        </w:rPr>
      </w:pPr>
      <w:r>
        <w:rPr>
          <w:rFonts w:ascii="Verdana" w:hAnsi="Verdana"/>
          <w:sz w:val="18"/>
          <w:szCs w:val="18"/>
        </w:rPr>
        <w:t xml:space="preserve">Select the clients who will be attending using the “Client” tab. </w:t>
      </w:r>
    </w:p>
    <w:p w:rsidR="00E97569" w:rsidRDefault="00BC0DD9" w:rsidP="0061313C">
      <w:pPr>
        <w:numPr>
          <w:ilvl w:val="2"/>
          <w:numId w:val="18"/>
        </w:numPr>
        <w:rPr>
          <w:rFonts w:ascii="Verdana" w:hAnsi="Verdana"/>
          <w:sz w:val="18"/>
          <w:szCs w:val="18"/>
        </w:rPr>
      </w:pPr>
      <w:r>
        <w:rPr>
          <w:rFonts w:ascii="Verdana" w:hAnsi="Verdana"/>
          <w:sz w:val="18"/>
          <w:szCs w:val="18"/>
        </w:rPr>
        <w:t xml:space="preserve">For registered groups, you can choose the appropriate “Sign </w:t>
      </w:r>
      <w:proofErr w:type="gramStart"/>
      <w:r>
        <w:rPr>
          <w:rFonts w:ascii="Verdana" w:hAnsi="Verdana"/>
          <w:sz w:val="18"/>
          <w:szCs w:val="18"/>
        </w:rPr>
        <w:t>Up</w:t>
      </w:r>
      <w:proofErr w:type="gramEnd"/>
      <w:r>
        <w:rPr>
          <w:rFonts w:ascii="Verdana" w:hAnsi="Verdana"/>
          <w:sz w:val="18"/>
          <w:szCs w:val="18"/>
        </w:rPr>
        <w:t xml:space="preserve"> Sheet” and copy the members in. </w:t>
      </w:r>
    </w:p>
    <w:p w:rsidR="00E97569" w:rsidRPr="003B6BC6" w:rsidRDefault="00BC0DD9" w:rsidP="0061313C">
      <w:pPr>
        <w:numPr>
          <w:ilvl w:val="2"/>
          <w:numId w:val="18"/>
        </w:numPr>
        <w:rPr>
          <w:rFonts w:ascii="Verdana" w:hAnsi="Verdana"/>
          <w:sz w:val="18"/>
          <w:szCs w:val="18"/>
        </w:rPr>
      </w:pPr>
      <w:r>
        <w:rPr>
          <w:rFonts w:ascii="Verdana" w:hAnsi="Verdana"/>
          <w:sz w:val="18"/>
          <w:szCs w:val="18"/>
        </w:rPr>
        <w:t>Four couples, a</w:t>
      </w:r>
      <w:r w:rsidR="00E97569">
        <w:rPr>
          <w:rFonts w:ascii="Verdana" w:hAnsi="Verdana"/>
          <w:sz w:val="18"/>
          <w:szCs w:val="18"/>
        </w:rPr>
        <w:t xml:space="preserve">dd both clients </w:t>
      </w:r>
    </w:p>
    <w:p w:rsidR="00E97569" w:rsidRPr="003B6BC6" w:rsidRDefault="00E97569" w:rsidP="0061313C">
      <w:pPr>
        <w:numPr>
          <w:ilvl w:val="0"/>
          <w:numId w:val="18"/>
        </w:numPr>
        <w:rPr>
          <w:rFonts w:ascii="Verdana" w:hAnsi="Verdana"/>
          <w:sz w:val="18"/>
          <w:szCs w:val="18"/>
        </w:rPr>
      </w:pPr>
      <w:r w:rsidRPr="003B6BC6">
        <w:rPr>
          <w:rFonts w:ascii="Verdana" w:hAnsi="Verdana"/>
          <w:sz w:val="18"/>
          <w:szCs w:val="18"/>
        </w:rPr>
        <w:t>Save/Exit.</w:t>
      </w:r>
    </w:p>
    <w:p w:rsidR="00E97569" w:rsidRPr="003B6BC6" w:rsidRDefault="00E97569" w:rsidP="00BC0DD9">
      <w:pPr>
        <w:rPr>
          <w:rFonts w:ascii="Verdana" w:hAnsi="Verdana"/>
          <w:sz w:val="18"/>
          <w:szCs w:val="18"/>
        </w:rPr>
      </w:pPr>
    </w:p>
    <w:p w:rsidR="00E97569" w:rsidRDefault="00E97569" w:rsidP="00E1580D">
      <w:pPr>
        <w:pStyle w:val="Heading2"/>
      </w:pPr>
      <w:r>
        <w:br w:type="page"/>
      </w:r>
      <w:bookmarkStart w:id="65" w:name="_Toc284576377"/>
      <w:r>
        <w:lastRenderedPageBreak/>
        <w:t>How to Handle Attendance for a Group/Couples Appointment</w:t>
      </w:r>
      <w:bookmarkEnd w:id="65"/>
    </w:p>
    <w:p w:rsidR="00E97569" w:rsidRPr="0011518F" w:rsidRDefault="00E97569" w:rsidP="00E97569">
      <w:pPr>
        <w:ind w:left="720"/>
        <w:rPr>
          <w:rFonts w:ascii="Verdana" w:hAnsi="Verdana"/>
          <w:sz w:val="20"/>
          <w:szCs w:val="20"/>
          <w:u w:val="single"/>
        </w:rPr>
      </w:pPr>
      <w:r>
        <w:rPr>
          <w:rFonts w:ascii="Verdana" w:hAnsi="Verdana"/>
          <w:sz w:val="20"/>
          <w:szCs w:val="20"/>
        </w:rPr>
        <w:t xml:space="preserve">Group appointments have two different kinds of attendance: (1) Overall appointment attendance, and (2) individual client attendance. </w:t>
      </w:r>
      <w:r>
        <w:rPr>
          <w:rFonts w:ascii="Verdana" w:hAnsi="Verdana"/>
          <w:sz w:val="20"/>
          <w:szCs w:val="20"/>
          <w:u w:val="single"/>
        </w:rPr>
        <w:t>Both are the counselor’s responsibility!!</w:t>
      </w:r>
    </w:p>
    <w:p w:rsidR="00E97569" w:rsidRDefault="00E97569" w:rsidP="0061313C">
      <w:pPr>
        <w:numPr>
          <w:ilvl w:val="0"/>
          <w:numId w:val="24"/>
        </w:numPr>
        <w:rPr>
          <w:rFonts w:ascii="Verdana" w:hAnsi="Verdana"/>
          <w:sz w:val="20"/>
          <w:szCs w:val="20"/>
        </w:rPr>
      </w:pPr>
      <w:r>
        <w:rPr>
          <w:rFonts w:ascii="Verdana" w:hAnsi="Verdana"/>
          <w:sz w:val="20"/>
          <w:szCs w:val="20"/>
        </w:rPr>
        <w:t>Open the appointment and set the Attendance to “Attendance Taken” as appropriate.</w:t>
      </w:r>
    </w:p>
    <w:p w:rsidR="00E97569" w:rsidRDefault="00E97569" w:rsidP="0061313C">
      <w:pPr>
        <w:numPr>
          <w:ilvl w:val="0"/>
          <w:numId w:val="24"/>
        </w:numPr>
        <w:rPr>
          <w:rFonts w:ascii="Verdana" w:hAnsi="Verdana"/>
          <w:sz w:val="20"/>
          <w:szCs w:val="20"/>
        </w:rPr>
      </w:pPr>
      <w:r>
        <w:rPr>
          <w:rFonts w:ascii="Verdana" w:hAnsi="Verdana"/>
          <w:sz w:val="20"/>
          <w:szCs w:val="20"/>
        </w:rPr>
        <w:t>Click on the “</w:t>
      </w:r>
      <w:r w:rsidR="00BC0DD9">
        <w:rPr>
          <w:rFonts w:ascii="Verdana" w:hAnsi="Verdana"/>
          <w:sz w:val="20"/>
          <w:szCs w:val="20"/>
        </w:rPr>
        <w:t>Clients</w:t>
      </w:r>
      <w:r>
        <w:rPr>
          <w:rFonts w:ascii="Verdana" w:hAnsi="Verdana"/>
          <w:sz w:val="20"/>
          <w:szCs w:val="20"/>
        </w:rPr>
        <w:t>” tab.</w:t>
      </w:r>
    </w:p>
    <w:p w:rsidR="00E97569" w:rsidRDefault="00E97569" w:rsidP="0061313C">
      <w:pPr>
        <w:numPr>
          <w:ilvl w:val="0"/>
          <w:numId w:val="24"/>
        </w:numPr>
        <w:rPr>
          <w:rFonts w:ascii="Verdana" w:hAnsi="Verdana"/>
          <w:sz w:val="18"/>
          <w:szCs w:val="18"/>
        </w:rPr>
      </w:pPr>
      <w:r>
        <w:rPr>
          <w:rFonts w:ascii="Verdana" w:hAnsi="Verdana"/>
          <w:sz w:val="18"/>
          <w:szCs w:val="18"/>
        </w:rPr>
        <w:t>COUPLES</w:t>
      </w:r>
    </w:p>
    <w:p w:rsidR="00E97569" w:rsidRDefault="00E97569" w:rsidP="0061313C">
      <w:pPr>
        <w:numPr>
          <w:ilvl w:val="1"/>
          <w:numId w:val="19"/>
        </w:numPr>
        <w:rPr>
          <w:rFonts w:ascii="Verdana" w:hAnsi="Verdana"/>
          <w:sz w:val="18"/>
          <w:szCs w:val="18"/>
        </w:rPr>
      </w:pPr>
      <w:r>
        <w:rPr>
          <w:rFonts w:ascii="Verdana" w:hAnsi="Verdana"/>
          <w:sz w:val="18"/>
          <w:szCs w:val="18"/>
        </w:rPr>
        <w:t xml:space="preserve">Add both members of the couple (if they are not listed) </w:t>
      </w:r>
    </w:p>
    <w:p w:rsidR="00E97569" w:rsidRDefault="00E97569" w:rsidP="0061313C">
      <w:pPr>
        <w:numPr>
          <w:ilvl w:val="0"/>
          <w:numId w:val="24"/>
        </w:numPr>
        <w:rPr>
          <w:rFonts w:ascii="Verdana" w:hAnsi="Verdana"/>
          <w:sz w:val="18"/>
          <w:szCs w:val="18"/>
        </w:rPr>
      </w:pPr>
      <w:r>
        <w:rPr>
          <w:rFonts w:ascii="Verdana" w:hAnsi="Verdana"/>
          <w:sz w:val="18"/>
          <w:szCs w:val="18"/>
        </w:rPr>
        <w:t xml:space="preserve">GROUPS: </w:t>
      </w:r>
    </w:p>
    <w:p w:rsidR="00E97569" w:rsidRDefault="00E97569" w:rsidP="0061313C">
      <w:pPr>
        <w:numPr>
          <w:ilvl w:val="1"/>
          <w:numId w:val="19"/>
        </w:numPr>
        <w:rPr>
          <w:rFonts w:ascii="Verdana" w:hAnsi="Verdana"/>
          <w:sz w:val="18"/>
          <w:szCs w:val="18"/>
        </w:rPr>
      </w:pPr>
      <w:r>
        <w:rPr>
          <w:rFonts w:ascii="Verdana" w:hAnsi="Verdana"/>
          <w:sz w:val="18"/>
          <w:szCs w:val="18"/>
        </w:rPr>
        <w:t xml:space="preserve">Make sure the “registered group is correct on the Group Appointment Information Tab. </w:t>
      </w:r>
    </w:p>
    <w:p w:rsidR="00E97569" w:rsidRDefault="00E97569" w:rsidP="0061313C">
      <w:pPr>
        <w:numPr>
          <w:ilvl w:val="1"/>
          <w:numId w:val="19"/>
        </w:numPr>
        <w:rPr>
          <w:rFonts w:ascii="Verdana" w:hAnsi="Verdana"/>
          <w:sz w:val="18"/>
          <w:szCs w:val="18"/>
        </w:rPr>
      </w:pPr>
      <w:r>
        <w:rPr>
          <w:rFonts w:ascii="Verdana" w:hAnsi="Verdana"/>
          <w:sz w:val="18"/>
          <w:szCs w:val="18"/>
        </w:rPr>
        <w:t xml:space="preserve">In the </w:t>
      </w:r>
      <w:r w:rsidR="00BC0DD9">
        <w:rPr>
          <w:rFonts w:ascii="Verdana" w:hAnsi="Verdana"/>
          <w:sz w:val="18"/>
          <w:szCs w:val="18"/>
        </w:rPr>
        <w:t>Clients tab</w:t>
      </w:r>
      <w:r>
        <w:rPr>
          <w:rFonts w:ascii="Verdana" w:hAnsi="Verdana"/>
          <w:sz w:val="18"/>
          <w:szCs w:val="18"/>
        </w:rPr>
        <w:t xml:space="preserve"> - u</w:t>
      </w:r>
      <w:r w:rsidRPr="003B6BC6">
        <w:rPr>
          <w:rFonts w:ascii="Verdana" w:hAnsi="Verdana"/>
          <w:sz w:val="18"/>
          <w:szCs w:val="18"/>
        </w:rPr>
        <w:t xml:space="preserve">se “Copy from Registered Group” to copy in the members you have </w:t>
      </w:r>
      <w:r>
        <w:rPr>
          <w:rFonts w:ascii="Verdana" w:hAnsi="Verdana"/>
          <w:sz w:val="18"/>
          <w:szCs w:val="18"/>
        </w:rPr>
        <w:t>listed</w:t>
      </w:r>
      <w:r w:rsidRPr="003B6BC6">
        <w:rPr>
          <w:rFonts w:ascii="Verdana" w:hAnsi="Verdana"/>
          <w:sz w:val="18"/>
          <w:szCs w:val="18"/>
        </w:rPr>
        <w:t xml:space="preserve"> to your registered group.</w:t>
      </w:r>
    </w:p>
    <w:p w:rsidR="00E97569" w:rsidRPr="003B6BC6" w:rsidRDefault="00E97569" w:rsidP="0061313C">
      <w:pPr>
        <w:numPr>
          <w:ilvl w:val="1"/>
          <w:numId w:val="19"/>
        </w:numPr>
        <w:rPr>
          <w:rFonts w:ascii="Verdana" w:hAnsi="Verdana"/>
          <w:sz w:val="18"/>
          <w:szCs w:val="18"/>
        </w:rPr>
      </w:pPr>
      <w:r>
        <w:rPr>
          <w:rFonts w:ascii="Verdana" w:hAnsi="Verdana"/>
          <w:sz w:val="18"/>
          <w:szCs w:val="18"/>
        </w:rPr>
        <w:t>Add/remove as appropriate.</w:t>
      </w:r>
    </w:p>
    <w:p w:rsidR="00E97569" w:rsidRPr="003B6BC6" w:rsidRDefault="00E97569" w:rsidP="0061313C">
      <w:pPr>
        <w:numPr>
          <w:ilvl w:val="0"/>
          <w:numId w:val="24"/>
        </w:numPr>
        <w:rPr>
          <w:rFonts w:ascii="Verdana" w:hAnsi="Verdana"/>
          <w:sz w:val="18"/>
          <w:szCs w:val="18"/>
        </w:rPr>
      </w:pPr>
      <w:r w:rsidRPr="003B6BC6">
        <w:rPr>
          <w:rFonts w:ascii="Verdana" w:hAnsi="Verdana"/>
          <w:sz w:val="18"/>
          <w:szCs w:val="18"/>
        </w:rPr>
        <w:t>For each member, select their attendance.</w:t>
      </w:r>
    </w:p>
    <w:p w:rsidR="00E97569" w:rsidRDefault="00E97569" w:rsidP="0061313C">
      <w:pPr>
        <w:numPr>
          <w:ilvl w:val="0"/>
          <w:numId w:val="24"/>
        </w:numPr>
        <w:rPr>
          <w:rFonts w:ascii="Verdana" w:hAnsi="Verdana"/>
          <w:sz w:val="18"/>
          <w:szCs w:val="18"/>
        </w:rPr>
      </w:pPr>
      <w:r w:rsidRPr="003B6BC6">
        <w:rPr>
          <w:rFonts w:ascii="Verdana" w:hAnsi="Verdana"/>
          <w:sz w:val="18"/>
          <w:szCs w:val="18"/>
        </w:rPr>
        <w:t>Click on Save/Exit.</w:t>
      </w:r>
    </w:p>
    <w:p w:rsidR="00E97569" w:rsidRDefault="00E97569" w:rsidP="00E97569">
      <w:pPr>
        <w:rPr>
          <w:rFonts w:ascii="Verdana" w:hAnsi="Verdana"/>
          <w:sz w:val="18"/>
          <w:szCs w:val="18"/>
        </w:rPr>
      </w:pPr>
    </w:p>
    <w:p w:rsidR="009C0849" w:rsidRDefault="00E97569" w:rsidP="00E97569">
      <w:pPr>
        <w:rPr>
          <w:rFonts w:ascii="Verdana" w:hAnsi="Verdana"/>
          <w:i/>
          <w:sz w:val="18"/>
          <w:szCs w:val="18"/>
          <w:u w:val="single"/>
        </w:rPr>
      </w:pPr>
      <w:r w:rsidRPr="0011518F">
        <w:rPr>
          <w:rFonts w:ascii="Verdana" w:hAnsi="Verdana"/>
          <w:i/>
          <w:sz w:val="18"/>
          <w:szCs w:val="18"/>
          <w:u w:val="single"/>
        </w:rPr>
        <w:t xml:space="preserve">CHANGES MADE IN MEMBER </w:t>
      </w:r>
      <w:proofErr w:type="gramStart"/>
      <w:r w:rsidRPr="0011518F">
        <w:rPr>
          <w:rFonts w:ascii="Verdana" w:hAnsi="Verdana"/>
          <w:i/>
          <w:sz w:val="18"/>
          <w:szCs w:val="18"/>
          <w:u w:val="single"/>
        </w:rPr>
        <w:t>ATTENDANCE  FOR</w:t>
      </w:r>
      <w:proofErr w:type="gramEnd"/>
      <w:r w:rsidRPr="0011518F">
        <w:rPr>
          <w:rFonts w:ascii="Verdana" w:hAnsi="Verdana"/>
          <w:i/>
          <w:sz w:val="18"/>
          <w:szCs w:val="18"/>
          <w:u w:val="single"/>
        </w:rPr>
        <w:t xml:space="preserve"> A GROUP APPOINTMENT </w:t>
      </w:r>
      <w:r w:rsidRPr="0011518F">
        <w:rPr>
          <w:rFonts w:ascii="Verdana" w:hAnsi="Verdana"/>
          <w:b/>
          <w:i/>
          <w:sz w:val="18"/>
          <w:szCs w:val="18"/>
          <w:u w:val="single"/>
        </w:rPr>
        <w:t>DOES NOT</w:t>
      </w:r>
      <w:r w:rsidRPr="0011518F">
        <w:rPr>
          <w:rFonts w:ascii="Verdana" w:hAnsi="Verdana"/>
          <w:i/>
          <w:sz w:val="18"/>
          <w:szCs w:val="18"/>
          <w:u w:val="single"/>
        </w:rPr>
        <w:t xml:space="preserve"> AFFECT THE GROUP </w:t>
      </w:r>
      <w:r w:rsidR="002538B8">
        <w:rPr>
          <w:rFonts w:ascii="Verdana" w:hAnsi="Verdana"/>
          <w:i/>
          <w:sz w:val="18"/>
          <w:szCs w:val="18"/>
          <w:u w:val="single"/>
        </w:rPr>
        <w:t>Sign Up Sheets</w:t>
      </w:r>
      <w:r w:rsidRPr="0011518F">
        <w:rPr>
          <w:rFonts w:ascii="Verdana" w:hAnsi="Verdana"/>
          <w:i/>
          <w:sz w:val="18"/>
          <w:szCs w:val="18"/>
          <w:u w:val="single"/>
        </w:rPr>
        <w:t>.</w:t>
      </w:r>
    </w:p>
    <w:p w:rsidR="009C0849" w:rsidRDefault="009C0849" w:rsidP="00E97569">
      <w:pPr>
        <w:rPr>
          <w:rFonts w:ascii="Verdana" w:hAnsi="Verdana"/>
          <w:i/>
          <w:sz w:val="18"/>
          <w:szCs w:val="18"/>
          <w:u w:val="single"/>
        </w:rPr>
      </w:pPr>
    </w:p>
    <w:p w:rsidR="009C0849" w:rsidRDefault="000612F4" w:rsidP="00E97569">
      <w:pPr>
        <w:rPr>
          <w:rFonts w:ascii="Verdana" w:hAnsi="Verdana"/>
          <w:i/>
          <w:sz w:val="18"/>
          <w:szCs w:val="18"/>
          <w:u w:val="single"/>
        </w:rPr>
      </w:pPr>
      <w:r>
        <w:pict>
          <v:shape id="_x0000_i1064" type="#_x0000_t75" style="width:330pt;height:225.75pt;mso-position-horizontal-relative:text;mso-position-vertical-relative:text" wrapcoords="-48 0 -48 21530 21600 21530 21600 0 -48 0" o:allowoverlap="f">
            <v:imagedata r:id="rId50" o:title="Group Appt-Main-New Version"/>
          </v:shape>
        </w:pict>
      </w:r>
      <w:r w:rsidR="009C0849">
        <w:t xml:space="preserve">  </w:t>
      </w:r>
      <w:r>
        <w:rPr>
          <w:rFonts w:ascii="Verdana" w:hAnsi="Verdana"/>
          <w:i/>
          <w:sz w:val="18"/>
          <w:szCs w:val="18"/>
          <w:u w:val="single"/>
        </w:rPr>
        <w:pict>
          <v:shape id="_x0000_i1065" type="#_x0000_t75" style="width:326.25pt;height:222.75pt">
            <v:imagedata r:id="rId51" o:title="Group Appt-Client tab-List New Version"/>
          </v:shape>
        </w:pict>
      </w:r>
    </w:p>
    <w:p w:rsidR="005A481B" w:rsidRPr="00020BB4" w:rsidRDefault="001847EC" w:rsidP="009C0849">
      <w:pPr>
        <w:pStyle w:val="Heading2"/>
      </w:pPr>
      <w:r>
        <w:br w:type="page"/>
      </w:r>
      <w:bookmarkStart w:id="66" w:name="groupcouplecasenotes"/>
      <w:bookmarkStart w:id="67" w:name="_Toc284576378"/>
      <w:r w:rsidR="00020BB4">
        <w:lastRenderedPageBreak/>
        <w:t xml:space="preserve">How to </w:t>
      </w:r>
      <w:r w:rsidR="0011518F" w:rsidRPr="00020BB4">
        <w:t>Writ</w:t>
      </w:r>
      <w:r w:rsidR="00020BB4">
        <w:t>e</w:t>
      </w:r>
      <w:r w:rsidR="005A481B" w:rsidRPr="00020BB4">
        <w:t xml:space="preserve"> Group</w:t>
      </w:r>
      <w:r w:rsidR="002D40C8" w:rsidRPr="00020BB4">
        <w:t xml:space="preserve"> and </w:t>
      </w:r>
      <w:r w:rsidR="0011518F" w:rsidRPr="00020BB4">
        <w:t>Couples</w:t>
      </w:r>
      <w:r w:rsidR="005A481B" w:rsidRPr="00020BB4">
        <w:t xml:space="preserve"> Note</w:t>
      </w:r>
      <w:r w:rsidR="0011518F" w:rsidRPr="00020BB4">
        <w:t>s</w:t>
      </w:r>
      <w:bookmarkEnd w:id="66"/>
      <w:bookmarkEnd w:id="67"/>
    </w:p>
    <w:p w:rsidR="002D40C8" w:rsidRDefault="002D40C8" w:rsidP="0061313C">
      <w:pPr>
        <w:numPr>
          <w:ilvl w:val="0"/>
          <w:numId w:val="21"/>
        </w:numPr>
        <w:rPr>
          <w:rFonts w:ascii="Verdana" w:hAnsi="Verdana"/>
          <w:sz w:val="18"/>
          <w:szCs w:val="18"/>
        </w:rPr>
      </w:pPr>
      <w:r>
        <w:rPr>
          <w:rFonts w:ascii="Verdana" w:hAnsi="Verdana"/>
          <w:sz w:val="18"/>
          <w:szCs w:val="18"/>
        </w:rPr>
        <w:t>Be sure attendance is completed first.</w:t>
      </w:r>
    </w:p>
    <w:p w:rsidR="005A481B" w:rsidRPr="003B6BC6" w:rsidRDefault="005A481B" w:rsidP="0061313C">
      <w:pPr>
        <w:numPr>
          <w:ilvl w:val="0"/>
          <w:numId w:val="21"/>
        </w:numPr>
        <w:rPr>
          <w:rFonts w:ascii="Verdana" w:hAnsi="Verdana"/>
          <w:sz w:val="18"/>
          <w:szCs w:val="18"/>
        </w:rPr>
      </w:pPr>
      <w:r w:rsidRPr="003B6BC6">
        <w:rPr>
          <w:rFonts w:ascii="Verdana" w:hAnsi="Verdana"/>
          <w:sz w:val="18"/>
          <w:szCs w:val="18"/>
        </w:rPr>
        <w:t>Get to the note</w:t>
      </w:r>
      <w:r w:rsidR="002D40C8">
        <w:rPr>
          <w:rFonts w:ascii="Verdana" w:hAnsi="Verdana"/>
          <w:sz w:val="18"/>
          <w:szCs w:val="18"/>
        </w:rPr>
        <w:t xml:space="preserve"> via your</w:t>
      </w:r>
      <w:r w:rsidRPr="003B6BC6">
        <w:rPr>
          <w:rFonts w:ascii="Verdana" w:hAnsi="Verdana"/>
          <w:sz w:val="18"/>
          <w:szCs w:val="18"/>
        </w:rPr>
        <w:t xml:space="preserve"> (1) Task List, or (2)</w:t>
      </w:r>
      <w:r w:rsidR="006B42A8">
        <w:rPr>
          <w:rFonts w:ascii="Verdana" w:hAnsi="Verdana"/>
          <w:sz w:val="18"/>
          <w:szCs w:val="18"/>
        </w:rPr>
        <w:t xml:space="preserve"> the</w:t>
      </w:r>
      <w:r w:rsidRPr="003B6BC6">
        <w:rPr>
          <w:rFonts w:ascii="Verdana" w:hAnsi="Verdana"/>
          <w:sz w:val="18"/>
          <w:szCs w:val="18"/>
        </w:rPr>
        <w:t xml:space="preserve"> </w:t>
      </w:r>
      <w:r w:rsidR="003B6BC6" w:rsidRPr="003B6BC6">
        <w:rPr>
          <w:rFonts w:ascii="Verdana" w:hAnsi="Verdana"/>
          <w:sz w:val="18"/>
          <w:szCs w:val="18"/>
        </w:rPr>
        <w:t>Appointment</w:t>
      </w:r>
      <w:r w:rsidRPr="003B6BC6">
        <w:rPr>
          <w:rFonts w:ascii="Verdana" w:hAnsi="Verdana"/>
          <w:sz w:val="18"/>
          <w:szCs w:val="18"/>
        </w:rPr>
        <w:t xml:space="preserve"> (Case Note button after attendance is done)</w:t>
      </w:r>
      <w:r w:rsidR="0065209D">
        <w:rPr>
          <w:rFonts w:ascii="Verdana" w:hAnsi="Verdana"/>
          <w:sz w:val="18"/>
          <w:szCs w:val="18"/>
        </w:rPr>
        <w:t>.</w:t>
      </w:r>
    </w:p>
    <w:p w:rsidR="005A481B" w:rsidRPr="003B6BC6" w:rsidRDefault="005A481B" w:rsidP="0061313C">
      <w:pPr>
        <w:numPr>
          <w:ilvl w:val="0"/>
          <w:numId w:val="21"/>
        </w:numPr>
        <w:rPr>
          <w:rFonts w:ascii="Verdana" w:hAnsi="Verdana"/>
          <w:sz w:val="18"/>
          <w:szCs w:val="18"/>
        </w:rPr>
      </w:pPr>
      <w:r w:rsidRPr="003B6BC6">
        <w:rPr>
          <w:rFonts w:ascii="Verdana" w:hAnsi="Verdana"/>
          <w:sz w:val="18"/>
          <w:szCs w:val="18"/>
        </w:rPr>
        <w:t>Write, forward, and sign your note as usual.</w:t>
      </w:r>
    </w:p>
    <w:p w:rsidR="005A481B" w:rsidRPr="003B6BC6" w:rsidRDefault="005A481B" w:rsidP="0061313C">
      <w:pPr>
        <w:numPr>
          <w:ilvl w:val="0"/>
          <w:numId w:val="21"/>
        </w:numPr>
        <w:rPr>
          <w:rFonts w:ascii="Verdana" w:hAnsi="Verdana"/>
          <w:sz w:val="18"/>
          <w:szCs w:val="18"/>
        </w:rPr>
      </w:pPr>
      <w:r w:rsidRPr="003B6BC6">
        <w:rPr>
          <w:rFonts w:ascii="Verdana" w:hAnsi="Verdana"/>
          <w:sz w:val="18"/>
          <w:szCs w:val="18"/>
        </w:rPr>
        <w:t xml:space="preserve">When signed/locked (usually by the supervisor) click on </w:t>
      </w:r>
      <w:r w:rsidR="006B42A8">
        <w:rPr>
          <w:rFonts w:ascii="Verdana" w:hAnsi="Verdana"/>
          <w:sz w:val="18"/>
          <w:szCs w:val="18"/>
        </w:rPr>
        <w:t xml:space="preserve">the </w:t>
      </w:r>
      <w:r w:rsidRPr="003B6BC6">
        <w:rPr>
          <w:rFonts w:ascii="Verdana" w:hAnsi="Verdana"/>
          <w:sz w:val="18"/>
          <w:szCs w:val="18"/>
        </w:rPr>
        <w:t xml:space="preserve">“Distribute” button </w:t>
      </w:r>
      <w:r w:rsidR="006B42A8">
        <w:rPr>
          <w:rFonts w:ascii="Verdana" w:hAnsi="Verdana"/>
          <w:sz w:val="18"/>
          <w:szCs w:val="18"/>
        </w:rPr>
        <w:t xml:space="preserve">at the top of </w:t>
      </w:r>
      <w:r w:rsidRPr="003B6BC6">
        <w:rPr>
          <w:rFonts w:ascii="Verdana" w:hAnsi="Verdana"/>
          <w:sz w:val="18"/>
          <w:szCs w:val="18"/>
        </w:rPr>
        <w:t>the group note.</w:t>
      </w:r>
    </w:p>
    <w:p w:rsidR="005A481B" w:rsidRDefault="005A481B" w:rsidP="0061313C">
      <w:pPr>
        <w:numPr>
          <w:ilvl w:val="0"/>
          <w:numId w:val="21"/>
        </w:numPr>
        <w:rPr>
          <w:rFonts w:ascii="Verdana" w:hAnsi="Verdana"/>
          <w:sz w:val="18"/>
          <w:szCs w:val="18"/>
        </w:rPr>
      </w:pPr>
      <w:r w:rsidRPr="003B6BC6">
        <w:rPr>
          <w:rFonts w:ascii="Verdana" w:hAnsi="Verdana"/>
          <w:sz w:val="18"/>
          <w:szCs w:val="18"/>
        </w:rPr>
        <w:t>Decide whether you want to distribute to all members or only those who attended.</w:t>
      </w:r>
    </w:p>
    <w:p w:rsidR="007E14B2" w:rsidRDefault="007E14B2" w:rsidP="007E14B2">
      <w:pPr>
        <w:ind w:left="1080"/>
        <w:rPr>
          <w:rFonts w:ascii="Verdana" w:hAnsi="Verdana"/>
          <w:sz w:val="18"/>
          <w:szCs w:val="18"/>
        </w:rPr>
      </w:pPr>
    </w:p>
    <w:p w:rsidR="00F74B38" w:rsidRDefault="000612F4" w:rsidP="0061313C">
      <w:pPr>
        <w:numPr>
          <w:ilvl w:val="1"/>
          <w:numId w:val="21"/>
        </w:numPr>
        <w:rPr>
          <w:rFonts w:ascii="Verdana" w:hAnsi="Verdana"/>
          <w:sz w:val="18"/>
          <w:szCs w:val="18"/>
        </w:rPr>
      </w:pPr>
      <w:r>
        <w:rPr>
          <w:rFonts w:ascii="Verdana" w:hAnsi="Verdana"/>
          <w:sz w:val="18"/>
          <w:szCs w:val="18"/>
        </w:rPr>
        <w:pict>
          <v:shape id="_x0000_i1066" type="#_x0000_t75" style="width:536.25pt;height:236.25pt">
            <v:imagedata r:id="rId52" o:title=""/>
          </v:shape>
        </w:pict>
      </w:r>
    </w:p>
    <w:p w:rsidR="006B42A8" w:rsidRDefault="006B42A8" w:rsidP="00E97569">
      <w:pPr>
        <w:pStyle w:val="Heading3"/>
      </w:pPr>
      <w:bookmarkStart w:id="68" w:name="_Toc284576379"/>
      <w:r>
        <w:t>How to add individual notes to a distributed group</w:t>
      </w:r>
      <w:r w:rsidR="0065209D">
        <w:t>/couples</w:t>
      </w:r>
      <w:r>
        <w:t xml:space="preserve"> note</w:t>
      </w:r>
      <w:bookmarkEnd w:id="68"/>
    </w:p>
    <w:p w:rsidR="006B42A8" w:rsidRDefault="006B42A8" w:rsidP="006B42A8">
      <w:pPr>
        <w:ind w:left="720"/>
        <w:rPr>
          <w:rFonts w:ascii="Verdana" w:hAnsi="Verdana"/>
          <w:sz w:val="20"/>
          <w:szCs w:val="20"/>
        </w:rPr>
      </w:pPr>
      <w:r>
        <w:rPr>
          <w:rFonts w:ascii="Verdana" w:hAnsi="Verdana"/>
          <w:sz w:val="20"/>
          <w:szCs w:val="20"/>
        </w:rPr>
        <w:t>If you want to add an individual note to a client’s group note:</w:t>
      </w:r>
    </w:p>
    <w:p w:rsidR="006B42A8" w:rsidRDefault="006B42A8" w:rsidP="0061313C">
      <w:pPr>
        <w:numPr>
          <w:ilvl w:val="0"/>
          <w:numId w:val="22"/>
        </w:numPr>
        <w:rPr>
          <w:rFonts w:ascii="Verdana" w:hAnsi="Verdana"/>
          <w:sz w:val="20"/>
          <w:szCs w:val="20"/>
        </w:rPr>
      </w:pPr>
      <w:r>
        <w:rPr>
          <w:rFonts w:ascii="Verdana" w:hAnsi="Verdana"/>
          <w:sz w:val="20"/>
          <w:szCs w:val="20"/>
        </w:rPr>
        <w:t>Go to the client’s case file.</w:t>
      </w:r>
    </w:p>
    <w:p w:rsidR="006B42A8" w:rsidRDefault="006B42A8" w:rsidP="0061313C">
      <w:pPr>
        <w:numPr>
          <w:ilvl w:val="0"/>
          <w:numId w:val="22"/>
        </w:numPr>
        <w:rPr>
          <w:rFonts w:ascii="Verdana" w:hAnsi="Verdana"/>
          <w:sz w:val="20"/>
          <w:szCs w:val="20"/>
        </w:rPr>
      </w:pPr>
      <w:r>
        <w:rPr>
          <w:rFonts w:ascii="Verdana" w:hAnsi="Verdana"/>
          <w:sz w:val="20"/>
          <w:szCs w:val="20"/>
        </w:rPr>
        <w:t>Open the note you wish to add to.</w:t>
      </w:r>
    </w:p>
    <w:p w:rsidR="006B42A8" w:rsidRDefault="006B42A8" w:rsidP="0061313C">
      <w:pPr>
        <w:numPr>
          <w:ilvl w:val="0"/>
          <w:numId w:val="22"/>
        </w:numPr>
        <w:rPr>
          <w:rFonts w:ascii="Verdana" w:hAnsi="Verdana"/>
          <w:sz w:val="20"/>
          <w:szCs w:val="20"/>
        </w:rPr>
      </w:pPr>
      <w:r>
        <w:rPr>
          <w:rFonts w:ascii="Verdana" w:hAnsi="Verdana"/>
          <w:sz w:val="20"/>
          <w:szCs w:val="20"/>
        </w:rPr>
        <w:t>Click on “Edit”</w:t>
      </w:r>
    </w:p>
    <w:p w:rsidR="006B42A8" w:rsidRDefault="006B42A8" w:rsidP="0061313C">
      <w:pPr>
        <w:numPr>
          <w:ilvl w:val="0"/>
          <w:numId w:val="22"/>
        </w:numPr>
        <w:rPr>
          <w:rFonts w:ascii="Verdana" w:hAnsi="Verdana"/>
          <w:sz w:val="20"/>
          <w:szCs w:val="20"/>
        </w:rPr>
      </w:pPr>
      <w:r>
        <w:rPr>
          <w:rFonts w:ascii="Verdana" w:hAnsi="Verdana"/>
          <w:sz w:val="20"/>
          <w:szCs w:val="20"/>
        </w:rPr>
        <w:t>Click on “Addendum”</w:t>
      </w:r>
    </w:p>
    <w:p w:rsidR="006B42A8" w:rsidRDefault="006B42A8" w:rsidP="0061313C">
      <w:pPr>
        <w:numPr>
          <w:ilvl w:val="0"/>
          <w:numId w:val="22"/>
        </w:numPr>
        <w:rPr>
          <w:rFonts w:ascii="Verdana" w:hAnsi="Verdana"/>
          <w:sz w:val="20"/>
          <w:szCs w:val="20"/>
        </w:rPr>
      </w:pPr>
      <w:r>
        <w:rPr>
          <w:rFonts w:ascii="Verdana" w:hAnsi="Verdana"/>
          <w:sz w:val="20"/>
          <w:szCs w:val="20"/>
        </w:rPr>
        <w:t xml:space="preserve">Enter your individual notes to the end of the group note. </w:t>
      </w:r>
    </w:p>
    <w:p w:rsidR="006B42A8" w:rsidRPr="006B42A8" w:rsidRDefault="006B42A8" w:rsidP="0061313C">
      <w:pPr>
        <w:numPr>
          <w:ilvl w:val="0"/>
          <w:numId w:val="22"/>
        </w:numPr>
        <w:rPr>
          <w:rFonts w:ascii="Verdana" w:hAnsi="Verdana"/>
          <w:sz w:val="20"/>
          <w:szCs w:val="20"/>
        </w:rPr>
      </w:pPr>
      <w:r>
        <w:rPr>
          <w:rFonts w:ascii="Verdana" w:hAnsi="Verdana"/>
          <w:sz w:val="20"/>
          <w:szCs w:val="20"/>
        </w:rPr>
        <w:t>Sign, forward, and lock as appropriate.</w:t>
      </w:r>
    </w:p>
    <w:p w:rsidR="009C0849" w:rsidRDefault="009C0849" w:rsidP="009C0849">
      <w:pPr>
        <w:pStyle w:val="Heading3"/>
      </w:pPr>
      <w:bookmarkStart w:id="69" w:name="_Toc284576380"/>
      <w:bookmarkStart w:id="70" w:name="groupterm"/>
      <w:r>
        <w:lastRenderedPageBreak/>
        <w:t>How to add complete a termination note for group clients.</w:t>
      </w:r>
      <w:bookmarkEnd w:id="69"/>
    </w:p>
    <w:bookmarkEnd w:id="70"/>
    <w:p w:rsidR="009C0849" w:rsidRDefault="009C0849" w:rsidP="009C0849">
      <w:pPr>
        <w:ind w:left="720"/>
        <w:rPr>
          <w:rFonts w:ascii="Verdana" w:hAnsi="Verdana"/>
          <w:sz w:val="20"/>
          <w:szCs w:val="20"/>
        </w:rPr>
      </w:pPr>
      <w:r>
        <w:rPr>
          <w:rFonts w:ascii="Verdana" w:hAnsi="Verdana"/>
          <w:sz w:val="20"/>
          <w:szCs w:val="20"/>
        </w:rPr>
        <w:t>At the end of group, you will need to create a termination note for the group:</w:t>
      </w:r>
    </w:p>
    <w:p w:rsidR="009C0849" w:rsidRDefault="009C0849" w:rsidP="0061313C">
      <w:pPr>
        <w:numPr>
          <w:ilvl w:val="0"/>
          <w:numId w:val="37"/>
        </w:numPr>
        <w:rPr>
          <w:rFonts w:ascii="Verdana" w:hAnsi="Verdana"/>
          <w:sz w:val="20"/>
          <w:szCs w:val="20"/>
        </w:rPr>
      </w:pPr>
      <w:r>
        <w:rPr>
          <w:rFonts w:ascii="Verdana" w:hAnsi="Verdana"/>
          <w:sz w:val="20"/>
          <w:szCs w:val="20"/>
        </w:rPr>
        <w:t>Go to the client’s case file.</w:t>
      </w:r>
    </w:p>
    <w:p w:rsidR="009C0849" w:rsidRDefault="009C0849" w:rsidP="0061313C">
      <w:pPr>
        <w:numPr>
          <w:ilvl w:val="0"/>
          <w:numId w:val="37"/>
        </w:numPr>
        <w:rPr>
          <w:rFonts w:ascii="Verdana" w:hAnsi="Verdana"/>
          <w:sz w:val="20"/>
          <w:szCs w:val="20"/>
        </w:rPr>
      </w:pPr>
      <w:r>
        <w:rPr>
          <w:rFonts w:ascii="Verdana" w:hAnsi="Verdana"/>
          <w:sz w:val="20"/>
          <w:szCs w:val="20"/>
        </w:rPr>
        <w:t>Open “New Note” and select “Termination – Group” type of note.</w:t>
      </w:r>
    </w:p>
    <w:p w:rsidR="009C0849" w:rsidRDefault="009C0849" w:rsidP="0061313C">
      <w:pPr>
        <w:numPr>
          <w:ilvl w:val="0"/>
          <w:numId w:val="37"/>
        </w:numPr>
        <w:rPr>
          <w:rFonts w:ascii="Verdana" w:hAnsi="Verdana"/>
          <w:sz w:val="20"/>
          <w:szCs w:val="20"/>
        </w:rPr>
      </w:pPr>
      <w:r>
        <w:rPr>
          <w:rFonts w:ascii="Verdana" w:hAnsi="Verdana"/>
          <w:sz w:val="20"/>
          <w:szCs w:val="20"/>
        </w:rPr>
        <w:t>Click on “Edit”</w:t>
      </w:r>
    </w:p>
    <w:p w:rsidR="009C0849" w:rsidRDefault="009C0849" w:rsidP="0061313C">
      <w:pPr>
        <w:numPr>
          <w:ilvl w:val="0"/>
          <w:numId w:val="37"/>
        </w:numPr>
        <w:rPr>
          <w:rFonts w:ascii="Verdana" w:hAnsi="Verdana"/>
          <w:sz w:val="20"/>
          <w:szCs w:val="20"/>
        </w:rPr>
      </w:pPr>
      <w:r>
        <w:rPr>
          <w:rFonts w:ascii="Verdana" w:hAnsi="Verdana"/>
          <w:sz w:val="20"/>
          <w:szCs w:val="20"/>
        </w:rPr>
        <w:t>Complete note section</w:t>
      </w:r>
    </w:p>
    <w:p w:rsidR="009C0849" w:rsidRDefault="009C0849" w:rsidP="0061313C">
      <w:pPr>
        <w:numPr>
          <w:ilvl w:val="0"/>
          <w:numId w:val="37"/>
        </w:numPr>
        <w:rPr>
          <w:rFonts w:ascii="Verdana" w:hAnsi="Verdana"/>
          <w:sz w:val="20"/>
          <w:szCs w:val="20"/>
        </w:rPr>
      </w:pPr>
      <w:r>
        <w:rPr>
          <w:rFonts w:ascii="Verdana" w:hAnsi="Verdana"/>
          <w:sz w:val="20"/>
          <w:szCs w:val="20"/>
        </w:rPr>
        <w:t xml:space="preserve">Select “Data Forms” tab and select “Termination / Closing </w:t>
      </w:r>
      <w:proofErr w:type="gramStart"/>
      <w:r>
        <w:rPr>
          <w:rFonts w:ascii="Verdana" w:hAnsi="Verdana"/>
          <w:sz w:val="20"/>
          <w:szCs w:val="20"/>
        </w:rPr>
        <w:t>A</w:t>
      </w:r>
      <w:proofErr w:type="gramEnd"/>
      <w:r>
        <w:rPr>
          <w:rFonts w:ascii="Verdana" w:hAnsi="Verdana"/>
          <w:sz w:val="20"/>
          <w:szCs w:val="20"/>
        </w:rPr>
        <w:t xml:space="preserve"> File.”</w:t>
      </w:r>
    </w:p>
    <w:p w:rsidR="009C0849" w:rsidRDefault="009C0849" w:rsidP="0061313C">
      <w:pPr>
        <w:numPr>
          <w:ilvl w:val="0"/>
          <w:numId w:val="37"/>
        </w:numPr>
        <w:rPr>
          <w:rFonts w:ascii="Verdana" w:hAnsi="Verdana"/>
          <w:sz w:val="20"/>
          <w:szCs w:val="20"/>
        </w:rPr>
      </w:pPr>
      <w:r>
        <w:rPr>
          <w:rFonts w:ascii="Verdana" w:hAnsi="Verdana"/>
          <w:sz w:val="20"/>
          <w:szCs w:val="20"/>
        </w:rPr>
        <w:t>Sign, forward, and lock as appropriate.</w:t>
      </w:r>
    </w:p>
    <w:p w:rsidR="007E14B2" w:rsidRDefault="007E14B2" w:rsidP="007E14B2">
      <w:pPr>
        <w:pStyle w:val="Heading3"/>
      </w:pPr>
      <w:bookmarkStart w:id="71" w:name="_Toc284576381"/>
      <w:bookmarkStart w:id="72" w:name="couplesintake"/>
      <w:r>
        <w:t>How to document a Couples Initial Assessment</w:t>
      </w:r>
      <w:bookmarkEnd w:id="71"/>
    </w:p>
    <w:bookmarkEnd w:id="72"/>
    <w:p w:rsidR="007E14B2" w:rsidRDefault="007E14B2" w:rsidP="00B7376B">
      <w:pPr>
        <w:numPr>
          <w:ilvl w:val="0"/>
          <w:numId w:val="46"/>
        </w:numPr>
        <w:rPr>
          <w:rFonts w:ascii="Verdana" w:hAnsi="Verdana"/>
          <w:sz w:val="18"/>
          <w:szCs w:val="18"/>
        </w:rPr>
      </w:pPr>
      <w:r>
        <w:rPr>
          <w:rFonts w:ascii="Verdana" w:hAnsi="Verdana"/>
          <w:sz w:val="18"/>
          <w:szCs w:val="18"/>
        </w:rPr>
        <w:t>Be sure attendance is completed first.</w:t>
      </w:r>
    </w:p>
    <w:p w:rsidR="007E14B2" w:rsidRDefault="007E14B2" w:rsidP="00B7376B">
      <w:pPr>
        <w:numPr>
          <w:ilvl w:val="0"/>
          <w:numId w:val="46"/>
        </w:numPr>
        <w:rPr>
          <w:rFonts w:ascii="Verdana" w:hAnsi="Verdana"/>
          <w:sz w:val="18"/>
          <w:szCs w:val="18"/>
        </w:rPr>
      </w:pPr>
      <w:r w:rsidRPr="003B6BC6">
        <w:rPr>
          <w:rFonts w:ascii="Verdana" w:hAnsi="Verdana"/>
          <w:sz w:val="18"/>
          <w:szCs w:val="18"/>
        </w:rPr>
        <w:t>Get to the note</w:t>
      </w:r>
      <w:r>
        <w:rPr>
          <w:rFonts w:ascii="Verdana" w:hAnsi="Verdana"/>
          <w:sz w:val="18"/>
          <w:szCs w:val="18"/>
        </w:rPr>
        <w:t xml:space="preserve"> via your</w:t>
      </w:r>
      <w:r w:rsidRPr="003B6BC6">
        <w:rPr>
          <w:rFonts w:ascii="Verdana" w:hAnsi="Verdana"/>
          <w:sz w:val="18"/>
          <w:szCs w:val="18"/>
        </w:rPr>
        <w:t xml:space="preserve"> (1) Task List, or (2)</w:t>
      </w:r>
      <w:r>
        <w:rPr>
          <w:rFonts w:ascii="Verdana" w:hAnsi="Verdana"/>
          <w:sz w:val="18"/>
          <w:szCs w:val="18"/>
        </w:rPr>
        <w:t xml:space="preserve"> the</w:t>
      </w:r>
      <w:r w:rsidRPr="003B6BC6">
        <w:rPr>
          <w:rFonts w:ascii="Verdana" w:hAnsi="Verdana"/>
          <w:sz w:val="18"/>
          <w:szCs w:val="18"/>
        </w:rPr>
        <w:t xml:space="preserve"> Appointment (Case Note button after attendance is done)</w:t>
      </w:r>
      <w:r>
        <w:rPr>
          <w:rFonts w:ascii="Verdana" w:hAnsi="Verdana"/>
          <w:sz w:val="18"/>
          <w:szCs w:val="18"/>
        </w:rPr>
        <w:t>.</w:t>
      </w:r>
    </w:p>
    <w:p w:rsidR="00980C29" w:rsidRDefault="00980C29" w:rsidP="00B7376B">
      <w:pPr>
        <w:numPr>
          <w:ilvl w:val="0"/>
          <w:numId w:val="46"/>
        </w:numPr>
        <w:ind w:left="1350" w:hanging="270"/>
        <w:rPr>
          <w:rFonts w:ascii="Verdana" w:hAnsi="Verdana"/>
          <w:sz w:val="18"/>
          <w:szCs w:val="18"/>
        </w:rPr>
      </w:pPr>
      <w:r>
        <w:rPr>
          <w:rFonts w:ascii="Verdana" w:hAnsi="Verdana"/>
          <w:sz w:val="18"/>
          <w:szCs w:val="18"/>
        </w:rPr>
        <w:t xml:space="preserve">Select the </w:t>
      </w:r>
      <w:r w:rsidRPr="00980C29">
        <w:rPr>
          <w:rFonts w:ascii="Verdana" w:hAnsi="Verdana"/>
          <w:b/>
          <w:sz w:val="18"/>
          <w:szCs w:val="18"/>
        </w:rPr>
        <w:t>Clients tab</w:t>
      </w:r>
      <w:r>
        <w:rPr>
          <w:rFonts w:ascii="Verdana" w:hAnsi="Verdana"/>
          <w:sz w:val="18"/>
          <w:szCs w:val="18"/>
        </w:rPr>
        <w:t xml:space="preserve"> and register attendance for both members of the </w:t>
      </w:r>
      <w:proofErr w:type="gramStart"/>
      <w:r>
        <w:rPr>
          <w:rFonts w:ascii="Verdana" w:hAnsi="Verdana"/>
          <w:sz w:val="18"/>
          <w:szCs w:val="18"/>
        </w:rPr>
        <w:t>couples</w:t>
      </w:r>
      <w:proofErr w:type="gramEnd"/>
      <w:r>
        <w:rPr>
          <w:rFonts w:ascii="Verdana" w:hAnsi="Verdana"/>
          <w:sz w:val="18"/>
          <w:szCs w:val="18"/>
        </w:rPr>
        <w:t xml:space="preserve"> appointment.  Since there is separate CCAPS data and Initial Paperwork for each member of the couple, there will need to be two separate Initial Assessment </w:t>
      </w:r>
      <w:proofErr w:type="spellStart"/>
      <w:r>
        <w:rPr>
          <w:rFonts w:ascii="Verdana" w:hAnsi="Verdana"/>
          <w:sz w:val="18"/>
          <w:szCs w:val="18"/>
        </w:rPr>
        <w:t>dataforms</w:t>
      </w:r>
      <w:proofErr w:type="spellEnd"/>
      <w:r>
        <w:rPr>
          <w:rFonts w:ascii="Verdana" w:hAnsi="Verdana"/>
          <w:sz w:val="18"/>
          <w:szCs w:val="18"/>
        </w:rPr>
        <w:t xml:space="preserve"> </w:t>
      </w:r>
      <w:proofErr w:type="gramStart"/>
      <w:r>
        <w:rPr>
          <w:rFonts w:ascii="Verdana" w:hAnsi="Verdana"/>
          <w:sz w:val="18"/>
          <w:szCs w:val="18"/>
        </w:rPr>
        <w:t>completed,</w:t>
      </w:r>
      <w:proofErr w:type="gramEnd"/>
      <w:r>
        <w:rPr>
          <w:rFonts w:ascii="Verdana" w:hAnsi="Verdana"/>
          <w:sz w:val="18"/>
          <w:szCs w:val="18"/>
        </w:rPr>
        <w:t xml:space="preserve"> one for each person.  </w:t>
      </w:r>
    </w:p>
    <w:p w:rsidR="00980C29" w:rsidRPr="003B6BC6" w:rsidRDefault="00980C29" w:rsidP="00B7376B">
      <w:pPr>
        <w:numPr>
          <w:ilvl w:val="0"/>
          <w:numId w:val="46"/>
        </w:numPr>
        <w:ind w:left="1350" w:hanging="270"/>
        <w:rPr>
          <w:rFonts w:ascii="Verdana" w:hAnsi="Verdana"/>
          <w:sz w:val="18"/>
          <w:szCs w:val="18"/>
        </w:rPr>
      </w:pPr>
      <w:r>
        <w:rPr>
          <w:rFonts w:ascii="Verdana" w:hAnsi="Verdana"/>
          <w:sz w:val="18"/>
          <w:szCs w:val="18"/>
        </w:rPr>
        <w:t xml:space="preserve">Select the first person to document and select the </w:t>
      </w:r>
      <w:r w:rsidRPr="00980C29">
        <w:rPr>
          <w:rFonts w:ascii="Verdana" w:hAnsi="Verdana"/>
          <w:b/>
          <w:sz w:val="18"/>
          <w:szCs w:val="18"/>
        </w:rPr>
        <w:t>Client Note button</w:t>
      </w:r>
      <w:r>
        <w:rPr>
          <w:rFonts w:ascii="Verdana" w:hAnsi="Verdana"/>
          <w:sz w:val="18"/>
          <w:szCs w:val="18"/>
        </w:rPr>
        <w:t xml:space="preserve"> on the far right of the screen.</w:t>
      </w:r>
    </w:p>
    <w:p w:rsidR="007E14B2" w:rsidRDefault="007E14B2" w:rsidP="00980C29">
      <w:pPr>
        <w:rPr>
          <w:rFonts w:ascii="Verdana" w:hAnsi="Verdana"/>
          <w:sz w:val="18"/>
          <w:szCs w:val="18"/>
        </w:rPr>
      </w:pPr>
    </w:p>
    <w:p w:rsidR="00980C29" w:rsidRPr="003B6BC6" w:rsidRDefault="000612F4" w:rsidP="00980C29">
      <w:pPr>
        <w:rPr>
          <w:rFonts w:ascii="Verdana" w:hAnsi="Verdana"/>
          <w:sz w:val="18"/>
          <w:szCs w:val="18"/>
        </w:rPr>
      </w:pPr>
      <w:r>
        <w:rPr>
          <w:rFonts w:ascii="Verdana" w:hAnsi="Verdana"/>
          <w:sz w:val="18"/>
          <w:szCs w:val="18"/>
        </w:rPr>
        <w:pict>
          <v:shape id="_x0000_i1067" type="#_x0000_t75" style="width:278.25pt;height:180pt">
            <v:imagedata r:id="rId53" o:title=""/>
          </v:shape>
        </w:pict>
      </w:r>
      <w:r w:rsidR="00980C29">
        <w:rPr>
          <w:rFonts w:ascii="Verdana" w:hAnsi="Verdana"/>
          <w:sz w:val="18"/>
          <w:szCs w:val="18"/>
        </w:rPr>
        <w:t xml:space="preserve">                         </w:t>
      </w:r>
      <w:r>
        <w:rPr>
          <w:rFonts w:ascii="Verdana" w:hAnsi="Verdana"/>
          <w:sz w:val="18"/>
          <w:szCs w:val="18"/>
        </w:rPr>
        <w:pict>
          <v:shape id="_x0000_i1068" type="#_x0000_t75" style="width:272.25pt;height:178.5pt">
            <v:imagedata r:id="rId54" o:title=""/>
          </v:shape>
        </w:pict>
      </w:r>
    </w:p>
    <w:p w:rsidR="00980C29" w:rsidRDefault="00980C29" w:rsidP="00B7376B">
      <w:pPr>
        <w:numPr>
          <w:ilvl w:val="0"/>
          <w:numId w:val="46"/>
        </w:numPr>
        <w:ind w:left="1350" w:hanging="270"/>
        <w:rPr>
          <w:rFonts w:ascii="Verdana" w:hAnsi="Verdana"/>
          <w:sz w:val="18"/>
          <w:szCs w:val="18"/>
        </w:rPr>
      </w:pPr>
      <w:r>
        <w:rPr>
          <w:rFonts w:ascii="Verdana" w:hAnsi="Verdana"/>
          <w:sz w:val="18"/>
          <w:szCs w:val="18"/>
        </w:rPr>
        <w:t xml:space="preserve">Complete the </w:t>
      </w:r>
      <w:r w:rsidRPr="007656F0">
        <w:rPr>
          <w:rFonts w:ascii="Verdana" w:hAnsi="Verdana"/>
          <w:b/>
          <w:sz w:val="18"/>
          <w:szCs w:val="18"/>
        </w:rPr>
        <w:t xml:space="preserve">Initial Assessment </w:t>
      </w:r>
      <w:proofErr w:type="spellStart"/>
      <w:r w:rsidRPr="007656F0">
        <w:rPr>
          <w:rFonts w:ascii="Verdana" w:hAnsi="Verdana"/>
          <w:b/>
          <w:sz w:val="18"/>
          <w:szCs w:val="18"/>
        </w:rPr>
        <w:t>dataform</w:t>
      </w:r>
      <w:proofErr w:type="spellEnd"/>
      <w:r>
        <w:rPr>
          <w:rFonts w:ascii="Verdana" w:hAnsi="Verdana"/>
          <w:sz w:val="18"/>
          <w:szCs w:val="18"/>
        </w:rPr>
        <w:t xml:space="preserve"> and</w:t>
      </w:r>
      <w:r w:rsidRPr="007656F0">
        <w:rPr>
          <w:rFonts w:ascii="Verdana" w:hAnsi="Verdana"/>
          <w:b/>
          <w:sz w:val="18"/>
          <w:szCs w:val="18"/>
        </w:rPr>
        <w:t xml:space="preserve"> </w:t>
      </w:r>
      <w:proofErr w:type="spellStart"/>
      <w:r w:rsidRPr="007656F0">
        <w:rPr>
          <w:rFonts w:ascii="Verdana" w:hAnsi="Verdana"/>
          <w:b/>
          <w:sz w:val="18"/>
          <w:szCs w:val="18"/>
        </w:rPr>
        <w:t>Dx</w:t>
      </w:r>
      <w:proofErr w:type="spellEnd"/>
      <w:r>
        <w:rPr>
          <w:rFonts w:ascii="Verdana" w:hAnsi="Verdana"/>
          <w:sz w:val="18"/>
          <w:szCs w:val="18"/>
        </w:rPr>
        <w:t xml:space="preserve"> for the first person.  If you plan to “copy and paste” the narrative portion of the initial assessment report into both records, make sure that the last thing that you do before closing out the first note is to “copy” that section in the report.  Return to the </w:t>
      </w:r>
      <w:r w:rsidRPr="007656F0">
        <w:rPr>
          <w:rFonts w:ascii="Verdana" w:hAnsi="Verdana"/>
          <w:b/>
          <w:sz w:val="18"/>
          <w:szCs w:val="18"/>
        </w:rPr>
        <w:t>“Clients” tab</w:t>
      </w:r>
      <w:r>
        <w:rPr>
          <w:rFonts w:ascii="Verdana" w:hAnsi="Verdana"/>
          <w:sz w:val="18"/>
          <w:szCs w:val="18"/>
        </w:rPr>
        <w:t>.</w:t>
      </w:r>
    </w:p>
    <w:p w:rsidR="00980C29" w:rsidRDefault="00980C29" w:rsidP="00B7376B">
      <w:pPr>
        <w:numPr>
          <w:ilvl w:val="0"/>
          <w:numId w:val="46"/>
        </w:numPr>
        <w:ind w:left="1350" w:hanging="270"/>
        <w:rPr>
          <w:rFonts w:ascii="Verdana" w:hAnsi="Verdana"/>
          <w:sz w:val="18"/>
          <w:szCs w:val="18"/>
        </w:rPr>
      </w:pPr>
      <w:r>
        <w:rPr>
          <w:rFonts w:ascii="Verdana" w:hAnsi="Verdana"/>
          <w:sz w:val="18"/>
          <w:szCs w:val="18"/>
        </w:rPr>
        <w:t xml:space="preserve">Select the second person to document and select the </w:t>
      </w:r>
      <w:r w:rsidRPr="007656F0">
        <w:rPr>
          <w:rFonts w:ascii="Verdana" w:hAnsi="Verdana"/>
          <w:b/>
          <w:sz w:val="18"/>
          <w:szCs w:val="18"/>
        </w:rPr>
        <w:t>Client Note button</w:t>
      </w:r>
      <w:r>
        <w:rPr>
          <w:rFonts w:ascii="Verdana" w:hAnsi="Verdana"/>
          <w:sz w:val="18"/>
          <w:szCs w:val="18"/>
        </w:rPr>
        <w:t xml:space="preserve"> on the far right of the screen.</w:t>
      </w:r>
    </w:p>
    <w:p w:rsidR="00980C29" w:rsidRDefault="00980C29" w:rsidP="00B7376B">
      <w:pPr>
        <w:numPr>
          <w:ilvl w:val="0"/>
          <w:numId w:val="46"/>
        </w:numPr>
        <w:ind w:left="1350" w:hanging="270"/>
        <w:rPr>
          <w:rFonts w:ascii="Verdana" w:hAnsi="Verdana"/>
          <w:sz w:val="18"/>
          <w:szCs w:val="18"/>
        </w:rPr>
      </w:pPr>
      <w:r>
        <w:rPr>
          <w:rFonts w:ascii="Verdana" w:hAnsi="Verdana"/>
          <w:sz w:val="18"/>
          <w:szCs w:val="18"/>
        </w:rPr>
        <w:t>Go immediately to the section of the note where you wish to paste the narrative from the other</w:t>
      </w:r>
      <w:r w:rsidR="007656F0">
        <w:rPr>
          <w:rFonts w:ascii="Verdana" w:hAnsi="Verdana"/>
          <w:sz w:val="18"/>
          <w:szCs w:val="18"/>
        </w:rPr>
        <w:t xml:space="preserve"> person and paste it into that text box.</w:t>
      </w:r>
    </w:p>
    <w:p w:rsidR="007656F0" w:rsidRDefault="007656F0" w:rsidP="00B7376B">
      <w:pPr>
        <w:numPr>
          <w:ilvl w:val="0"/>
          <w:numId w:val="46"/>
        </w:numPr>
        <w:ind w:left="1350" w:hanging="270"/>
        <w:rPr>
          <w:rFonts w:ascii="Verdana" w:hAnsi="Verdana"/>
          <w:sz w:val="18"/>
          <w:szCs w:val="18"/>
        </w:rPr>
      </w:pPr>
      <w:r>
        <w:rPr>
          <w:rFonts w:ascii="Verdana" w:hAnsi="Verdana"/>
          <w:sz w:val="18"/>
          <w:szCs w:val="18"/>
        </w:rPr>
        <w:t xml:space="preserve">Proceed with the completion of the </w:t>
      </w:r>
      <w:r w:rsidRPr="007656F0">
        <w:rPr>
          <w:rFonts w:ascii="Verdana" w:hAnsi="Verdana"/>
          <w:b/>
          <w:sz w:val="18"/>
          <w:szCs w:val="18"/>
        </w:rPr>
        <w:t>Initial Assessment data form</w:t>
      </w:r>
      <w:r>
        <w:rPr>
          <w:rFonts w:ascii="Verdana" w:hAnsi="Verdana"/>
          <w:sz w:val="18"/>
          <w:szCs w:val="18"/>
        </w:rPr>
        <w:t xml:space="preserve"> and </w:t>
      </w:r>
      <w:proofErr w:type="spellStart"/>
      <w:r w:rsidRPr="007656F0">
        <w:rPr>
          <w:rFonts w:ascii="Verdana" w:hAnsi="Verdana"/>
          <w:b/>
          <w:sz w:val="18"/>
          <w:szCs w:val="18"/>
        </w:rPr>
        <w:t>Dx</w:t>
      </w:r>
      <w:proofErr w:type="spellEnd"/>
      <w:r>
        <w:rPr>
          <w:rFonts w:ascii="Verdana" w:hAnsi="Verdana"/>
          <w:sz w:val="18"/>
          <w:szCs w:val="18"/>
        </w:rPr>
        <w:t xml:space="preserve"> for the second person.</w:t>
      </w:r>
    </w:p>
    <w:p w:rsidR="007656F0" w:rsidRDefault="007656F0" w:rsidP="00B7376B">
      <w:pPr>
        <w:numPr>
          <w:ilvl w:val="0"/>
          <w:numId w:val="46"/>
        </w:numPr>
        <w:ind w:left="1350" w:hanging="270"/>
        <w:rPr>
          <w:rFonts w:ascii="Verdana" w:hAnsi="Verdana"/>
          <w:sz w:val="18"/>
          <w:szCs w:val="18"/>
        </w:rPr>
      </w:pPr>
      <w:r>
        <w:rPr>
          <w:rFonts w:ascii="Verdana" w:hAnsi="Verdana"/>
          <w:sz w:val="18"/>
          <w:szCs w:val="18"/>
        </w:rPr>
        <w:lastRenderedPageBreak/>
        <w:t>Sign, forward and lock as appropriate.</w:t>
      </w:r>
    </w:p>
    <w:p w:rsidR="007656F0" w:rsidRDefault="007656F0" w:rsidP="00B7376B">
      <w:pPr>
        <w:numPr>
          <w:ilvl w:val="0"/>
          <w:numId w:val="46"/>
        </w:numPr>
        <w:ind w:left="1350" w:hanging="270"/>
        <w:rPr>
          <w:rFonts w:ascii="Verdana" w:hAnsi="Verdana"/>
          <w:sz w:val="18"/>
          <w:szCs w:val="18"/>
        </w:rPr>
      </w:pPr>
      <w:r>
        <w:rPr>
          <w:rFonts w:ascii="Verdana" w:hAnsi="Verdana"/>
          <w:sz w:val="18"/>
          <w:szCs w:val="18"/>
        </w:rPr>
        <w:t>You will not distribute a note because you have created individual notes for each person.</w:t>
      </w:r>
    </w:p>
    <w:p w:rsidR="00DF24DA" w:rsidRDefault="00DF24DA" w:rsidP="00DF24DA">
      <w:pPr>
        <w:pStyle w:val="Heading3"/>
      </w:pPr>
      <w:bookmarkStart w:id="73" w:name="_Toc284576382"/>
      <w:bookmarkStart w:id="74" w:name="couplesterm"/>
      <w:r>
        <w:t>How to add complete a termination note for couples clients.</w:t>
      </w:r>
      <w:bookmarkEnd w:id="73"/>
    </w:p>
    <w:bookmarkEnd w:id="74"/>
    <w:p w:rsidR="00DF24DA" w:rsidRDefault="00DF24DA" w:rsidP="00DF24DA">
      <w:pPr>
        <w:ind w:left="720"/>
        <w:rPr>
          <w:rFonts w:ascii="Verdana" w:hAnsi="Verdana"/>
          <w:sz w:val="20"/>
          <w:szCs w:val="20"/>
        </w:rPr>
      </w:pPr>
      <w:r>
        <w:rPr>
          <w:rFonts w:ascii="Verdana" w:hAnsi="Verdana"/>
          <w:sz w:val="20"/>
          <w:szCs w:val="20"/>
        </w:rPr>
        <w:t>At the end of couples counseling, you will need to create a termination note for each member of couple:</w:t>
      </w:r>
    </w:p>
    <w:p w:rsidR="00DF24DA" w:rsidRDefault="00DF24DA" w:rsidP="00B7376B">
      <w:pPr>
        <w:numPr>
          <w:ilvl w:val="0"/>
          <w:numId w:val="47"/>
        </w:numPr>
        <w:rPr>
          <w:rFonts w:ascii="Verdana" w:hAnsi="Verdana"/>
          <w:sz w:val="20"/>
          <w:szCs w:val="20"/>
        </w:rPr>
      </w:pPr>
      <w:r>
        <w:rPr>
          <w:rFonts w:ascii="Verdana" w:hAnsi="Verdana"/>
          <w:sz w:val="20"/>
          <w:szCs w:val="20"/>
        </w:rPr>
        <w:t>Go to the client’s case file.</w:t>
      </w:r>
    </w:p>
    <w:p w:rsidR="00DF24DA" w:rsidRDefault="00DF24DA" w:rsidP="00B7376B">
      <w:pPr>
        <w:numPr>
          <w:ilvl w:val="0"/>
          <w:numId w:val="47"/>
        </w:numPr>
        <w:rPr>
          <w:rFonts w:ascii="Verdana" w:hAnsi="Verdana"/>
          <w:sz w:val="20"/>
          <w:szCs w:val="20"/>
        </w:rPr>
      </w:pPr>
      <w:r>
        <w:rPr>
          <w:rFonts w:ascii="Verdana" w:hAnsi="Verdana"/>
          <w:sz w:val="20"/>
          <w:szCs w:val="20"/>
        </w:rPr>
        <w:t>Open “New Note” and select either “Termination / Transfer – Individual/Couples” or “Termination – No Ongoing Services” depending upon number of completed sessions.</w:t>
      </w:r>
    </w:p>
    <w:p w:rsidR="00DF24DA" w:rsidRDefault="00DF24DA" w:rsidP="00B7376B">
      <w:pPr>
        <w:numPr>
          <w:ilvl w:val="0"/>
          <w:numId w:val="47"/>
        </w:numPr>
        <w:rPr>
          <w:rFonts w:ascii="Verdana" w:hAnsi="Verdana"/>
          <w:sz w:val="20"/>
          <w:szCs w:val="20"/>
        </w:rPr>
      </w:pPr>
      <w:r>
        <w:rPr>
          <w:rFonts w:ascii="Verdana" w:hAnsi="Verdana"/>
          <w:sz w:val="20"/>
          <w:szCs w:val="20"/>
        </w:rPr>
        <w:t>Click on “Edit”</w:t>
      </w:r>
    </w:p>
    <w:p w:rsidR="00DF24DA" w:rsidRDefault="00DF24DA" w:rsidP="00B7376B">
      <w:pPr>
        <w:numPr>
          <w:ilvl w:val="0"/>
          <w:numId w:val="47"/>
        </w:numPr>
        <w:rPr>
          <w:rFonts w:ascii="Verdana" w:hAnsi="Verdana"/>
          <w:sz w:val="20"/>
          <w:szCs w:val="20"/>
        </w:rPr>
      </w:pPr>
      <w:r>
        <w:rPr>
          <w:rFonts w:ascii="Verdana" w:hAnsi="Verdana"/>
          <w:sz w:val="20"/>
          <w:szCs w:val="20"/>
        </w:rPr>
        <w:t xml:space="preserve">Select “Data Forms” tab and select “Termination / Closing </w:t>
      </w:r>
      <w:proofErr w:type="gramStart"/>
      <w:r>
        <w:rPr>
          <w:rFonts w:ascii="Verdana" w:hAnsi="Verdana"/>
          <w:sz w:val="20"/>
          <w:szCs w:val="20"/>
        </w:rPr>
        <w:t>A</w:t>
      </w:r>
      <w:proofErr w:type="gramEnd"/>
      <w:r>
        <w:rPr>
          <w:rFonts w:ascii="Verdana" w:hAnsi="Verdana"/>
          <w:sz w:val="20"/>
          <w:szCs w:val="20"/>
        </w:rPr>
        <w:t xml:space="preserve"> File.”</w:t>
      </w:r>
    </w:p>
    <w:p w:rsidR="00DF24DA" w:rsidRDefault="00DF24DA" w:rsidP="00B7376B">
      <w:pPr>
        <w:numPr>
          <w:ilvl w:val="0"/>
          <w:numId w:val="47"/>
        </w:numPr>
        <w:rPr>
          <w:rFonts w:ascii="Verdana" w:hAnsi="Verdana"/>
          <w:sz w:val="20"/>
          <w:szCs w:val="20"/>
        </w:rPr>
      </w:pPr>
      <w:r>
        <w:rPr>
          <w:rFonts w:ascii="Verdana" w:hAnsi="Verdana"/>
          <w:sz w:val="20"/>
          <w:szCs w:val="20"/>
        </w:rPr>
        <w:t>Sign, forward, and lock as appropriate.</w:t>
      </w:r>
    </w:p>
    <w:p w:rsidR="007E14B2" w:rsidRDefault="007E14B2" w:rsidP="007E14B2">
      <w:pPr>
        <w:rPr>
          <w:rFonts w:ascii="Verdana" w:hAnsi="Verdana"/>
          <w:sz w:val="20"/>
          <w:szCs w:val="20"/>
        </w:rPr>
      </w:pPr>
    </w:p>
    <w:p w:rsidR="007E14B2" w:rsidRDefault="007E14B2" w:rsidP="007E14B2">
      <w:pPr>
        <w:pStyle w:val="Heading2"/>
      </w:pPr>
      <w:bookmarkStart w:id="75" w:name="_Toc284576383"/>
      <w:bookmarkStart w:id="76" w:name="howtouseformletters"/>
      <w:r>
        <w:t>How to Use Form Letters</w:t>
      </w:r>
      <w:bookmarkEnd w:id="75"/>
    </w:p>
    <w:bookmarkEnd w:id="76"/>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In Titanium </w:t>
      </w:r>
      <w:r w:rsidRPr="009A000E">
        <w:rPr>
          <w:rFonts w:ascii="Verdana" w:hAnsi="Verdana" w:cs="Arial"/>
          <w:sz w:val="20"/>
          <w:szCs w:val="20"/>
          <w:u w:val="single"/>
        </w:rPr>
        <w:t xml:space="preserve">select open </w:t>
      </w:r>
      <w:r w:rsidRPr="009A000E">
        <w:rPr>
          <w:rFonts w:ascii="Verdana" w:hAnsi="Verdana" w:cs="Arial"/>
          <w:sz w:val="20"/>
          <w:szCs w:val="20"/>
        </w:rPr>
        <w:t xml:space="preserve">on the top tool bar and </w:t>
      </w:r>
      <w:r w:rsidRPr="009A000E">
        <w:rPr>
          <w:rFonts w:ascii="Verdana" w:hAnsi="Verdana" w:cs="Arial"/>
          <w:sz w:val="20"/>
          <w:szCs w:val="20"/>
          <w:u w:val="single"/>
        </w:rPr>
        <w:t>click on form letters</w:t>
      </w:r>
      <w:r w:rsidRPr="009A000E">
        <w:rPr>
          <w:rFonts w:ascii="Verdana" w:hAnsi="Verdana" w:cs="Arial"/>
          <w:sz w:val="20"/>
          <w:szCs w:val="20"/>
        </w:rPr>
        <w:t>. (If you already are using WORD, go ahead and close before accessing.)</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Once you select form letters a dialog box will appear and you will then </w:t>
      </w:r>
      <w:r w:rsidRPr="009A000E">
        <w:rPr>
          <w:rFonts w:ascii="Verdana" w:hAnsi="Verdana" w:cs="Arial"/>
          <w:sz w:val="20"/>
          <w:szCs w:val="20"/>
          <w:u w:val="single"/>
        </w:rPr>
        <w:t xml:space="preserve">select the appropriate letter </w:t>
      </w:r>
      <w:r w:rsidRPr="009A000E">
        <w:rPr>
          <w:rFonts w:ascii="Verdana" w:hAnsi="Verdana" w:cs="Arial"/>
          <w:sz w:val="20"/>
          <w:szCs w:val="20"/>
        </w:rPr>
        <w:t xml:space="preserve">by clicking the arrow on right which will display a list of possible letters.  </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When the letter is selected you will then </w:t>
      </w:r>
      <w:r w:rsidRPr="009A000E">
        <w:rPr>
          <w:rFonts w:ascii="Verdana" w:hAnsi="Verdana" w:cs="Arial"/>
          <w:sz w:val="20"/>
          <w:szCs w:val="20"/>
          <w:u w:val="single"/>
        </w:rPr>
        <w:t>click on select client</w:t>
      </w:r>
      <w:r w:rsidRPr="009A000E">
        <w:rPr>
          <w:rFonts w:ascii="Verdana" w:hAnsi="Verdana" w:cs="Arial"/>
          <w:sz w:val="20"/>
          <w:szCs w:val="20"/>
        </w:rPr>
        <w:t xml:space="preserve"> and the box will appear for you to </w:t>
      </w:r>
      <w:r w:rsidRPr="009A000E">
        <w:rPr>
          <w:rFonts w:ascii="Verdana" w:hAnsi="Verdana" w:cs="Arial"/>
          <w:sz w:val="20"/>
          <w:szCs w:val="20"/>
          <w:u w:val="single"/>
        </w:rPr>
        <w:t>enter the client student I.D. number</w:t>
      </w:r>
      <w:r w:rsidRPr="009A000E">
        <w:rPr>
          <w:rFonts w:ascii="Verdana" w:hAnsi="Verdana" w:cs="Arial"/>
          <w:sz w:val="20"/>
          <w:szCs w:val="20"/>
        </w:rPr>
        <w:t xml:space="preserve"> and pick the appropriate client.</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Once you select the client you will notice in the forms letter dialog box next to the select client button the client’s name. </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When you are done selecting a form and client you will then </w:t>
      </w:r>
      <w:r w:rsidRPr="009A000E">
        <w:rPr>
          <w:rFonts w:ascii="Verdana" w:hAnsi="Verdana" w:cs="Arial"/>
          <w:sz w:val="20"/>
          <w:szCs w:val="20"/>
          <w:u w:val="single"/>
        </w:rPr>
        <w:t>click on the load form and client</w:t>
      </w:r>
      <w:r w:rsidRPr="009A000E">
        <w:rPr>
          <w:rFonts w:ascii="Verdana" w:hAnsi="Verdana" w:cs="Arial"/>
          <w:sz w:val="20"/>
          <w:szCs w:val="20"/>
        </w:rPr>
        <w:t xml:space="preserve"> button.  This will then take you into WORD where you will view the actual letter with the specific client’s information dropped in.  </w:t>
      </w:r>
      <w:r w:rsidRPr="009A000E">
        <w:rPr>
          <w:rFonts w:ascii="Verdana" w:hAnsi="Verdana" w:cs="Arial"/>
          <w:b/>
          <w:sz w:val="20"/>
          <w:szCs w:val="20"/>
        </w:rPr>
        <w:t>**Note that some form letters require you to add additional information.</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You would then make any changes you feel appropriate for the specific circumstance.</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Once completed you will then </w:t>
      </w:r>
      <w:r w:rsidRPr="009A000E">
        <w:rPr>
          <w:rFonts w:ascii="Verdana" w:hAnsi="Verdana" w:cs="Arial"/>
          <w:sz w:val="20"/>
          <w:szCs w:val="20"/>
          <w:u w:val="single"/>
        </w:rPr>
        <w:t>print out on WCU letterhead</w:t>
      </w:r>
      <w:r w:rsidRPr="009A000E">
        <w:rPr>
          <w:rFonts w:ascii="Verdana" w:hAnsi="Verdana" w:cs="Arial"/>
          <w:sz w:val="20"/>
          <w:szCs w:val="20"/>
        </w:rPr>
        <w:t>.</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Check print out to make sure all is correct regarding alignment, etc.</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 xml:space="preserve">When you have completed the printing you will then close your WORD letter and a dialog box will appear asking you to save or not.  </w:t>
      </w:r>
      <w:r w:rsidRPr="009A000E">
        <w:rPr>
          <w:rFonts w:ascii="Verdana" w:hAnsi="Verdana" w:cs="Arial"/>
          <w:b/>
          <w:sz w:val="20"/>
          <w:szCs w:val="20"/>
        </w:rPr>
        <w:t>DO NOT SAVE LETTER</w:t>
      </w:r>
      <w:r w:rsidRPr="009A000E">
        <w:rPr>
          <w:rFonts w:ascii="Verdana" w:hAnsi="Verdana" w:cs="Arial"/>
          <w:sz w:val="20"/>
          <w:szCs w:val="20"/>
        </w:rPr>
        <w:t xml:space="preserve">!  We want to keep the letters in a specific format and we do not want to save any changes on top of the form letter.  </w:t>
      </w:r>
    </w:p>
    <w:p w:rsidR="009A000E" w:rsidRPr="009A000E" w:rsidRDefault="009A000E" w:rsidP="009A000E">
      <w:pPr>
        <w:numPr>
          <w:ilvl w:val="0"/>
          <w:numId w:val="53"/>
        </w:numPr>
        <w:rPr>
          <w:rFonts w:ascii="Verdana" w:hAnsi="Verdana" w:cs="Arial"/>
          <w:b/>
          <w:sz w:val="20"/>
          <w:szCs w:val="20"/>
        </w:rPr>
      </w:pPr>
      <w:r w:rsidRPr="009A000E">
        <w:rPr>
          <w:rFonts w:ascii="Verdana" w:hAnsi="Verdana" w:cs="Arial"/>
          <w:sz w:val="20"/>
          <w:szCs w:val="20"/>
        </w:rPr>
        <w:t>You will then close the form letters dialog box in Titanium.</w:t>
      </w:r>
    </w:p>
    <w:p w:rsidR="009A000E" w:rsidRPr="009A000E" w:rsidRDefault="009A000E" w:rsidP="009A000E">
      <w:pPr>
        <w:numPr>
          <w:ilvl w:val="0"/>
          <w:numId w:val="53"/>
        </w:numPr>
        <w:rPr>
          <w:rFonts w:ascii="Verdana" w:hAnsi="Verdana" w:cs="Arial"/>
          <w:b/>
          <w:sz w:val="20"/>
          <w:szCs w:val="20"/>
        </w:rPr>
      </w:pPr>
      <w:r>
        <w:rPr>
          <w:rFonts w:ascii="Verdana" w:hAnsi="Verdana" w:cs="Arial"/>
          <w:sz w:val="20"/>
          <w:szCs w:val="20"/>
        </w:rPr>
        <w:t>Make sure that you place a sticky note on the form letter with instructions regarding name, date, time and clip to the outside of the file for scanning procedures.</w:t>
      </w:r>
      <w:r w:rsidRPr="009A000E">
        <w:rPr>
          <w:rFonts w:ascii="Verdana" w:hAnsi="Verdana" w:cs="Arial"/>
          <w:sz w:val="20"/>
          <w:szCs w:val="20"/>
        </w:rPr>
        <w:t xml:space="preserve">  </w:t>
      </w:r>
    </w:p>
    <w:p w:rsidR="007E14B2" w:rsidRDefault="007E14B2" w:rsidP="007E14B2">
      <w:pPr>
        <w:pStyle w:val="Heading2"/>
      </w:pPr>
      <w:bookmarkStart w:id="77" w:name="_Toc284576384"/>
      <w:r>
        <w:t>How to Send and Document E-mail to an Individual Client</w:t>
      </w:r>
      <w:bookmarkEnd w:id="77"/>
    </w:p>
    <w:p w:rsidR="007E14B2" w:rsidRPr="007E14B2" w:rsidRDefault="00953692" w:rsidP="007E14B2">
      <w:pPr>
        <w:rPr>
          <w:rFonts w:ascii="Verdana" w:hAnsi="Verdana"/>
          <w:sz w:val="20"/>
          <w:szCs w:val="20"/>
        </w:rPr>
      </w:pPr>
      <w:r>
        <w:rPr>
          <w:rFonts w:ascii="Verdana" w:hAnsi="Verdana"/>
          <w:sz w:val="20"/>
          <w:szCs w:val="20"/>
        </w:rPr>
        <w:t>Go to “Case Management Follow-up Section” of this manual for further instructions on how to send and document individual emails in Titanium.</w:t>
      </w:r>
    </w:p>
    <w:p w:rsidR="007E14B2" w:rsidRDefault="007E14B2" w:rsidP="007E14B2">
      <w:pPr>
        <w:pStyle w:val="Heading2"/>
      </w:pPr>
      <w:bookmarkStart w:id="78" w:name="_Toc284576385"/>
      <w:r>
        <w:lastRenderedPageBreak/>
        <w:t>How to Send and Document E-mail to a Group of Students</w:t>
      </w:r>
      <w:bookmarkEnd w:id="78"/>
    </w:p>
    <w:p w:rsidR="007E14B2" w:rsidRPr="00905E15" w:rsidRDefault="00905E15" w:rsidP="00905E15">
      <w:pPr>
        <w:numPr>
          <w:ilvl w:val="0"/>
          <w:numId w:val="55"/>
        </w:numPr>
        <w:rPr>
          <w:rFonts w:ascii="Verdana" w:hAnsi="Verdana"/>
          <w:sz w:val="20"/>
          <w:szCs w:val="20"/>
        </w:rPr>
      </w:pPr>
      <w:r w:rsidRPr="009A000E">
        <w:rPr>
          <w:rFonts w:ascii="Verdana" w:hAnsi="Verdana" w:cs="Arial"/>
          <w:sz w:val="20"/>
          <w:szCs w:val="20"/>
        </w:rPr>
        <w:t>In Titanium</w:t>
      </w:r>
      <w:r>
        <w:rPr>
          <w:rFonts w:ascii="Verdana" w:hAnsi="Verdana" w:cs="Arial"/>
          <w:sz w:val="20"/>
          <w:szCs w:val="20"/>
        </w:rPr>
        <w:t>, create a group appointment called *Follow-up Email to Group of People during the time period where you are sending the group email.</w:t>
      </w:r>
    </w:p>
    <w:p w:rsidR="00905E15" w:rsidRPr="00905E15" w:rsidRDefault="00905E15" w:rsidP="00905E15">
      <w:pPr>
        <w:numPr>
          <w:ilvl w:val="0"/>
          <w:numId w:val="55"/>
        </w:numPr>
        <w:rPr>
          <w:rFonts w:ascii="Verdana" w:hAnsi="Verdana"/>
          <w:sz w:val="20"/>
          <w:szCs w:val="20"/>
        </w:rPr>
      </w:pPr>
      <w:r>
        <w:rPr>
          <w:rFonts w:ascii="Verdana" w:hAnsi="Verdana" w:cs="Arial"/>
          <w:sz w:val="20"/>
          <w:szCs w:val="20"/>
        </w:rPr>
        <w:t xml:space="preserve">Go to the “Clients” tab and add the recipients to the list.  (Note:  If you already have a group of students created from a “Group Sign </w:t>
      </w:r>
      <w:proofErr w:type="gramStart"/>
      <w:r>
        <w:rPr>
          <w:rFonts w:ascii="Verdana" w:hAnsi="Verdana" w:cs="Arial"/>
          <w:sz w:val="20"/>
          <w:szCs w:val="20"/>
        </w:rPr>
        <w:t>Up</w:t>
      </w:r>
      <w:proofErr w:type="gramEnd"/>
      <w:r>
        <w:rPr>
          <w:rFonts w:ascii="Verdana" w:hAnsi="Verdana" w:cs="Arial"/>
          <w:sz w:val="20"/>
          <w:szCs w:val="20"/>
        </w:rPr>
        <w:t xml:space="preserve"> Sheet,” you can select the correct group under the “Sign Up Sheet” tab and then select “Copy members” to copy them into this appointment.</w:t>
      </w:r>
    </w:p>
    <w:p w:rsidR="00905E15" w:rsidRPr="00905E15" w:rsidRDefault="00905E15" w:rsidP="00905E15">
      <w:pPr>
        <w:numPr>
          <w:ilvl w:val="0"/>
          <w:numId w:val="55"/>
        </w:numPr>
        <w:rPr>
          <w:rFonts w:ascii="Verdana" w:hAnsi="Verdana"/>
          <w:sz w:val="20"/>
          <w:szCs w:val="20"/>
        </w:rPr>
      </w:pPr>
      <w:r>
        <w:rPr>
          <w:rFonts w:ascii="Verdana" w:hAnsi="Verdana" w:cs="Arial"/>
          <w:sz w:val="20"/>
          <w:szCs w:val="20"/>
        </w:rPr>
        <w:t>Mark their attendance as “Attended” and select “Save.”</w:t>
      </w:r>
    </w:p>
    <w:p w:rsidR="00905E15" w:rsidRDefault="00905E15" w:rsidP="00905E15">
      <w:pPr>
        <w:numPr>
          <w:ilvl w:val="0"/>
          <w:numId w:val="55"/>
        </w:numPr>
        <w:rPr>
          <w:rFonts w:ascii="Verdana" w:hAnsi="Verdana"/>
          <w:sz w:val="20"/>
          <w:szCs w:val="20"/>
        </w:rPr>
      </w:pPr>
      <w:r>
        <w:rPr>
          <w:rFonts w:ascii="Verdana" w:hAnsi="Verdana"/>
          <w:sz w:val="20"/>
          <w:szCs w:val="20"/>
        </w:rPr>
        <w:t xml:space="preserve">On the right side of the screen, select “Email All” to activate Outlook for email purposes.  A message box will appear which prompts you to </w:t>
      </w:r>
      <w:proofErr w:type="gramStart"/>
      <w:r>
        <w:rPr>
          <w:rFonts w:ascii="Verdana" w:hAnsi="Verdana"/>
          <w:sz w:val="20"/>
          <w:szCs w:val="20"/>
        </w:rPr>
        <w:t>either add the selected names into a “blind copy” email or copy and</w:t>
      </w:r>
      <w:proofErr w:type="gramEnd"/>
      <w:r>
        <w:rPr>
          <w:rFonts w:ascii="Verdana" w:hAnsi="Verdana"/>
          <w:sz w:val="20"/>
          <w:szCs w:val="20"/>
        </w:rPr>
        <w:t xml:space="preserve"> paste to the Windows Clipboard.  You’ll also notice that the message box will alert you if there are any missing email addresses.</w:t>
      </w:r>
    </w:p>
    <w:p w:rsidR="00905E15" w:rsidRDefault="00905E15" w:rsidP="00905E15">
      <w:pPr>
        <w:numPr>
          <w:ilvl w:val="0"/>
          <w:numId w:val="55"/>
        </w:numPr>
        <w:rPr>
          <w:rFonts w:ascii="Verdana" w:hAnsi="Verdana"/>
          <w:sz w:val="20"/>
          <w:szCs w:val="20"/>
        </w:rPr>
      </w:pPr>
      <w:r>
        <w:rPr>
          <w:rFonts w:ascii="Verdana" w:hAnsi="Verdana"/>
          <w:sz w:val="20"/>
          <w:szCs w:val="20"/>
        </w:rPr>
        <w:t>In order to send an email in Outlook and protect everyone’s privacy, you’ll need to have the email addresses appear in the “blind copy” section of the email.  However, in Outlook, a group e-mail must also have each email address separated by a semi-colon and a space (“; “)</w:t>
      </w:r>
      <w:r w:rsidR="00332CE0">
        <w:rPr>
          <w:rFonts w:ascii="Verdana" w:hAnsi="Verdana"/>
          <w:sz w:val="20"/>
          <w:szCs w:val="20"/>
        </w:rPr>
        <w:t>.  You’ll likely want to send the e-mail to yourself and make sure that all the email addresses are in the correct format before composing/sending the email.</w:t>
      </w:r>
    </w:p>
    <w:p w:rsidR="00332CE0" w:rsidRDefault="00953692" w:rsidP="00905E15">
      <w:pPr>
        <w:numPr>
          <w:ilvl w:val="0"/>
          <w:numId w:val="55"/>
        </w:numPr>
        <w:rPr>
          <w:rFonts w:ascii="Verdana" w:hAnsi="Verdana"/>
          <w:sz w:val="20"/>
          <w:szCs w:val="20"/>
        </w:rPr>
      </w:pPr>
      <w:r>
        <w:rPr>
          <w:rFonts w:ascii="Verdana" w:hAnsi="Verdana"/>
          <w:sz w:val="20"/>
          <w:szCs w:val="20"/>
        </w:rPr>
        <w:t>Once you’ve composed the message, make sure that the ‘counseling-related’ email signature is used before sending the group email.</w:t>
      </w:r>
    </w:p>
    <w:p w:rsidR="00953692" w:rsidRPr="007E14B2" w:rsidRDefault="00953692" w:rsidP="00905E15">
      <w:pPr>
        <w:numPr>
          <w:ilvl w:val="0"/>
          <w:numId w:val="55"/>
        </w:numPr>
        <w:rPr>
          <w:rFonts w:ascii="Verdana" w:hAnsi="Verdana"/>
          <w:sz w:val="20"/>
          <w:szCs w:val="20"/>
        </w:rPr>
      </w:pPr>
      <w:r>
        <w:rPr>
          <w:rFonts w:ascii="Verdana" w:hAnsi="Verdana"/>
          <w:sz w:val="20"/>
          <w:szCs w:val="20"/>
        </w:rPr>
        <w:t>Check your in-box to verify that the message was sent and then document in each individual electronic record as described in the earlier “Case Management Follow-up Section” of this manual.</w:t>
      </w:r>
    </w:p>
    <w:p w:rsidR="007E14B2" w:rsidRDefault="007E14B2" w:rsidP="007E14B2">
      <w:pPr>
        <w:rPr>
          <w:rFonts w:ascii="Verdana" w:hAnsi="Verdana"/>
          <w:sz w:val="20"/>
          <w:szCs w:val="20"/>
        </w:rPr>
      </w:pPr>
    </w:p>
    <w:p w:rsidR="00C11BF7" w:rsidRDefault="006B7B0D" w:rsidP="0078505C">
      <w:pPr>
        <w:pStyle w:val="Heading1"/>
      </w:pPr>
      <w:r>
        <w:br w:type="page"/>
      </w:r>
      <w:bookmarkStart w:id="79" w:name="_Toc284576386"/>
      <w:r w:rsidR="0078505C">
        <w:lastRenderedPageBreak/>
        <w:t>Supervision</w:t>
      </w:r>
      <w:r w:rsidR="0026721A">
        <w:t xml:space="preserve"> of Trainees</w:t>
      </w:r>
      <w:bookmarkEnd w:id="79"/>
    </w:p>
    <w:p w:rsidR="00E64236" w:rsidRDefault="00E64236" w:rsidP="00E64236">
      <w:pPr>
        <w:pStyle w:val="Heading2"/>
        <w:ind w:left="720"/>
      </w:pPr>
      <w:bookmarkStart w:id="80" w:name="_Toc284576387"/>
      <w:r>
        <w:t>Responsibilities</w:t>
      </w:r>
      <w:bookmarkEnd w:id="80"/>
    </w:p>
    <w:p w:rsidR="0078505C" w:rsidRDefault="0078505C" w:rsidP="0078505C">
      <w:pPr>
        <w:ind w:left="720"/>
        <w:rPr>
          <w:rFonts w:ascii="Verdana" w:hAnsi="Verdana"/>
          <w:sz w:val="20"/>
          <w:szCs w:val="20"/>
        </w:rPr>
      </w:pPr>
      <w:r>
        <w:rPr>
          <w:rFonts w:ascii="Verdana" w:hAnsi="Verdana"/>
          <w:sz w:val="20"/>
          <w:szCs w:val="20"/>
        </w:rPr>
        <w:t>Supervisors are responsible for monitoring their supervisee’s activities in Titanium. These include:</w:t>
      </w:r>
    </w:p>
    <w:p w:rsidR="0078505C" w:rsidRDefault="0078505C" w:rsidP="0061313C">
      <w:pPr>
        <w:numPr>
          <w:ilvl w:val="0"/>
          <w:numId w:val="25"/>
        </w:numPr>
        <w:rPr>
          <w:rFonts w:ascii="Verdana" w:hAnsi="Verdana"/>
          <w:sz w:val="20"/>
          <w:szCs w:val="20"/>
        </w:rPr>
      </w:pPr>
      <w:r>
        <w:rPr>
          <w:rFonts w:ascii="Verdana" w:hAnsi="Verdana"/>
          <w:sz w:val="20"/>
          <w:szCs w:val="20"/>
        </w:rPr>
        <w:t>Check their schedules to be sure that appointments are being scheduled appropriately.</w:t>
      </w:r>
    </w:p>
    <w:p w:rsidR="0078505C" w:rsidRDefault="0078505C" w:rsidP="0061313C">
      <w:pPr>
        <w:numPr>
          <w:ilvl w:val="0"/>
          <w:numId w:val="25"/>
        </w:numPr>
        <w:rPr>
          <w:rFonts w:ascii="Verdana" w:hAnsi="Verdana"/>
          <w:sz w:val="20"/>
          <w:szCs w:val="20"/>
        </w:rPr>
      </w:pPr>
      <w:r>
        <w:rPr>
          <w:rFonts w:ascii="Verdana" w:hAnsi="Verdana"/>
          <w:sz w:val="20"/>
          <w:szCs w:val="20"/>
        </w:rPr>
        <w:t>Checking their Task List periodically to be sure that items are not older than 7 days.</w:t>
      </w:r>
    </w:p>
    <w:p w:rsidR="0078505C" w:rsidRDefault="0078505C" w:rsidP="0061313C">
      <w:pPr>
        <w:numPr>
          <w:ilvl w:val="0"/>
          <w:numId w:val="25"/>
        </w:numPr>
        <w:rPr>
          <w:rFonts w:ascii="Verdana" w:hAnsi="Verdana"/>
          <w:sz w:val="20"/>
          <w:szCs w:val="20"/>
        </w:rPr>
      </w:pPr>
      <w:r>
        <w:rPr>
          <w:rFonts w:ascii="Verdana" w:hAnsi="Verdana"/>
          <w:sz w:val="20"/>
          <w:szCs w:val="20"/>
        </w:rPr>
        <w:t>Checking their My Clients list for:</w:t>
      </w:r>
    </w:p>
    <w:p w:rsidR="007B62A1" w:rsidRDefault="007B62A1" w:rsidP="0061313C">
      <w:pPr>
        <w:numPr>
          <w:ilvl w:val="1"/>
          <w:numId w:val="25"/>
        </w:numPr>
        <w:rPr>
          <w:rFonts w:ascii="Verdana" w:hAnsi="Verdana"/>
          <w:sz w:val="20"/>
          <w:szCs w:val="20"/>
        </w:rPr>
      </w:pPr>
      <w:r>
        <w:rPr>
          <w:rFonts w:ascii="Verdana" w:hAnsi="Verdana"/>
          <w:sz w:val="20"/>
          <w:szCs w:val="20"/>
        </w:rPr>
        <w:t>Current client list (assigned clients are correct)</w:t>
      </w:r>
    </w:p>
    <w:p w:rsidR="0078505C" w:rsidRDefault="007B62A1" w:rsidP="0061313C">
      <w:pPr>
        <w:numPr>
          <w:ilvl w:val="1"/>
          <w:numId w:val="25"/>
        </w:numPr>
        <w:rPr>
          <w:rFonts w:ascii="Verdana" w:hAnsi="Verdana"/>
          <w:sz w:val="20"/>
          <w:szCs w:val="20"/>
        </w:rPr>
      </w:pPr>
      <w:r>
        <w:rPr>
          <w:rFonts w:ascii="Verdana" w:hAnsi="Verdana"/>
          <w:sz w:val="20"/>
          <w:szCs w:val="20"/>
        </w:rPr>
        <w:t xml:space="preserve">Client </w:t>
      </w:r>
      <w:r w:rsidR="0078505C">
        <w:rPr>
          <w:rFonts w:ascii="Verdana" w:hAnsi="Verdana"/>
          <w:sz w:val="20"/>
          <w:szCs w:val="20"/>
        </w:rPr>
        <w:t>Attendance</w:t>
      </w:r>
      <w:r>
        <w:rPr>
          <w:rFonts w:ascii="Verdana" w:hAnsi="Verdana"/>
          <w:sz w:val="20"/>
          <w:szCs w:val="20"/>
        </w:rPr>
        <w:t xml:space="preserve"> overview</w:t>
      </w:r>
    </w:p>
    <w:p w:rsidR="007B62A1" w:rsidRDefault="007B62A1" w:rsidP="0061313C">
      <w:pPr>
        <w:numPr>
          <w:ilvl w:val="1"/>
          <w:numId w:val="25"/>
        </w:numPr>
        <w:rPr>
          <w:rFonts w:ascii="Verdana" w:hAnsi="Verdana"/>
          <w:sz w:val="20"/>
          <w:szCs w:val="20"/>
        </w:rPr>
      </w:pPr>
      <w:r>
        <w:rPr>
          <w:rFonts w:ascii="Verdana" w:hAnsi="Verdana"/>
          <w:sz w:val="20"/>
          <w:szCs w:val="20"/>
        </w:rPr>
        <w:t>Next Appointment/Last appointment</w:t>
      </w:r>
    </w:p>
    <w:p w:rsidR="007B62A1" w:rsidRDefault="007B62A1" w:rsidP="0061313C">
      <w:pPr>
        <w:numPr>
          <w:ilvl w:val="1"/>
          <w:numId w:val="25"/>
        </w:numPr>
        <w:rPr>
          <w:rFonts w:ascii="Verdana" w:hAnsi="Verdana"/>
          <w:sz w:val="20"/>
          <w:szCs w:val="20"/>
        </w:rPr>
      </w:pPr>
      <w:r>
        <w:rPr>
          <w:rFonts w:ascii="Verdana" w:hAnsi="Verdana"/>
          <w:sz w:val="20"/>
          <w:szCs w:val="20"/>
        </w:rPr>
        <w:t>Days since last appointment – a good indicator for termination</w:t>
      </w:r>
      <w:r w:rsidR="0061313C">
        <w:rPr>
          <w:rFonts w:ascii="Verdana" w:hAnsi="Verdana"/>
          <w:sz w:val="20"/>
          <w:szCs w:val="20"/>
        </w:rPr>
        <w:t xml:space="preserve"> / follow-up</w:t>
      </w:r>
      <w:r>
        <w:rPr>
          <w:rFonts w:ascii="Verdana" w:hAnsi="Verdana"/>
          <w:sz w:val="20"/>
          <w:szCs w:val="20"/>
        </w:rPr>
        <w:t xml:space="preserve"> needed</w:t>
      </w:r>
    </w:p>
    <w:p w:rsidR="007B62A1" w:rsidRDefault="007B62A1" w:rsidP="007B62A1">
      <w:pPr>
        <w:pStyle w:val="Heading2"/>
        <w:ind w:left="720"/>
      </w:pPr>
      <w:bookmarkStart w:id="81" w:name="_Toc284576388"/>
      <w:r>
        <w:t>Reviewing Supervisee’s Notes</w:t>
      </w:r>
      <w:bookmarkEnd w:id="81"/>
    </w:p>
    <w:p w:rsidR="007B62A1" w:rsidRDefault="007B62A1" w:rsidP="007B62A1">
      <w:pPr>
        <w:ind w:left="1440"/>
        <w:rPr>
          <w:rFonts w:ascii="Verdana" w:hAnsi="Verdana"/>
          <w:sz w:val="20"/>
          <w:szCs w:val="20"/>
        </w:rPr>
      </w:pPr>
      <w:r>
        <w:rPr>
          <w:rFonts w:ascii="Verdana" w:hAnsi="Verdana"/>
          <w:sz w:val="20"/>
          <w:szCs w:val="20"/>
        </w:rPr>
        <w:t xml:space="preserve">Supervisees may forward their notes to you at any time for your review. You need to communicate when you’d like to review them (unsigned, signed by the supervisee). </w:t>
      </w:r>
    </w:p>
    <w:p w:rsidR="007B62A1" w:rsidRDefault="007B62A1" w:rsidP="007B62A1">
      <w:pPr>
        <w:ind w:left="1440"/>
        <w:rPr>
          <w:rFonts w:ascii="Verdana" w:hAnsi="Verdana"/>
          <w:sz w:val="20"/>
          <w:szCs w:val="20"/>
        </w:rPr>
      </w:pPr>
    </w:p>
    <w:p w:rsidR="007B62A1" w:rsidRDefault="007B62A1" w:rsidP="0061313C">
      <w:pPr>
        <w:numPr>
          <w:ilvl w:val="0"/>
          <w:numId w:val="26"/>
        </w:numPr>
        <w:rPr>
          <w:rFonts w:ascii="Verdana" w:hAnsi="Verdana"/>
          <w:sz w:val="20"/>
          <w:szCs w:val="20"/>
        </w:rPr>
      </w:pPr>
      <w:r>
        <w:rPr>
          <w:rFonts w:ascii="Verdana" w:hAnsi="Verdana"/>
          <w:sz w:val="20"/>
          <w:szCs w:val="20"/>
        </w:rPr>
        <w:t>Go to your task list. (all forwarded notes will appear on your task list)</w:t>
      </w:r>
    </w:p>
    <w:p w:rsidR="007B62A1" w:rsidRDefault="007B62A1" w:rsidP="0061313C">
      <w:pPr>
        <w:numPr>
          <w:ilvl w:val="0"/>
          <w:numId w:val="26"/>
        </w:numPr>
        <w:rPr>
          <w:rFonts w:ascii="Verdana" w:hAnsi="Verdana"/>
          <w:sz w:val="20"/>
          <w:szCs w:val="20"/>
        </w:rPr>
      </w:pPr>
      <w:r>
        <w:rPr>
          <w:rFonts w:ascii="Verdana" w:hAnsi="Verdana"/>
          <w:sz w:val="20"/>
          <w:szCs w:val="20"/>
        </w:rPr>
        <w:t xml:space="preserve">Review the note AND diagnosis as you prefer. </w:t>
      </w:r>
    </w:p>
    <w:p w:rsidR="007B62A1" w:rsidRDefault="007B62A1" w:rsidP="0061313C">
      <w:pPr>
        <w:numPr>
          <w:ilvl w:val="0"/>
          <w:numId w:val="26"/>
        </w:numPr>
        <w:rPr>
          <w:rFonts w:ascii="Verdana" w:hAnsi="Verdana"/>
          <w:sz w:val="20"/>
          <w:szCs w:val="20"/>
        </w:rPr>
      </w:pPr>
      <w:r>
        <w:rPr>
          <w:rFonts w:ascii="Verdana" w:hAnsi="Verdana"/>
          <w:sz w:val="20"/>
          <w:szCs w:val="20"/>
        </w:rPr>
        <w:t>Make a decision:</w:t>
      </w:r>
    </w:p>
    <w:p w:rsidR="007B62A1" w:rsidRDefault="007B62A1" w:rsidP="0061313C">
      <w:pPr>
        <w:numPr>
          <w:ilvl w:val="1"/>
          <w:numId w:val="26"/>
        </w:numPr>
        <w:rPr>
          <w:rFonts w:ascii="Verdana" w:hAnsi="Verdana"/>
          <w:sz w:val="20"/>
          <w:szCs w:val="20"/>
        </w:rPr>
      </w:pPr>
      <w:r>
        <w:rPr>
          <w:rFonts w:ascii="Verdana" w:hAnsi="Verdana"/>
          <w:sz w:val="20"/>
          <w:szCs w:val="20"/>
        </w:rPr>
        <w:t>The note needs further work by the trainee:</w:t>
      </w:r>
    </w:p>
    <w:p w:rsidR="007B62A1" w:rsidRDefault="007B62A1" w:rsidP="0061313C">
      <w:pPr>
        <w:numPr>
          <w:ilvl w:val="2"/>
          <w:numId w:val="26"/>
        </w:numPr>
        <w:rPr>
          <w:rFonts w:ascii="Verdana" w:hAnsi="Verdana"/>
          <w:sz w:val="20"/>
          <w:szCs w:val="20"/>
        </w:rPr>
      </w:pPr>
      <w:r>
        <w:rPr>
          <w:rFonts w:ascii="Verdana" w:hAnsi="Verdana"/>
          <w:sz w:val="20"/>
          <w:szCs w:val="20"/>
        </w:rPr>
        <w:t>Edit the narrative and/or diagnosis directly if the note is unsigned.</w:t>
      </w:r>
    </w:p>
    <w:p w:rsidR="007B62A1" w:rsidRDefault="007B62A1" w:rsidP="0061313C">
      <w:pPr>
        <w:numPr>
          <w:ilvl w:val="2"/>
          <w:numId w:val="26"/>
        </w:numPr>
        <w:rPr>
          <w:rFonts w:ascii="Verdana" w:hAnsi="Verdana"/>
          <w:sz w:val="20"/>
          <w:szCs w:val="20"/>
        </w:rPr>
      </w:pPr>
      <w:r>
        <w:rPr>
          <w:rFonts w:ascii="Verdana" w:hAnsi="Verdana"/>
          <w:sz w:val="20"/>
          <w:szCs w:val="20"/>
        </w:rPr>
        <w:t xml:space="preserve">Forward it back to your supervisee with a short note in the “Forward </w:t>
      </w:r>
      <w:proofErr w:type="gramStart"/>
      <w:r>
        <w:rPr>
          <w:rFonts w:ascii="Verdana" w:hAnsi="Verdana"/>
          <w:sz w:val="20"/>
          <w:szCs w:val="20"/>
        </w:rPr>
        <w:t>To</w:t>
      </w:r>
      <w:proofErr w:type="gramEnd"/>
      <w:r>
        <w:rPr>
          <w:rFonts w:ascii="Verdana" w:hAnsi="Verdana"/>
          <w:sz w:val="20"/>
          <w:szCs w:val="20"/>
        </w:rPr>
        <w:t xml:space="preserve"> Note” field.</w:t>
      </w:r>
    </w:p>
    <w:p w:rsidR="007B62A1" w:rsidRDefault="00901C9F" w:rsidP="0061313C">
      <w:pPr>
        <w:numPr>
          <w:ilvl w:val="1"/>
          <w:numId w:val="26"/>
        </w:numPr>
        <w:rPr>
          <w:rFonts w:ascii="Verdana" w:hAnsi="Verdana"/>
          <w:sz w:val="20"/>
          <w:szCs w:val="20"/>
        </w:rPr>
      </w:pPr>
      <w:r>
        <w:rPr>
          <w:rFonts w:ascii="Verdana" w:hAnsi="Verdana"/>
          <w:sz w:val="20"/>
          <w:szCs w:val="20"/>
        </w:rPr>
        <w:t>The note is complete.</w:t>
      </w:r>
    </w:p>
    <w:p w:rsidR="00901C9F" w:rsidRDefault="00901C9F" w:rsidP="0061313C">
      <w:pPr>
        <w:numPr>
          <w:ilvl w:val="2"/>
          <w:numId w:val="26"/>
        </w:numPr>
        <w:rPr>
          <w:rFonts w:ascii="Verdana" w:hAnsi="Verdana"/>
          <w:sz w:val="20"/>
          <w:szCs w:val="20"/>
        </w:rPr>
      </w:pPr>
      <w:r>
        <w:rPr>
          <w:rFonts w:ascii="Verdana" w:hAnsi="Verdana"/>
          <w:sz w:val="20"/>
          <w:szCs w:val="20"/>
        </w:rPr>
        <w:t>Lock the note by signing on line 3.</w:t>
      </w:r>
    </w:p>
    <w:p w:rsidR="007B62A1" w:rsidRPr="007B62A1" w:rsidRDefault="007B62A1" w:rsidP="0061313C">
      <w:pPr>
        <w:numPr>
          <w:ilvl w:val="0"/>
          <w:numId w:val="26"/>
        </w:numPr>
        <w:rPr>
          <w:rFonts w:ascii="Verdana" w:hAnsi="Verdana"/>
          <w:sz w:val="20"/>
          <w:szCs w:val="20"/>
        </w:rPr>
      </w:pPr>
      <w:r>
        <w:rPr>
          <w:rFonts w:ascii="Verdana" w:hAnsi="Verdana"/>
          <w:sz w:val="20"/>
          <w:szCs w:val="20"/>
        </w:rPr>
        <w:t>Click on Save/Exit.</w:t>
      </w:r>
    </w:p>
    <w:p w:rsidR="00901C9F" w:rsidRDefault="00901C9F" w:rsidP="00901C9F">
      <w:pPr>
        <w:pStyle w:val="Heading2"/>
        <w:ind w:left="720"/>
      </w:pPr>
      <w:bookmarkStart w:id="82" w:name="_Toc284576389"/>
      <w:r>
        <w:t>Adding an Addendum to a Supervisee’s Note</w:t>
      </w:r>
      <w:bookmarkEnd w:id="82"/>
    </w:p>
    <w:p w:rsidR="00901C9F" w:rsidRDefault="00901C9F" w:rsidP="00901C9F">
      <w:pPr>
        <w:ind w:left="1440"/>
        <w:rPr>
          <w:rFonts w:ascii="Verdana" w:hAnsi="Verdana"/>
          <w:sz w:val="20"/>
          <w:szCs w:val="20"/>
        </w:rPr>
      </w:pPr>
      <w:r>
        <w:rPr>
          <w:rFonts w:ascii="Verdana" w:hAnsi="Verdana"/>
          <w:sz w:val="20"/>
          <w:szCs w:val="20"/>
        </w:rPr>
        <w:t xml:space="preserve">From time to time, supervisors may want to add an additional note to an existing case note written by a supervisee. This is called an Addendum. To do so: </w:t>
      </w:r>
    </w:p>
    <w:p w:rsidR="00901C9F" w:rsidRDefault="00901C9F" w:rsidP="0061313C">
      <w:pPr>
        <w:numPr>
          <w:ilvl w:val="0"/>
          <w:numId w:val="27"/>
        </w:numPr>
        <w:rPr>
          <w:rFonts w:ascii="Verdana" w:hAnsi="Verdana"/>
          <w:sz w:val="20"/>
          <w:szCs w:val="20"/>
        </w:rPr>
      </w:pPr>
      <w:r w:rsidRPr="00901C9F">
        <w:rPr>
          <w:rFonts w:ascii="Verdana" w:hAnsi="Verdana"/>
          <w:sz w:val="20"/>
          <w:szCs w:val="20"/>
        </w:rPr>
        <w:t>Get to the Note: (My Clients, Case File, Open Note)</w:t>
      </w:r>
    </w:p>
    <w:p w:rsidR="00901C9F" w:rsidRDefault="00901C9F" w:rsidP="0061313C">
      <w:pPr>
        <w:numPr>
          <w:ilvl w:val="0"/>
          <w:numId w:val="27"/>
        </w:numPr>
        <w:rPr>
          <w:rFonts w:ascii="Verdana" w:hAnsi="Verdana"/>
          <w:sz w:val="20"/>
          <w:szCs w:val="20"/>
        </w:rPr>
      </w:pPr>
      <w:r>
        <w:rPr>
          <w:rFonts w:ascii="Verdana" w:hAnsi="Verdana"/>
          <w:sz w:val="20"/>
          <w:szCs w:val="20"/>
        </w:rPr>
        <w:t xml:space="preserve">Click on “Edit” and then </w:t>
      </w:r>
      <w:r w:rsidRPr="00901C9F">
        <w:rPr>
          <w:rFonts w:ascii="Verdana" w:hAnsi="Verdana"/>
          <w:sz w:val="20"/>
          <w:szCs w:val="20"/>
        </w:rPr>
        <w:t>click on “Addendum”.</w:t>
      </w:r>
      <w:r>
        <w:rPr>
          <w:rFonts w:ascii="Verdana" w:hAnsi="Verdana"/>
          <w:sz w:val="20"/>
          <w:szCs w:val="20"/>
        </w:rPr>
        <w:t xml:space="preserve"> </w:t>
      </w:r>
    </w:p>
    <w:p w:rsidR="00901C9F" w:rsidRDefault="00901C9F" w:rsidP="0061313C">
      <w:pPr>
        <w:numPr>
          <w:ilvl w:val="0"/>
          <w:numId w:val="27"/>
        </w:numPr>
        <w:rPr>
          <w:rFonts w:ascii="Verdana" w:hAnsi="Verdana"/>
          <w:sz w:val="20"/>
          <w:szCs w:val="20"/>
        </w:rPr>
      </w:pPr>
      <w:r>
        <w:rPr>
          <w:rFonts w:ascii="Verdana" w:hAnsi="Verdana"/>
          <w:sz w:val="20"/>
          <w:szCs w:val="20"/>
        </w:rPr>
        <w:t>Type your addendum as appropriate.</w:t>
      </w:r>
    </w:p>
    <w:p w:rsidR="00901C9F" w:rsidRDefault="00901C9F" w:rsidP="0061313C">
      <w:pPr>
        <w:numPr>
          <w:ilvl w:val="0"/>
          <w:numId w:val="27"/>
        </w:numPr>
        <w:rPr>
          <w:rFonts w:ascii="Verdana" w:hAnsi="Verdana"/>
          <w:sz w:val="20"/>
          <w:szCs w:val="20"/>
        </w:rPr>
      </w:pPr>
      <w:r>
        <w:rPr>
          <w:rFonts w:ascii="Verdana" w:hAnsi="Verdana"/>
          <w:sz w:val="20"/>
          <w:szCs w:val="20"/>
        </w:rPr>
        <w:t>Sign and Lock</w:t>
      </w:r>
    </w:p>
    <w:p w:rsidR="0026721A" w:rsidRDefault="00901C9F" w:rsidP="0061313C">
      <w:pPr>
        <w:numPr>
          <w:ilvl w:val="0"/>
          <w:numId w:val="27"/>
        </w:numPr>
        <w:rPr>
          <w:rFonts w:ascii="Verdana" w:hAnsi="Verdana"/>
          <w:sz w:val="20"/>
          <w:szCs w:val="20"/>
        </w:rPr>
      </w:pPr>
      <w:r>
        <w:rPr>
          <w:rFonts w:ascii="Verdana" w:hAnsi="Verdana"/>
          <w:sz w:val="20"/>
          <w:szCs w:val="20"/>
        </w:rPr>
        <w:t>Save and Exit</w:t>
      </w:r>
    </w:p>
    <w:p w:rsidR="0061313C" w:rsidRDefault="0026721A" w:rsidP="0061313C">
      <w:pPr>
        <w:pStyle w:val="Heading1"/>
      </w:pPr>
      <w:r>
        <w:br w:type="page"/>
      </w:r>
      <w:bookmarkStart w:id="83" w:name="_Toc284576391"/>
      <w:bookmarkStart w:id="84" w:name="schedulingnonclinical"/>
      <w:r w:rsidR="0061313C">
        <w:lastRenderedPageBreak/>
        <w:t>Scheduling Other Non-Clinical Activities</w:t>
      </w:r>
      <w:bookmarkEnd w:id="83"/>
    </w:p>
    <w:p w:rsidR="00F13833" w:rsidRDefault="00F13833" w:rsidP="0061313C">
      <w:pPr>
        <w:pStyle w:val="Heading2"/>
        <w:ind w:firstLine="360"/>
      </w:pPr>
      <w:bookmarkStart w:id="85" w:name="addingyourself"/>
      <w:bookmarkStart w:id="86" w:name="_Toc284576392"/>
      <w:bookmarkStart w:id="87" w:name="_Toc142360481"/>
      <w:bookmarkEnd w:id="84"/>
      <w:r>
        <w:t xml:space="preserve">Adding Yourself </w:t>
      </w:r>
      <w:bookmarkEnd w:id="85"/>
      <w:r>
        <w:t>to an Existing Appointment</w:t>
      </w:r>
      <w:bookmarkEnd w:id="86"/>
    </w:p>
    <w:p w:rsidR="00F13833" w:rsidRDefault="00F13833" w:rsidP="00F13833">
      <w:pPr>
        <w:rPr>
          <w:rFonts w:ascii="Verdana" w:hAnsi="Verdana"/>
          <w:sz w:val="20"/>
          <w:szCs w:val="20"/>
        </w:rPr>
      </w:pPr>
      <w:r>
        <w:rPr>
          <w:rFonts w:ascii="Verdana" w:hAnsi="Verdana"/>
          <w:sz w:val="20"/>
          <w:szCs w:val="20"/>
        </w:rPr>
        <w:t xml:space="preserve">Before adding an appointment to your schedule, determine if there are any other CPS staff members who will be present in the activity (e.g. supervision, staff meetings, campus support, outreach presentation/service provided.)  If so, it is important that you DO NOT add another appointment to Titanium, but instead, add yourself to the existing appointment.  Masters-level trainees will need to coordinate these schedule additions / changes through the Front Desk, due to security / clearance settings on their Titanium account.  For all other CPS staff, here is how to add </w:t>
      </w:r>
      <w:proofErr w:type="gramStart"/>
      <w:r>
        <w:rPr>
          <w:rFonts w:ascii="Verdana" w:hAnsi="Verdana"/>
          <w:sz w:val="20"/>
          <w:szCs w:val="20"/>
        </w:rPr>
        <w:t>yourself</w:t>
      </w:r>
      <w:proofErr w:type="gramEnd"/>
      <w:r>
        <w:rPr>
          <w:rFonts w:ascii="Verdana" w:hAnsi="Verdana"/>
          <w:sz w:val="20"/>
          <w:szCs w:val="20"/>
        </w:rPr>
        <w:t xml:space="preserve"> to an existing appointment.</w:t>
      </w:r>
    </w:p>
    <w:p w:rsidR="00F13833" w:rsidRDefault="00F13833" w:rsidP="00F13833">
      <w:pPr>
        <w:rPr>
          <w:rFonts w:ascii="Verdana" w:hAnsi="Verdana"/>
          <w:sz w:val="20"/>
          <w:szCs w:val="20"/>
        </w:rPr>
      </w:pPr>
    </w:p>
    <w:p w:rsidR="00F13833" w:rsidRDefault="00F13833" w:rsidP="00B7376B">
      <w:pPr>
        <w:numPr>
          <w:ilvl w:val="0"/>
          <w:numId w:val="44"/>
        </w:numPr>
        <w:rPr>
          <w:rFonts w:ascii="Verdana" w:hAnsi="Verdana"/>
          <w:sz w:val="20"/>
          <w:szCs w:val="20"/>
        </w:rPr>
      </w:pPr>
      <w:r>
        <w:rPr>
          <w:rFonts w:ascii="Verdana" w:hAnsi="Verdana"/>
          <w:sz w:val="20"/>
          <w:szCs w:val="20"/>
        </w:rPr>
        <w:t>Double-click in the appointment that you would like to add to your schedule.</w:t>
      </w:r>
    </w:p>
    <w:p w:rsidR="00F13833" w:rsidRDefault="00F13833" w:rsidP="00B7376B">
      <w:pPr>
        <w:numPr>
          <w:ilvl w:val="0"/>
          <w:numId w:val="44"/>
        </w:numPr>
        <w:rPr>
          <w:rFonts w:ascii="Verdana" w:hAnsi="Verdana"/>
          <w:sz w:val="20"/>
          <w:szCs w:val="20"/>
        </w:rPr>
      </w:pPr>
      <w:r>
        <w:rPr>
          <w:rFonts w:ascii="Verdana" w:hAnsi="Verdana"/>
          <w:sz w:val="20"/>
          <w:szCs w:val="20"/>
        </w:rPr>
        <w:t xml:space="preserve">Select </w:t>
      </w:r>
      <w:r w:rsidRPr="00F13833">
        <w:rPr>
          <w:rFonts w:ascii="Verdana" w:hAnsi="Verdana"/>
          <w:b/>
          <w:sz w:val="20"/>
          <w:szCs w:val="20"/>
        </w:rPr>
        <w:t>Scheduling</w:t>
      </w:r>
      <w:r>
        <w:rPr>
          <w:rFonts w:ascii="Verdana" w:hAnsi="Verdana"/>
          <w:sz w:val="20"/>
          <w:szCs w:val="20"/>
        </w:rPr>
        <w:t xml:space="preserve"> tab to go to this screen.</w:t>
      </w:r>
    </w:p>
    <w:p w:rsidR="00F13833" w:rsidRDefault="00F13833" w:rsidP="00B7376B">
      <w:pPr>
        <w:numPr>
          <w:ilvl w:val="0"/>
          <w:numId w:val="44"/>
        </w:numPr>
        <w:rPr>
          <w:rFonts w:ascii="Verdana" w:hAnsi="Verdana"/>
          <w:sz w:val="20"/>
          <w:szCs w:val="20"/>
        </w:rPr>
      </w:pPr>
      <w:r>
        <w:rPr>
          <w:rFonts w:ascii="Verdana" w:hAnsi="Verdana"/>
          <w:sz w:val="20"/>
          <w:szCs w:val="20"/>
        </w:rPr>
        <w:t xml:space="preserve">Select </w:t>
      </w:r>
      <w:r w:rsidRPr="00F13833">
        <w:rPr>
          <w:rFonts w:ascii="Verdana" w:hAnsi="Verdana"/>
          <w:b/>
          <w:sz w:val="20"/>
          <w:szCs w:val="20"/>
        </w:rPr>
        <w:t>Edit</w:t>
      </w:r>
      <w:r>
        <w:rPr>
          <w:rFonts w:ascii="Verdana" w:hAnsi="Verdana"/>
          <w:sz w:val="20"/>
          <w:szCs w:val="20"/>
        </w:rPr>
        <w:t>.</w:t>
      </w:r>
    </w:p>
    <w:p w:rsidR="00F13833" w:rsidRDefault="00F13833" w:rsidP="00B7376B">
      <w:pPr>
        <w:numPr>
          <w:ilvl w:val="0"/>
          <w:numId w:val="44"/>
        </w:numPr>
        <w:rPr>
          <w:rFonts w:ascii="Verdana" w:hAnsi="Verdana"/>
          <w:sz w:val="20"/>
          <w:szCs w:val="20"/>
        </w:rPr>
      </w:pPr>
      <w:r>
        <w:rPr>
          <w:rFonts w:ascii="Verdana" w:hAnsi="Verdana"/>
          <w:sz w:val="20"/>
          <w:szCs w:val="20"/>
        </w:rPr>
        <w:t xml:space="preserve">Select </w:t>
      </w:r>
      <w:r w:rsidRPr="00F13833">
        <w:rPr>
          <w:rFonts w:ascii="Verdana" w:hAnsi="Verdana"/>
          <w:b/>
          <w:sz w:val="20"/>
          <w:szCs w:val="20"/>
        </w:rPr>
        <w:t>Add/Select</w:t>
      </w:r>
      <w:r>
        <w:rPr>
          <w:rFonts w:ascii="Verdana" w:hAnsi="Verdana"/>
          <w:sz w:val="20"/>
          <w:szCs w:val="20"/>
        </w:rPr>
        <w:t xml:space="preserve"> on the right.</w:t>
      </w:r>
    </w:p>
    <w:p w:rsidR="00F13833" w:rsidRDefault="00F13833" w:rsidP="00B7376B">
      <w:pPr>
        <w:numPr>
          <w:ilvl w:val="0"/>
          <w:numId w:val="44"/>
        </w:numPr>
        <w:rPr>
          <w:rFonts w:ascii="Verdana" w:hAnsi="Verdana"/>
          <w:sz w:val="20"/>
          <w:szCs w:val="20"/>
        </w:rPr>
      </w:pPr>
      <w:r>
        <w:rPr>
          <w:rFonts w:ascii="Verdana" w:hAnsi="Verdana"/>
          <w:sz w:val="20"/>
          <w:szCs w:val="20"/>
        </w:rPr>
        <w:t>Check the box next to your name and select OK.</w:t>
      </w:r>
    </w:p>
    <w:p w:rsidR="00F13833" w:rsidRDefault="00F13833" w:rsidP="00B7376B">
      <w:pPr>
        <w:numPr>
          <w:ilvl w:val="0"/>
          <w:numId w:val="44"/>
        </w:numPr>
        <w:rPr>
          <w:rFonts w:ascii="Verdana" w:hAnsi="Verdana"/>
          <w:sz w:val="20"/>
          <w:szCs w:val="20"/>
        </w:rPr>
      </w:pPr>
      <w:r>
        <w:rPr>
          <w:rFonts w:ascii="Verdana" w:hAnsi="Verdana"/>
          <w:sz w:val="20"/>
          <w:szCs w:val="20"/>
        </w:rPr>
        <w:t xml:space="preserve">Then press </w:t>
      </w:r>
      <w:r w:rsidRPr="00F13833">
        <w:rPr>
          <w:rFonts w:ascii="Verdana" w:hAnsi="Verdana"/>
          <w:b/>
          <w:sz w:val="20"/>
          <w:szCs w:val="20"/>
        </w:rPr>
        <w:t>Save</w:t>
      </w:r>
      <w:r>
        <w:rPr>
          <w:rFonts w:ascii="Verdana" w:hAnsi="Verdana"/>
          <w:sz w:val="20"/>
          <w:szCs w:val="20"/>
        </w:rPr>
        <w:t xml:space="preserve"> and </w:t>
      </w:r>
      <w:r w:rsidRPr="00F13833">
        <w:rPr>
          <w:rFonts w:ascii="Verdana" w:hAnsi="Verdana"/>
          <w:b/>
          <w:sz w:val="20"/>
          <w:szCs w:val="20"/>
        </w:rPr>
        <w:t>Exit</w:t>
      </w:r>
      <w:r>
        <w:rPr>
          <w:rFonts w:ascii="Verdana" w:hAnsi="Verdana"/>
          <w:sz w:val="20"/>
          <w:szCs w:val="20"/>
        </w:rPr>
        <w:t>.</w:t>
      </w:r>
    </w:p>
    <w:p w:rsidR="00F13833" w:rsidRDefault="00F13833" w:rsidP="00F13833">
      <w:pPr>
        <w:rPr>
          <w:rFonts w:ascii="Verdana" w:hAnsi="Verdana"/>
          <w:sz w:val="20"/>
          <w:szCs w:val="20"/>
        </w:rPr>
      </w:pPr>
    </w:p>
    <w:p w:rsidR="00F13833" w:rsidRPr="00F13833" w:rsidRDefault="000612F4" w:rsidP="00F13833">
      <w:pPr>
        <w:rPr>
          <w:rFonts w:ascii="Verdana" w:hAnsi="Verdana"/>
          <w:sz w:val="20"/>
          <w:szCs w:val="20"/>
        </w:rPr>
      </w:pPr>
      <w:r>
        <w:rPr>
          <w:rFonts w:ascii="Verdana" w:hAnsi="Verdana"/>
          <w:sz w:val="20"/>
          <w:szCs w:val="20"/>
        </w:rPr>
        <w:pict>
          <v:shape id="_x0000_i1069" type="#_x0000_t75" style="width:308.25pt;height:204pt">
            <v:imagedata r:id="rId55" o:title=""/>
          </v:shape>
        </w:pict>
      </w:r>
      <w:r w:rsidR="002E3486">
        <w:rPr>
          <w:rFonts w:ascii="Verdana" w:hAnsi="Verdana"/>
          <w:sz w:val="20"/>
          <w:szCs w:val="20"/>
        </w:rPr>
        <w:t xml:space="preserve">          </w:t>
      </w:r>
      <w:r>
        <w:rPr>
          <w:rFonts w:ascii="Verdana" w:hAnsi="Verdana"/>
          <w:sz w:val="20"/>
          <w:szCs w:val="20"/>
        </w:rPr>
        <w:pict>
          <v:shape id="_x0000_i1070" type="#_x0000_t75" style="width:313.5pt;height:239.25pt">
            <v:imagedata r:id="rId56" o:title=""/>
          </v:shape>
        </w:pict>
      </w:r>
    </w:p>
    <w:p w:rsidR="0061313C" w:rsidRDefault="0061313C" w:rsidP="0061313C">
      <w:pPr>
        <w:pStyle w:val="Heading2"/>
        <w:ind w:firstLine="360"/>
      </w:pPr>
      <w:bookmarkStart w:id="88" w:name="_Toc284576393"/>
      <w:r>
        <w:lastRenderedPageBreak/>
        <w:t xml:space="preserve">Placing </w:t>
      </w:r>
      <w:proofErr w:type="gramStart"/>
      <w:r>
        <w:t>A</w:t>
      </w:r>
      <w:proofErr w:type="gramEnd"/>
      <w:r>
        <w:t xml:space="preserve"> </w:t>
      </w:r>
      <w:r w:rsidR="00C677AD">
        <w:t xml:space="preserve">“Generic” </w:t>
      </w:r>
      <w:r>
        <w:t>Non-Clinical Activity in Your Schedule</w:t>
      </w:r>
      <w:bookmarkEnd w:id="87"/>
      <w:bookmarkEnd w:id="88"/>
    </w:p>
    <w:p w:rsidR="00C677AD" w:rsidRDefault="00C677AD" w:rsidP="00C677AD">
      <w:pPr>
        <w:rPr>
          <w:rFonts w:ascii="Verdana" w:hAnsi="Verdana"/>
          <w:sz w:val="20"/>
          <w:szCs w:val="20"/>
        </w:rPr>
      </w:pPr>
      <w:r>
        <w:rPr>
          <w:rFonts w:ascii="Verdana" w:hAnsi="Verdana"/>
          <w:sz w:val="20"/>
          <w:szCs w:val="20"/>
        </w:rPr>
        <w:t xml:space="preserve">A “Generic” Non-Clinical Activity is something that doesn’t need to be tracked for annual reporting purposes.  These include staff meetings, lunch, </w:t>
      </w:r>
      <w:proofErr w:type="gramStart"/>
      <w:r>
        <w:rPr>
          <w:rFonts w:ascii="Verdana" w:hAnsi="Verdana"/>
          <w:sz w:val="20"/>
          <w:szCs w:val="20"/>
        </w:rPr>
        <w:t>consultation</w:t>
      </w:r>
      <w:proofErr w:type="gramEnd"/>
      <w:r>
        <w:rPr>
          <w:rFonts w:ascii="Verdana" w:hAnsi="Verdana"/>
          <w:sz w:val="20"/>
          <w:szCs w:val="20"/>
        </w:rPr>
        <w:t xml:space="preserve"> with only CPS staff members, prep work and holds, among others.  Sometimes these are already added globally by the front desk (e.g. staff meetings, staff stress management) and other times they are managed by the individual.  Trainees should follow the instruction of the Training Director with regard to training-related appointments to avoid scheduling problems.</w:t>
      </w:r>
    </w:p>
    <w:p w:rsidR="00C677AD" w:rsidRPr="00C677AD" w:rsidRDefault="00C677AD" w:rsidP="00C677AD">
      <w:pPr>
        <w:rPr>
          <w:rFonts w:ascii="Verdana" w:hAnsi="Verdana"/>
          <w:sz w:val="20"/>
          <w:szCs w:val="20"/>
        </w:rPr>
      </w:pPr>
    </w:p>
    <w:tbl>
      <w:tblPr>
        <w:tblW w:w="0" w:type="auto"/>
        <w:tblInd w:w="108" w:type="dxa"/>
        <w:tblLook w:val="01E0" w:firstRow="1" w:lastRow="1" w:firstColumn="1" w:lastColumn="1" w:noHBand="0" w:noVBand="0"/>
      </w:tblPr>
      <w:tblGrid>
        <w:gridCol w:w="5130"/>
        <w:gridCol w:w="4410"/>
        <w:gridCol w:w="4104"/>
      </w:tblGrid>
      <w:tr w:rsidR="00C677AD" w:rsidRPr="0007273A" w:rsidTr="00565482">
        <w:tc>
          <w:tcPr>
            <w:tcW w:w="5130"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Consultation w/ CPS staff only</w:t>
            </w:r>
          </w:p>
        </w:tc>
        <w:tc>
          <w:tcPr>
            <w:tcW w:w="4410"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Lunch</w:t>
            </w:r>
          </w:p>
        </w:tc>
        <w:tc>
          <w:tcPr>
            <w:tcW w:w="4104"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Room Reservation</w:t>
            </w:r>
          </w:p>
        </w:tc>
      </w:tr>
      <w:tr w:rsidR="00C677AD" w:rsidRPr="0007273A" w:rsidTr="00565482">
        <w:tc>
          <w:tcPr>
            <w:tcW w:w="5130"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Desk Coverage</w:t>
            </w:r>
          </w:p>
        </w:tc>
        <w:tc>
          <w:tcPr>
            <w:tcW w:w="4410"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Out of Office (not working)</w:t>
            </w:r>
          </w:p>
        </w:tc>
        <w:tc>
          <w:tcPr>
            <w:tcW w:w="4104"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 xml:space="preserve">Senior Staff / </w:t>
            </w:r>
            <w:proofErr w:type="spellStart"/>
            <w:r>
              <w:rPr>
                <w:rFonts w:ascii="Verdana" w:hAnsi="Verdana"/>
                <w:sz w:val="18"/>
                <w:szCs w:val="18"/>
              </w:rPr>
              <w:t>Intervision</w:t>
            </w:r>
            <w:proofErr w:type="spellEnd"/>
          </w:p>
        </w:tc>
      </w:tr>
      <w:tr w:rsidR="00C677AD" w:rsidRPr="0007273A" w:rsidTr="00565482">
        <w:tc>
          <w:tcPr>
            <w:tcW w:w="5130"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Hold</w:t>
            </w:r>
          </w:p>
        </w:tc>
        <w:tc>
          <w:tcPr>
            <w:tcW w:w="4410" w:type="dxa"/>
          </w:tcPr>
          <w:p w:rsidR="00C677AD" w:rsidRPr="0007273A"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Prep Work</w:t>
            </w:r>
          </w:p>
        </w:tc>
        <w:tc>
          <w:tcPr>
            <w:tcW w:w="4104" w:type="dxa"/>
          </w:tcPr>
          <w:p w:rsidR="00C677AD" w:rsidRPr="0007273A" w:rsidRDefault="00D93070"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Research / Professional Issues</w:t>
            </w:r>
          </w:p>
        </w:tc>
      </w:tr>
      <w:tr w:rsidR="00C677AD" w:rsidRPr="0007273A" w:rsidTr="00565482">
        <w:tc>
          <w:tcPr>
            <w:tcW w:w="5130" w:type="dxa"/>
          </w:tcPr>
          <w:p w:rsidR="00C677AD" w:rsidRDefault="00D75021"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 xml:space="preserve">Supervision </w:t>
            </w:r>
            <w:r w:rsidR="00565482">
              <w:rPr>
                <w:rFonts w:ascii="Verdana" w:hAnsi="Verdana"/>
                <w:sz w:val="18"/>
                <w:szCs w:val="18"/>
              </w:rPr>
              <w:t xml:space="preserve">of Senior Staff </w:t>
            </w:r>
            <w:r w:rsidR="00D93070">
              <w:rPr>
                <w:rFonts w:ascii="Verdana" w:hAnsi="Verdana"/>
                <w:sz w:val="18"/>
                <w:szCs w:val="18"/>
              </w:rPr>
              <w:t>Provided/Received</w:t>
            </w:r>
          </w:p>
        </w:tc>
        <w:tc>
          <w:tcPr>
            <w:tcW w:w="4410" w:type="dxa"/>
          </w:tcPr>
          <w:p w:rsidR="00C677AD"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Staff Stress Management</w:t>
            </w:r>
          </w:p>
        </w:tc>
        <w:tc>
          <w:tcPr>
            <w:tcW w:w="4104" w:type="dxa"/>
          </w:tcPr>
          <w:p w:rsidR="00C677AD" w:rsidRDefault="00D75021"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 xml:space="preserve">Staff </w:t>
            </w:r>
            <w:r w:rsidR="00D93070">
              <w:rPr>
                <w:rFonts w:ascii="Verdana" w:hAnsi="Verdana"/>
                <w:sz w:val="18"/>
                <w:szCs w:val="18"/>
              </w:rPr>
              <w:t>Meeting</w:t>
            </w:r>
          </w:p>
        </w:tc>
      </w:tr>
      <w:tr w:rsidR="00C677AD" w:rsidRPr="0007273A" w:rsidTr="00565482">
        <w:tc>
          <w:tcPr>
            <w:tcW w:w="5130" w:type="dxa"/>
          </w:tcPr>
          <w:p w:rsidR="00C677AD" w:rsidRDefault="00C677AD"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 xml:space="preserve">Supervision </w:t>
            </w:r>
            <w:r w:rsidR="00D93070">
              <w:rPr>
                <w:rFonts w:ascii="Verdana" w:hAnsi="Verdana"/>
                <w:sz w:val="18"/>
                <w:szCs w:val="18"/>
              </w:rPr>
              <w:t xml:space="preserve">Provided by </w:t>
            </w:r>
            <w:proofErr w:type="spellStart"/>
            <w:r w:rsidR="00D93070">
              <w:rPr>
                <w:rFonts w:ascii="Verdana" w:hAnsi="Verdana"/>
                <w:sz w:val="18"/>
                <w:szCs w:val="18"/>
              </w:rPr>
              <w:t>PreDoc</w:t>
            </w:r>
            <w:proofErr w:type="spellEnd"/>
            <w:r w:rsidR="00D93070">
              <w:rPr>
                <w:rFonts w:ascii="Verdana" w:hAnsi="Verdana"/>
                <w:sz w:val="18"/>
                <w:szCs w:val="18"/>
              </w:rPr>
              <w:t xml:space="preserve"> to Masters</w:t>
            </w:r>
          </w:p>
        </w:tc>
        <w:tc>
          <w:tcPr>
            <w:tcW w:w="4410" w:type="dxa"/>
          </w:tcPr>
          <w:p w:rsidR="00C677AD"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 xml:space="preserve">Intern Seminar Instruction </w:t>
            </w:r>
          </w:p>
        </w:tc>
        <w:tc>
          <w:tcPr>
            <w:tcW w:w="4104" w:type="dxa"/>
          </w:tcPr>
          <w:p w:rsidR="00C677AD" w:rsidRDefault="00D93070"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Supervision of Supervision</w:t>
            </w:r>
          </w:p>
        </w:tc>
      </w:tr>
      <w:tr w:rsidR="00D93070" w:rsidRPr="0007273A" w:rsidTr="00565482">
        <w:tc>
          <w:tcPr>
            <w:tcW w:w="5130" w:type="dxa"/>
          </w:tcPr>
          <w:p w:rsidR="00D93070" w:rsidRDefault="00565482"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Supervision of Trainee Provided/Received</w:t>
            </w:r>
          </w:p>
        </w:tc>
        <w:tc>
          <w:tcPr>
            <w:tcW w:w="4410" w:type="dxa"/>
          </w:tcPr>
          <w:p w:rsidR="00D93070" w:rsidRDefault="00565482"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Orientation Training Provided/Received</w:t>
            </w:r>
          </w:p>
        </w:tc>
        <w:tc>
          <w:tcPr>
            <w:tcW w:w="4104" w:type="dxa"/>
          </w:tcPr>
          <w:p w:rsidR="00D93070" w:rsidRDefault="00D93070" w:rsidP="00B7376B">
            <w:pPr>
              <w:numPr>
                <w:ilvl w:val="1"/>
                <w:numId w:val="39"/>
              </w:numPr>
              <w:tabs>
                <w:tab w:val="clear" w:pos="1440"/>
                <w:tab w:val="num" w:pos="612"/>
              </w:tabs>
              <w:ind w:left="612"/>
              <w:rPr>
                <w:rFonts w:ascii="Verdana" w:hAnsi="Verdana"/>
                <w:sz w:val="18"/>
                <w:szCs w:val="18"/>
              </w:rPr>
            </w:pPr>
          </w:p>
        </w:tc>
      </w:tr>
    </w:tbl>
    <w:p w:rsidR="00834CF1" w:rsidRDefault="00834CF1" w:rsidP="0061313C">
      <w:pPr>
        <w:tabs>
          <w:tab w:val="num" w:pos="720"/>
        </w:tabs>
        <w:ind w:left="720" w:hanging="360"/>
        <w:rPr>
          <w:rFonts w:ascii="Verdana" w:hAnsi="Verdana"/>
          <w:sz w:val="18"/>
          <w:szCs w:val="18"/>
        </w:rPr>
      </w:pPr>
    </w:p>
    <w:p w:rsidR="0061313C" w:rsidRPr="003B6BC6" w:rsidRDefault="0061313C" w:rsidP="0061313C">
      <w:pPr>
        <w:tabs>
          <w:tab w:val="num" w:pos="720"/>
        </w:tabs>
        <w:ind w:left="720" w:hanging="360"/>
        <w:rPr>
          <w:rFonts w:ascii="Verdana" w:hAnsi="Verdana"/>
          <w:sz w:val="18"/>
          <w:szCs w:val="18"/>
        </w:rPr>
      </w:pPr>
      <w:r>
        <w:rPr>
          <w:rFonts w:ascii="Verdana" w:hAnsi="Verdana"/>
          <w:sz w:val="18"/>
          <w:szCs w:val="18"/>
        </w:rPr>
        <w:t>1.</w:t>
      </w:r>
      <w:r>
        <w:rPr>
          <w:rFonts w:ascii="Verdana" w:hAnsi="Verdana"/>
          <w:sz w:val="18"/>
          <w:szCs w:val="18"/>
        </w:rPr>
        <w:tab/>
      </w:r>
      <w:r w:rsidRPr="003B6BC6">
        <w:rPr>
          <w:rFonts w:ascii="Verdana" w:hAnsi="Verdana"/>
          <w:sz w:val="18"/>
          <w:szCs w:val="18"/>
        </w:rPr>
        <w:t>Right or left click at the time you wish to schedule</w:t>
      </w:r>
      <w:r>
        <w:rPr>
          <w:rFonts w:ascii="Verdana" w:hAnsi="Verdana"/>
          <w:sz w:val="18"/>
          <w:szCs w:val="18"/>
        </w:rPr>
        <w:t xml:space="preserve"> an activity</w:t>
      </w:r>
      <w:r w:rsidRPr="003B6BC6">
        <w:rPr>
          <w:rFonts w:ascii="Verdana" w:hAnsi="Verdana"/>
          <w:sz w:val="18"/>
          <w:szCs w:val="18"/>
        </w:rPr>
        <w:t>.</w:t>
      </w:r>
    </w:p>
    <w:p w:rsidR="0061313C" w:rsidRPr="003B6BC6" w:rsidRDefault="0061313C" w:rsidP="00B7376B">
      <w:pPr>
        <w:numPr>
          <w:ilvl w:val="1"/>
          <w:numId w:val="50"/>
        </w:numPr>
        <w:rPr>
          <w:rFonts w:ascii="Verdana" w:hAnsi="Verdana"/>
          <w:sz w:val="18"/>
          <w:szCs w:val="18"/>
        </w:rPr>
      </w:pPr>
      <w:r>
        <w:rPr>
          <w:rFonts w:ascii="Verdana" w:hAnsi="Verdana"/>
          <w:sz w:val="18"/>
          <w:szCs w:val="18"/>
        </w:rPr>
        <w:t>C</w:t>
      </w:r>
      <w:r w:rsidRPr="003B6BC6">
        <w:rPr>
          <w:rFonts w:ascii="Verdana" w:hAnsi="Verdana"/>
          <w:sz w:val="18"/>
          <w:szCs w:val="18"/>
        </w:rPr>
        <w:t xml:space="preserve">hoose </w:t>
      </w:r>
      <w:r>
        <w:rPr>
          <w:rFonts w:ascii="Verdana" w:hAnsi="Verdana"/>
          <w:sz w:val="18"/>
          <w:szCs w:val="18"/>
        </w:rPr>
        <w:t>add- “Other Appointment”</w:t>
      </w:r>
    </w:p>
    <w:p w:rsidR="00C677AD" w:rsidRDefault="000612F4" w:rsidP="00C677AD">
      <w:pPr>
        <w:tabs>
          <w:tab w:val="num" w:pos="720"/>
        </w:tabs>
        <w:ind w:left="720" w:hanging="360"/>
        <w:rPr>
          <w:rFonts w:ascii="Verdana" w:hAnsi="Verdana"/>
          <w:sz w:val="18"/>
          <w:szCs w:val="18"/>
        </w:rPr>
      </w:pPr>
      <w:r>
        <w:rPr>
          <w:rFonts w:ascii="Verdana" w:hAnsi="Verdana"/>
          <w:noProof/>
          <w:sz w:val="18"/>
          <w:szCs w:val="18"/>
        </w:rPr>
        <w:pict>
          <v:shape id="_x0000_s1193" type="#_x0000_t47" style="position:absolute;left:0;text-align:left;margin-left:470.4pt;margin-top:7.75pt;width:192.75pt;height:96.75pt;z-index:6" adj="-45637,-18586,-672,2009,-46383,-19580,-45637,-18586" strokecolor="red">
            <v:textbox>
              <w:txbxContent>
                <w:p w:rsidR="000612F4" w:rsidRPr="00311292" w:rsidRDefault="000612F4" w:rsidP="00F25D36">
                  <w:pPr>
                    <w:jc w:val="center"/>
                    <w:rPr>
                      <w:rFonts w:ascii="Calibri" w:hAnsi="Calibri"/>
                      <w:b/>
                      <w:color w:val="FF0000"/>
                      <w:sz w:val="22"/>
                      <w:szCs w:val="22"/>
                    </w:rPr>
                  </w:pPr>
                  <w:r w:rsidRPr="00311292">
                    <w:rPr>
                      <w:rFonts w:ascii="Calibri" w:hAnsi="Calibri"/>
                      <w:b/>
                      <w:color w:val="FF0000"/>
                      <w:sz w:val="22"/>
                      <w:szCs w:val="22"/>
                    </w:rPr>
                    <w:t>Titanium Timesaver Tip:</w:t>
                  </w:r>
                </w:p>
                <w:p w:rsidR="000612F4" w:rsidRPr="00311292" w:rsidRDefault="000612F4" w:rsidP="00F25D36">
                  <w:pPr>
                    <w:jc w:val="center"/>
                    <w:rPr>
                      <w:rFonts w:ascii="Calibri" w:hAnsi="Calibri"/>
                      <w:b/>
                      <w:color w:val="FF0000"/>
                      <w:sz w:val="22"/>
                      <w:szCs w:val="22"/>
                    </w:rPr>
                  </w:pPr>
                  <w:r w:rsidRPr="00311292">
                    <w:rPr>
                      <w:rFonts w:ascii="Calibri" w:hAnsi="Calibri"/>
                      <w:b/>
                      <w:color w:val="FF0000"/>
                      <w:sz w:val="22"/>
                      <w:szCs w:val="22"/>
                    </w:rPr>
                    <w:t xml:space="preserve">Create “hold” </w:t>
                  </w:r>
                  <w:r w:rsidR="00B675EE" w:rsidRPr="00311292">
                    <w:rPr>
                      <w:rFonts w:ascii="Calibri" w:hAnsi="Calibri"/>
                      <w:b/>
                      <w:color w:val="FF0000"/>
                      <w:sz w:val="22"/>
                      <w:szCs w:val="22"/>
                    </w:rPr>
                    <w:t>placeholder</w:t>
                  </w:r>
                  <w:r w:rsidRPr="00311292">
                    <w:rPr>
                      <w:rFonts w:ascii="Calibri" w:hAnsi="Calibri"/>
                      <w:b/>
                      <w:color w:val="FF0000"/>
                      <w:sz w:val="22"/>
                      <w:szCs w:val="22"/>
                    </w:rPr>
                    <w:t xml:space="preserve"> on non-occupied times (e.g. 7:00am) so you can create a visual “to </w:t>
                  </w:r>
                  <w:bookmarkStart w:id="89" w:name="_GoBack"/>
                  <w:bookmarkEnd w:id="89"/>
                  <w:r w:rsidRPr="00311292">
                    <w:rPr>
                      <w:rFonts w:ascii="Calibri" w:hAnsi="Calibri"/>
                      <w:b/>
                      <w:color w:val="FF0000"/>
                      <w:sz w:val="22"/>
                      <w:szCs w:val="22"/>
                    </w:rPr>
                    <w:t>do” reminder that won’t need to be marked as “attended.”</w:t>
                  </w:r>
                </w:p>
                <w:p w:rsidR="000612F4" w:rsidRPr="00311292" w:rsidRDefault="000612F4">
                  <w:pPr>
                    <w:rPr>
                      <w:rFonts w:ascii="Calibri" w:hAnsi="Calibri"/>
                      <w:sz w:val="22"/>
                      <w:szCs w:val="22"/>
                    </w:rPr>
                  </w:pPr>
                </w:p>
              </w:txbxContent>
            </v:textbox>
          </v:shape>
        </w:pict>
      </w:r>
      <w:r w:rsidR="0061313C">
        <w:rPr>
          <w:rFonts w:ascii="Verdana" w:hAnsi="Verdana"/>
          <w:sz w:val="18"/>
          <w:szCs w:val="18"/>
        </w:rPr>
        <w:t>2.</w:t>
      </w:r>
      <w:r w:rsidR="0061313C">
        <w:rPr>
          <w:rFonts w:ascii="Verdana" w:hAnsi="Verdana"/>
          <w:sz w:val="18"/>
          <w:szCs w:val="18"/>
        </w:rPr>
        <w:tab/>
      </w:r>
      <w:r w:rsidR="0061313C" w:rsidRPr="003B6BC6">
        <w:rPr>
          <w:rFonts w:ascii="Verdana" w:hAnsi="Verdana"/>
          <w:sz w:val="18"/>
          <w:szCs w:val="18"/>
        </w:rPr>
        <w:t>Verify time</w:t>
      </w:r>
      <w:r w:rsidR="0061313C">
        <w:rPr>
          <w:rFonts w:ascii="Verdana" w:hAnsi="Verdana"/>
          <w:sz w:val="18"/>
          <w:szCs w:val="18"/>
        </w:rPr>
        <w:t>,</w:t>
      </w:r>
      <w:r w:rsidR="0061313C" w:rsidRPr="003B6BC6">
        <w:rPr>
          <w:rFonts w:ascii="Verdana" w:hAnsi="Verdana"/>
          <w:sz w:val="18"/>
          <w:szCs w:val="18"/>
        </w:rPr>
        <w:t xml:space="preserve"> date</w:t>
      </w:r>
      <w:r w:rsidR="0061313C">
        <w:rPr>
          <w:rFonts w:ascii="Verdana" w:hAnsi="Verdana"/>
          <w:sz w:val="18"/>
          <w:szCs w:val="18"/>
        </w:rPr>
        <w:t xml:space="preserve"> &amp; length of activity</w:t>
      </w:r>
    </w:p>
    <w:p w:rsidR="0061313C" w:rsidRPr="003B6BC6" w:rsidRDefault="0061313C" w:rsidP="0061313C">
      <w:pPr>
        <w:tabs>
          <w:tab w:val="num" w:pos="720"/>
        </w:tabs>
        <w:ind w:left="720" w:hanging="360"/>
        <w:rPr>
          <w:rFonts w:ascii="Verdana" w:hAnsi="Verdana"/>
          <w:sz w:val="18"/>
          <w:szCs w:val="18"/>
        </w:rPr>
      </w:pPr>
      <w:r>
        <w:rPr>
          <w:rFonts w:ascii="Verdana" w:hAnsi="Verdana"/>
          <w:sz w:val="18"/>
          <w:szCs w:val="18"/>
        </w:rPr>
        <w:t>3.</w:t>
      </w:r>
      <w:r>
        <w:rPr>
          <w:rFonts w:ascii="Verdana" w:hAnsi="Verdana"/>
          <w:sz w:val="18"/>
          <w:szCs w:val="18"/>
        </w:rPr>
        <w:tab/>
        <w:t xml:space="preserve">Under </w:t>
      </w:r>
      <w:r w:rsidRPr="005907AE">
        <w:rPr>
          <w:rFonts w:ascii="Verdana" w:hAnsi="Verdana"/>
          <w:b/>
          <w:sz w:val="18"/>
          <w:szCs w:val="18"/>
        </w:rPr>
        <w:t>Attendance</w:t>
      </w:r>
      <w:r>
        <w:rPr>
          <w:rFonts w:ascii="Verdana" w:hAnsi="Verdana"/>
          <w:sz w:val="18"/>
          <w:szCs w:val="18"/>
        </w:rPr>
        <w:t>: click on “scheduled.”</w:t>
      </w:r>
    </w:p>
    <w:p w:rsidR="0061313C" w:rsidRDefault="0061313C" w:rsidP="0061313C">
      <w:pPr>
        <w:tabs>
          <w:tab w:val="num" w:pos="720"/>
        </w:tabs>
        <w:ind w:left="720" w:hanging="360"/>
        <w:rPr>
          <w:rFonts w:ascii="Verdana" w:hAnsi="Verdana"/>
          <w:i/>
          <w:sz w:val="18"/>
          <w:szCs w:val="18"/>
        </w:rPr>
      </w:pPr>
      <w:r>
        <w:rPr>
          <w:rFonts w:ascii="Verdana" w:hAnsi="Verdana"/>
          <w:sz w:val="18"/>
          <w:szCs w:val="18"/>
        </w:rPr>
        <w:t xml:space="preserve">4. </w:t>
      </w:r>
      <w:r>
        <w:rPr>
          <w:rFonts w:ascii="Verdana" w:hAnsi="Verdana"/>
          <w:sz w:val="18"/>
          <w:szCs w:val="18"/>
        </w:rPr>
        <w:tab/>
        <w:t xml:space="preserve">Enter the Location on activity in </w:t>
      </w:r>
      <w:r w:rsidRPr="005907AE">
        <w:rPr>
          <w:rFonts w:ascii="Verdana" w:hAnsi="Verdana"/>
          <w:b/>
          <w:sz w:val="18"/>
          <w:szCs w:val="18"/>
        </w:rPr>
        <w:t>Location</w:t>
      </w:r>
      <w:r>
        <w:rPr>
          <w:rFonts w:ascii="Verdana" w:hAnsi="Verdana"/>
          <w:i/>
          <w:sz w:val="18"/>
          <w:szCs w:val="18"/>
        </w:rPr>
        <w:t>.</w:t>
      </w:r>
    </w:p>
    <w:p w:rsidR="0061313C" w:rsidRPr="0061313C" w:rsidRDefault="0061313C" w:rsidP="0061313C">
      <w:pPr>
        <w:numPr>
          <w:ilvl w:val="0"/>
          <w:numId w:val="38"/>
        </w:numPr>
        <w:rPr>
          <w:rFonts w:ascii="Verdana" w:hAnsi="Verdana"/>
          <w:i/>
          <w:sz w:val="18"/>
          <w:szCs w:val="18"/>
        </w:rPr>
      </w:pPr>
      <w:r>
        <w:rPr>
          <w:rFonts w:ascii="Verdana" w:hAnsi="Verdana"/>
          <w:sz w:val="18"/>
          <w:szCs w:val="18"/>
        </w:rPr>
        <w:t xml:space="preserve">Place any specific description of the program or activity in </w:t>
      </w:r>
      <w:r w:rsidRPr="005907AE">
        <w:rPr>
          <w:rFonts w:ascii="Verdana" w:hAnsi="Verdana"/>
          <w:b/>
          <w:sz w:val="18"/>
          <w:szCs w:val="18"/>
        </w:rPr>
        <w:t>Description</w:t>
      </w:r>
      <w:r>
        <w:rPr>
          <w:rFonts w:ascii="Verdana" w:hAnsi="Verdana"/>
          <w:sz w:val="18"/>
          <w:szCs w:val="18"/>
        </w:rPr>
        <w:t xml:space="preserve"> </w:t>
      </w:r>
    </w:p>
    <w:p w:rsidR="0061313C" w:rsidRPr="00C27776" w:rsidRDefault="0061313C" w:rsidP="0061313C">
      <w:pPr>
        <w:numPr>
          <w:ilvl w:val="0"/>
          <w:numId w:val="38"/>
        </w:numPr>
        <w:rPr>
          <w:rFonts w:ascii="Verdana" w:hAnsi="Verdana"/>
          <w:i/>
          <w:sz w:val="18"/>
          <w:szCs w:val="18"/>
        </w:rPr>
      </w:pPr>
      <w:r>
        <w:rPr>
          <w:rFonts w:ascii="Verdana" w:hAnsi="Verdana"/>
          <w:sz w:val="18"/>
          <w:szCs w:val="18"/>
        </w:rPr>
        <w:t xml:space="preserve">Place any additional reminders in the </w:t>
      </w:r>
      <w:r w:rsidRPr="005907AE">
        <w:rPr>
          <w:rFonts w:ascii="Verdana" w:hAnsi="Verdana"/>
          <w:b/>
          <w:sz w:val="18"/>
          <w:szCs w:val="18"/>
        </w:rPr>
        <w:t xml:space="preserve">Notes </w:t>
      </w:r>
      <w:r>
        <w:rPr>
          <w:rFonts w:ascii="Verdana" w:hAnsi="Verdana"/>
          <w:sz w:val="18"/>
          <w:szCs w:val="18"/>
        </w:rPr>
        <w:t>(optional)</w:t>
      </w:r>
    </w:p>
    <w:p w:rsidR="0061313C" w:rsidRPr="00D75021" w:rsidRDefault="0061313C" w:rsidP="0061313C">
      <w:pPr>
        <w:numPr>
          <w:ilvl w:val="0"/>
          <w:numId w:val="38"/>
        </w:numPr>
        <w:rPr>
          <w:rFonts w:ascii="Verdana" w:hAnsi="Verdana"/>
          <w:i/>
          <w:sz w:val="18"/>
          <w:szCs w:val="18"/>
        </w:rPr>
      </w:pPr>
      <w:r>
        <w:rPr>
          <w:rFonts w:ascii="Verdana" w:hAnsi="Verdana"/>
          <w:sz w:val="18"/>
          <w:szCs w:val="18"/>
        </w:rPr>
        <w:t xml:space="preserve">Then press </w:t>
      </w:r>
      <w:r w:rsidRPr="00C27776">
        <w:rPr>
          <w:rFonts w:ascii="Verdana" w:hAnsi="Verdana"/>
          <w:b/>
          <w:sz w:val="18"/>
          <w:szCs w:val="18"/>
        </w:rPr>
        <w:t xml:space="preserve">Save </w:t>
      </w:r>
      <w:r>
        <w:rPr>
          <w:rFonts w:ascii="Verdana" w:hAnsi="Verdana"/>
          <w:sz w:val="18"/>
          <w:szCs w:val="18"/>
        </w:rPr>
        <w:t xml:space="preserve">and then </w:t>
      </w:r>
      <w:r w:rsidRPr="00C27776">
        <w:rPr>
          <w:rFonts w:ascii="Verdana" w:hAnsi="Verdana"/>
          <w:b/>
          <w:sz w:val="18"/>
          <w:szCs w:val="18"/>
        </w:rPr>
        <w:t>Exit</w:t>
      </w:r>
      <w:r>
        <w:rPr>
          <w:rFonts w:ascii="Verdana" w:hAnsi="Verdana"/>
          <w:sz w:val="18"/>
          <w:szCs w:val="18"/>
        </w:rPr>
        <w:t>.  Appointment will now appear on your schedule.</w:t>
      </w:r>
    </w:p>
    <w:p w:rsidR="00D75021" w:rsidRPr="00D75021" w:rsidRDefault="00D75021" w:rsidP="00D75021">
      <w:pPr>
        <w:ind w:left="360"/>
        <w:rPr>
          <w:rFonts w:ascii="Verdana" w:hAnsi="Verdana"/>
          <w:i/>
          <w:sz w:val="18"/>
          <w:szCs w:val="18"/>
        </w:rPr>
      </w:pPr>
    </w:p>
    <w:p w:rsidR="00D75021" w:rsidRDefault="000612F4" w:rsidP="00D75021">
      <w:pPr>
        <w:rPr>
          <w:rFonts w:ascii="Verdana" w:hAnsi="Verdana"/>
          <w:sz w:val="18"/>
          <w:szCs w:val="18"/>
        </w:rPr>
      </w:pPr>
      <w:r>
        <w:rPr>
          <w:rFonts w:ascii="Verdana" w:hAnsi="Verdana"/>
          <w:sz w:val="18"/>
          <w:szCs w:val="18"/>
        </w:rPr>
        <w:pict>
          <v:shape id="_x0000_i1071" type="#_x0000_t75" style="width:213pt;height:141.75pt">
            <v:imagedata r:id="rId57" o:title=""/>
          </v:shape>
        </w:pict>
      </w:r>
    </w:p>
    <w:p w:rsidR="00254DFB" w:rsidRPr="001E35AB" w:rsidRDefault="00254DFB" w:rsidP="00D75021">
      <w:pPr>
        <w:rPr>
          <w:rFonts w:ascii="Verdana" w:hAnsi="Verdana"/>
          <w:i/>
          <w:sz w:val="18"/>
          <w:szCs w:val="18"/>
        </w:rPr>
      </w:pPr>
    </w:p>
    <w:p w:rsidR="00D77E9C" w:rsidRDefault="00EC4176" w:rsidP="00D75021">
      <w:pPr>
        <w:pStyle w:val="Heading2"/>
      </w:pPr>
      <w:r>
        <w:rPr>
          <w:rFonts w:ascii="Verdana" w:hAnsi="Verdana"/>
          <w:sz w:val="18"/>
          <w:szCs w:val="18"/>
        </w:rPr>
        <w:lastRenderedPageBreak/>
        <w:t xml:space="preserve">  </w:t>
      </w:r>
      <w:bookmarkStart w:id="90" w:name="_Toc284576394"/>
      <w:bookmarkStart w:id="91" w:name="_Toc142360482"/>
      <w:r w:rsidR="00D77E9C">
        <w:t xml:space="preserve">Placing </w:t>
      </w:r>
      <w:proofErr w:type="gramStart"/>
      <w:r w:rsidR="00D77E9C">
        <w:t>A</w:t>
      </w:r>
      <w:proofErr w:type="gramEnd"/>
      <w:r w:rsidR="00D77E9C">
        <w:t xml:space="preserve"> “Service-Related” Non-Clinical Activity in Your Schedule</w:t>
      </w:r>
      <w:bookmarkEnd w:id="90"/>
    </w:p>
    <w:p w:rsidR="00D77E9C" w:rsidRDefault="00D77E9C" w:rsidP="00D77E9C">
      <w:pPr>
        <w:rPr>
          <w:rFonts w:ascii="Verdana" w:hAnsi="Verdana"/>
          <w:sz w:val="20"/>
          <w:szCs w:val="20"/>
        </w:rPr>
      </w:pPr>
      <w:r>
        <w:rPr>
          <w:rFonts w:ascii="Verdana" w:hAnsi="Verdana"/>
          <w:sz w:val="20"/>
          <w:szCs w:val="20"/>
        </w:rPr>
        <w:t>A “Service-Related” Non-Clinical Activity is something that does need to be tracked for annual reporting purposes.  These include outreach presentations, campus support, overtime, interview / recruitment contact among others.  Sometimes these are already in Titanium (because another staff member is already doing the activity) and other times they are not.  It’s important to add yourself to an existing appointment if you are performing a similar function at the activity.  Otherwise, our data tracking will be inaccurate.  Trainees should follow the instruction of the Training Director with regard to training-related appointments to avoid scheduling problems.</w:t>
      </w:r>
    </w:p>
    <w:p w:rsidR="00D77E9C" w:rsidRPr="00C677AD" w:rsidRDefault="00D77E9C" w:rsidP="00D77E9C">
      <w:pPr>
        <w:rPr>
          <w:rFonts w:ascii="Verdana" w:hAnsi="Verdana"/>
          <w:sz w:val="20"/>
          <w:szCs w:val="20"/>
        </w:rPr>
      </w:pPr>
    </w:p>
    <w:tbl>
      <w:tblPr>
        <w:tblW w:w="0" w:type="auto"/>
        <w:tblInd w:w="1008" w:type="dxa"/>
        <w:tblLook w:val="01E0" w:firstRow="1" w:lastRow="1" w:firstColumn="1" w:lastColumn="1" w:noHBand="0" w:noVBand="0"/>
      </w:tblPr>
      <w:tblGrid>
        <w:gridCol w:w="3780"/>
        <w:gridCol w:w="4590"/>
        <w:gridCol w:w="4374"/>
      </w:tblGrid>
      <w:tr w:rsidR="00D77E9C" w:rsidRPr="0007273A" w:rsidTr="002E3486">
        <w:tc>
          <w:tcPr>
            <w:tcW w:w="3780" w:type="dxa"/>
          </w:tcPr>
          <w:p w:rsidR="00D77E9C" w:rsidRPr="0007273A"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Campus Support</w:t>
            </w:r>
          </w:p>
        </w:tc>
        <w:tc>
          <w:tcPr>
            <w:tcW w:w="4590" w:type="dxa"/>
          </w:tcPr>
          <w:p w:rsidR="00D77E9C" w:rsidRPr="0007273A"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Consultation (including non-CPS staff)</w:t>
            </w:r>
          </w:p>
        </w:tc>
        <w:tc>
          <w:tcPr>
            <w:tcW w:w="4374" w:type="dxa"/>
          </w:tcPr>
          <w:p w:rsidR="00D77E9C" w:rsidRPr="0007273A" w:rsidRDefault="00D93070"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Prof. Dev.- Provided</w:t>
            </w:r>
          </w:p>
        </w:tc>
      </w:tr>
      <w:tr w:rsidR="00D77E9C" w:rsidRPr="0007273A" w:rsidTr="002E3486">
        <w:tc>
          <w:tcPr>
            <w:tcW w:w="3780" w:type="dxa"/>
          </w:tcPr>
          <w:p w:rsidR="00D77E9C" w:rsidRPr="0007273A" w:rsidRDefault="00D93070"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Committee Meeting</w:t>
            </w:r>
          </w:p>
        </w:tc>
        <w:tc>
          <w:tcPr>
            <w:tcW w:w="4590" w:type="dxa"/>
          </w:tcPr>
          <w:p w:rsidR="00D77E9C" w:rsidRPr="0007273A"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Interview / Recruitment Contact</w:t>
            </w:r>
          </w:p>
        </w:tc>
        <w:tc>
          <w:tcPr>
            <w:tcW w:w="4374" w:type="dxa"/>
          </w:tcPr>
          <w:p w:rsidR="00D77E9C" w:rsidRPr="0007273A"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Off-Campus Support</w:t>
            </w:r>
          </w:p>
        </w:tc>
      </w:tr>
      <w:tr w:rsidR="00D77E9C" w:rsidRPr="0007273A" w:rsidTr="002E3486">
        <w:tc>
          <w:tcPr>
            <w:tcW w:w="3780" w:type="dxa"/>
          </w:tcPr>
          <w:p w:rsidR="00D77E9C" w:rsidRPr="0007273A"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Other (only if direct service)</w:t>
            </w:r>
          </w:p>
        </w:tc>
        <w:tc>
          <w:tcPr>
            <w:tcW w:w="4590" w:type="dxa"/>
          </w:tcPr>
          <w:p w:rsidR="00D77E9C" w:rsidRPr="0007273A" w:rsidRDefault="00D77E9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Outreach Present</w:t>
            </w:r>
            <w:r w:rsidR="002E3486">
              <w:rPr>
                <w:rFonts w:ascii="Verdana" w:hAnsi="Verdana"/>
                <w:sz w:val="18"/>
                <w:szCs w:val="18"/>
              </w:rPr>
              <w:t>ation/Service Provided</w:t>
            </w:r>
          </w:p>
        </w:tc>
        <w:tc>
          <w:tcPr>
            <w:tcW w:w="4374" w:type="dxa"/>
          </w:tcPr>
          <w:p w:rsidR="005C286B" w:rsidRPr="005C286B" w:rsidRDefault="005C286B" w:rsidP="00547C25">
            <w:pPr>
              <w:ind w:left="612"/>
              <w:rPr>
                <w:rFonts w:ascii="Verdana" w:hAnsi="Verdana"/>
                <w:sz w:val="18"/>
                <w:szCs w:val="18"/>
              </w:rPr>
            </w:pPr>
          </w:p>
        </w:tc>
      </w:tr>
      <w:tr w:rsidR="005C286B" w:rsidRPr="0007273A" w:rsidTr="005C286B">
        <w:trPr>
          <w:trHeight w:val="315"/>
        </w:trPr>
        <w:tc>
          <w:tcPr>
            <w:tcW w:w="3780" w:type="dxa"/>
          </w:tcPr>
          <w:p w:rsidR="005C286B" w:rsidRDefault="005C286B" w:rsidP="00547C25">
            <w:pPr>
              <w:ind w:left="612"/>
              <w:rPr>
                <w:rFonts w:ascii="Verdana" w:hAnsi="Verdana"/>
                <w:sz w:val="18"/>
                <w:szCs w:val="18"/>
              </w:rPr>
            </w:pPr>
          </w:p>
        </w:tc>
        <w:tc>
          <w:tcPr>
            <w:tcW w:w="4590" w:type="dxa"/>
          </w:tcPr>
          <w:p w:rsidR="005C286B" w:rsidRDefault="005C286B"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Consultation (with students only)</w:t>
            </w:r>
          </w:p>
        </w:tc>
        <w:tc>
          <w:tcPr>
            <w:tcW w:w="4374" w:type="dxa"/>
          </w:tcPr>
          <w:p w:rsidR="005C286B" w:rsidRDefault="003D4ED2" w:rsidP="005C286B">
            <w:pPr>
              <w:numPr>
                <w:ilvl w:val="1"/>
                <w:numId w:val="39"/>
              </w:numPr>
              <w:tabs>
                <w:tab w:val="clear" w:pos="1440"/>
                <w:tab w:val="num" w:pos="612"/>
              </w:tabs>
              <w:ind w:left="612"/>
              <w:rPr>
                <w:rFonts w:ascii="Verdana" w:hAnsi="Verdana"/>
                <w:sz w:val="18"/>
                <w:szCs w:val="18"/>
              </w:rPr>
            </w:pPr>
            <w:r>
              <w:rPr>
                <w:rFonts w:ascii="Verdana" w:hAnsi="Verdana"/>
                <w:sz w:val="18"/>
                <w:szCs w:val="18"/>
              </w:rPr>
              <w:t>Teaching – In Class Only</w:t>
            </w:r>
          </w:p>
        </w:tc>
      </w:tr>
    </w:tbl>
    <w:p w:rsidR="00D93070" w:rsidRDefault="00D93070" w:rsidP="00D93070"/>
    <w:p w:rsidR="00EC4176" w:rsidRDefault="00EC4176" w:rsidP="002E3486">
      <w:pPr>
        <w:tabs>
          <w:tab w:val="num" w:pos="360"/>
        </w:tabs>
        <w:rPr>
          <w:rFonts w:ascii="Verdana" w:hAnsi="Verdana"/>
          <w:sz w:val="18"/>
          <w:szCs w:val="18"/>
        </w:rPr>
      </w:pPr>
      <w:r>
        <w:rPr>
          <w:rFonts w:ascii="Verdana" w:hAnsi="Verdana"/>
          <w:sz w:val="18"/>
          <w:szCs w:val="18"/>
        </w:rPr>
        <w:t xml:space="preserve">If the activity is already in the schedule and you will be serving the same function as your colleague, </w:t>
      </w:r>
      <w:hyperlink w:anchor="addingyourself" w:history="1">
        <w:r w:rsidR="002E3486">
          <w:rPr>
            <w:rStyle w:val="Hyperlink"/>
            <w:rFonts w:ascii="Verdana" w:hAnsi="Verdana"/>
            <w:sz w:val="18"/>
            <w:szCs w:val="18"/>
          </w:rPr>
          <w:t>add yourself by first opening</w:t>
        </w:r>
        <w:r w:rsidRPr="002E3486">
          <w:rPr>
            <w:rStyle w:val="Hyperlink"/>
            <w:rFonts w:ascii="Verdana" w:hAnsi="Verdana"/>
            <w:sz w:val="18"/>
            <w:szCs w:val="18"/>
          </w:rPr>
          <w:t xml:space="preserve"> the appointment</w:t>
        </w:r>
      </w:hyperlink>
      <w:r w:rsidR="00D75021">
        <w:rPr>
          <w:rFonts w:ascii="Verdana" w:hAnsi="Verdana"/>
          <w:sz w:val="18"/>
          <w:szCs w:val="18"/>
        </w:rPr>
        <w:t>, select the “Scheduling” tab and check the box next to your name.  If it is not in the schedule, follow the steps below:</w:t>
      </w:r>
    </w:p>
    <w:p w:rsidR="00D75021" w:rsidRDefault="00D75021" w:rsidP="00D75021">
      <w:pPr>
        <w:tabs>
          <w:tab w:val="num" w:pos="360"/>
        </w:tabs>
        <w:ind w:left="360"/>
        <w:rPr>
          <w:rFonts w:ascii="Verdana" w:hAnsi="Verdana"/>
          <w:sz w:val="18"/>
          <w:szCs w:val="18"/>
        </w:rPr>
      </w:pPr>
    </w:p>
    <w:p w:rsidR="00D77E9C" w:rsidRPr="003B6BC6" w:rsidRDefault="00D77E9C" w:rsidP="00D77E9C">
      <w:pPr>
        <w:tabs>
          <w:tab w:val="num" w:pos="720"/>
        </w:tabs>
        <w:ind w:left="720" w:hanging="360"/>
        <w:rPr>
          <w:rFonts w:ascii="Verdana" w:hAnsi="Verdana"/>
          <w:sz w:val="18"/>
          <w:szCs w:val="18"/>
        </w:rPr>
      </w:pPr>
      <w:r>
        <w:rPr>
          <w:rFonts w:ascii="Verdana" w:hAnsi="Verdana"/>
          <w:sz w:val="18"/>
          <w:szCs w:val="18"/>
        </w:rPr>
        <w:t>1.</w:t>
      </w:r>
      <w:r>
        <w:rPr>
          <w:rFonts w:ascii="Verdana" w:hAnsi="Verdana"/>
          <w:sz w:val="18"/>
          <w:szCs w:val="18"/>
        </w:rPr>
        <w:tab/>
      </w:r>
      <w:r w:rsidRPr="003B6BC6">
        <w:rPr>
          <w:rFonts w:ascii="Verdana" w:hAnsi="Verdana"/>
          <w:sz w:val="18"/>
          <w:szCs w:val="18"/>
        </w:rPr>
        <w:t>Right or left click at the time you wish to schedule</w:t>
      </w:r>
      <w:r>
        <w:rPr>
          <w:rFonts w:ascii="Verdana" w:hAnsi="Verdana"/>
          <w:sz w:val="18"/>
          <w:szCs w:val="18"/>
        </w:rPr>
        <w:t xml:space="preserve"> an activity</w:t>
      </w:r>
      <w:r w:rsidRPr="003B6BC6">
        <w:rPr>
          <w:rFonts w:ascii="Verdana" w:hAnsi="Verdana"/>
          <w:sz w:val="18"/>
          <w:szCs w:val="18"/>
        </w:rPr>
        <w:t>.</w:t>
      </w:r>
    </w:p>
    <w:p w:rsidR="00D77E9C" w:rsidRPr="003B6BC6" w:rsidRDefault="00D77E9C" w:rsidP="00B7376B">
      <w:pPr>
        <w:numPr>
          <w:ilvl w:val="1"/>
          <w:numId w:val="50"/>
        </w:numPr>
        <w:rPr>
          <w:rFonts w:ascii="Verdana" w:hAnsi="Verdana"/>
          <w:sz w:val="18"/>
          <w:szCs w:val="18"/>
        </w:rPr>
      </w:pPr>
      <w:r>
        <w:rPr>
          <w:rFonts w:ascii="Verdana" w:hAnsi="Verdana"/>
          <w:sz w:val="18"/>
          <w:szCs w:val="18"/>
        </w:rPr>
        <w:t>C</w:t>
      </w:r>
      <w:r w:rsidRPr="003B6BC6">
        <w:rPr>
          <w:rFonts w:ascii="Verdana" w:hAnsi="Verdana"/>
          <w:sz w:val="18"/>
          <w:szCs w:val="18"/>
        </w:rPr>
        <w:t xml:space="preserve">hoose </w:t>
      </w:r>
      <w:r>
        <w:rPr>
          <w:rFonts w:ascii="Verdana" w:hAnsi="Verdana"/>
          <w:sz w:val="18"/>
          <w:szCs w:val="18"/>
        </w:rPr>
        <w:t>add- “Other Appointment”</w:t>
      </w:r>
    </w:p>
    <w:p w:rsidR="00D77E9C" w:rsidRDefault="00D77E9C" w:rsidP="00D77E9C">
      <w:pPr>
        <w:tabs>
          <w:tab w:val="num" w:pos="720"/>
        </w:tabs>
        <w:ind w:left="720" w:hanging="360"/>
        <w:rPr>
          <w:rFonts w:ascii="Verdana" w:hAnsi="Verdana"/>
          <w:sz w:val="18"/>
          <w:szCs w:val="18"/>
        </w:rPr>
      </w:pPr>
      <w:r>
        <w:rPr>
          <w:rFonts w:ascii="Verdana" w:hAnsi="Verdana"/>
          <w:sz w:val="18"/>
          <w:szCs w:val="18"/>
        </w:rPr>
        <w:t>2.</w:t>
      </w:r>
      <w:r>
        <w:rPr>
          <w:rFonts w:ascii="Verdana" w:hAnsi="Verdana"/>
          <w:sz w:val="18"/>
          <w:szCs w:val="18"/>
        </w:rPr>
        <w:tab/>
      </w:r>
      <w:r w:rsidRPr="003B6BC6">
        <w:rPr>
          <w:rFonts w:ascii="Verdana" w:hAnsi="Verdana"/>
          <w:sz w:val="18"/>
          <w:szCs w:val="18"/>
        </w:rPr>
        <w:t>Verify time</w:t>
      </w:r>
      <w:r>
        <w:rPr>
          <w:rFonts w:ascii="Verdana" w:hAnsi="Verdana"/>
          <w:sz w:val="18"/>
          <w:szCs w:val="18"/>
        </w:rPr>
        <w:t>,</w:t>
      </w:r>
      <w:r w:rsidRPr="003B6BC6">
        <w:rPr>
          <w:rFonts w:ascii="Verdana" w:hAnsi="Verdana"/>
          <w:sz w:val="18"/>
          <w:szCs w:val="18"/>
        </w:rPr>
        <w:t xml:space="preserve"> date</w:t>
      </w:r>
      <w:r>
        <w:rPr>
          <w:rFonts w:ascii="Verdana" w:hAnsi="Verdana"/>
          <w:sz w:val="18"/>
          <w:szCs w:val="18"/>
        </w:rPr>
        <w:t xml:space="preserve"> &amp; length of activity</w:t>
      </w:r>
    </w:p>
    <w:p w:rsidR="00D77E9C" w:rsidRPr="003B6BC6" w:rsidRDefault="00D77E9C" w:rsidP="00D77E9C">
      <w:pPr>
        <w:tabs>
          <w:tab w:val="num" w:pos="720"/>
        </w:tabs>
        <w:ind w:left="720" w:hanging="360"/>
        <w:rPr>
          <w:rFonts w:ascii="Verdana" w:hAnsi="Verdana"/>
          <w:sz w:val="18"/>
          <w:szCs w:val="18"/>
        </w:rPr>
      </w:pPr>
      <w:r>
        <w:rPr>
          <w:rFonts w:ascii="Verdana" w:hAnsi="Verdana"/>
          <w:sz w:val="18"/>
          <w:szCs w:val="18"/>
        </w:rPr>
        <w:t>3.</w:t>
      </w:r>
      <w:r>
        <w:rPr>
          <w:rFonts w:ascii="Verdana" w:hAnsi="Verdana"/>
          <w:sz w:val="18"/>
          <w:szCs w:val="18"/>
        </w:rPr>
        <w:tab/>
        <w:t xml:space="preserve">Under </w:t>
      </w:r>
      <w:r w:rsidRPr="005907AE">
        <w:rPr>
          <w:rFonts w:ascii="Verdana" w:hAnsi="Verdana"/>
          <w:b/>
          <w:sz w:val="18"/>
          <w:szCs w:val="18"/>
        </w:rPr>
        <w:t>Attendance</w:t>
      </w:r>
      <w:r>
        <w:rPr>
          <w:rFonts w:ascii="Verdana" w:hAnsi="Verdana"/>
          <w:sz w:val="18"/>
          <w:szCs w:val="18"/>
        </w:rPr>
        <w:t>: click on “scheduled.”</w:t>
      </w:r>
    </w:p>
    <w:p w:rsidR="00D77E9C" w:rsidRDefault="00D77E9C" w:rsidP="00D77E9C">
      <w:pPr>
        <w:tabs>
          <w:tab w:val="num" w:pos="720"/>
        </w:tabs>
        <w:ind w:left="720" w:hanging="360"/>
        <w:rPr>
          <w:rFonts w:ascii="Verdana" w:hAnsi="Verdana"/>
          <w:i/>
          <w:sz w:val="18"/>
          <w:szCs w:val="18"/>
        </w:rPr>
      </w:pPr>
      <w:r>
        <w:rPr>
          <w:rFonts w:ascii="Verdana" w:hAnsi="Verdana"/>
          <w:sz w:val="18"/>
          <w:szCs w:val="18"/>
        </w:rPr>
        <w:t xml:space="preserve">4. </w:t>
      </w:r>
      <w:r>
        <w:rPr>
          <w:rFonts w:ascii="Verdana" w:hAnsi="Verdana"/>
          <w:sz w:val="18"/>
          <w:szCs w:val="18"/>
        </w:rPr>
        <w:tab/>
        <w:t xml:space="preserve">Enter the Location on activity in </w:t>
      </w:r>
      <w:r w:rsidRPr="005907AE">
        <w:rPr>
          <w:rFonts w:ascii="Verdana" w:hAnsi="Verdana"/>
          <w:b/>
          <w:sz w:val="18"/>
          <w:szCs w:val="18"/>
        </w:rPr>
        <w:t>Location</w:t>
      </w:r>
      <w:r>
        <w:rPr>
          <w:rFonts w:ascii="Verdana" w:hAnsi="Verdana"/>
          <w:i/>
          <w:sz w:val="18"/>
          <w:szCs w:val="18"/>
        </w:rPr>
        <w:t>.</w:t>
      </w:r>
    </w:p>
    <w:p w:rsidR="00D77E9C" w:rsidRPr="0061313C" w:rsidRDefault="00D77E9C" w:rsidP="00B7376B">
      <w:pPr>
        <w:numPr>
          <w:ilvl w:val="0"/>
          <w:numId w:val="43"/>
        </w:numPr>
        <w:rPr>
          <w:rFonts w:ascii="Verdana" w:hAnsi="Verdana"/>
          <w:i/>
          <w:sz w:val="18"/>
          <w:szCs w:val="18"/>
        </w:rPr>
      </w:pPr>
      <w:r>
        <w:rPr>
          <w:rFonts w:ascii="Verdana" w:hAnsi="Verdana"/>
          <w:sz w:val="18"/>
          <w:szCs w:val="18"/>
        </w:rPr>
        <w:t xml:space="preserve">Place any specific description of the program or activity in </w:t>
      </w:r>
      <w:r w:rsidRPr="005907AE">
        <w:rPr>
          <w:rFonts w:ascii="Verdana" w:hAnsi="Verdana"/>
          <w:b/>
          <w:sz w:val="18"/>
          <w:szCs w:val="18"/>
        </w:rPr>
        <w:t>Description</w:t>
      </w:r>
      <w:r>
        <w:rPr>
          <w:rFonts w:ascii="Verdana" w:hAnsi="Verdana"/>
          <w:sz w:val="18"/>
          <w:szCs w:val="18"/>
        </w:rPr>
        <w:t xml:space="preserve"> </w:t>
      </w:r>
      <w:r w:rsidR="00834CF1">
        <w:rPr>
          <w:rFonts w:ascii="Verdana" w:hAnsi="Verdana"/>
          <w:sz w:val="18"/>
          <w:szCs w:val="18"/>
        </w:rPr>
        <w:t>(Be as specific as possible; identify title of program/activity.)</w:t>
      </w:r>
    </w:p>
    <w:p w:rsidR="00D77E9C" w:rsidRPr="00C27776" w:rsidRDefault="00D77E9C" w:rsidP="00B7376B">
      <w:pPr>
        <w:numPr>
          <w:ilvl w:val="0"/>
          <w:numId w:val="43"/>
        </w:numPr>
        <w:rPr>
          <w:rFonts w:ascii="Verdana" w:hAnsi="Verdana"/>
          <w:i/>
          <w:sz w:val="18"/>
          <w:szCs w:val="18"/>
        </w:rPr>
      </w:pPr>
      <w:r>
        <w:rPr>
          <w:rFonts w:ascii="Verdana" w:hAnsi="Verdana"/>
          <w:sz w:val="18"/>
          <w:szCs w:val="18"/>
        </w:rPr>
        <w:t xml:space="preserve">Place any additional reminders in the </w:t>
      </w:r>
      <w:r w:rsidRPr="005907AE">
        <w:rPr>
          <w:rFonts w:ascii="Verdana" w:hAnsi="Verdana"/>
          <w:b/>
          <w:sz w:val="18"/>
          <w:szCs w:val="18"/>
        </w:rPr>
        <w:t xml:space="preserve">Notes </w:t>
      </w:r>
      <w:r>
        <w:rPr>
          <w:rFonts w:ascii="Verdana" w:hAnsi="Verdana"/>
          <w:sz w:val="18"/>
          <w:szCs w:val="18"/>
        </w:rPr>
        <w:t>(optional)</w:t>
      </w:r>
    </w:p>
    <w:p w:rsidR="00D77E9C" w:rsidRPr="001E35AB" w:rsidRDefault="00D77E9C" w:rsidP="00B7376B">
      <w:pPr>
        <w:numPr>
          <w:ilvl w:val="0"/>
          <w:numId w:val="43"/>
        </w:numPr>
        <w:rPr>
          <w:rFonts w:ascii="Verdana" w:hAnsi="Verdana"/>
          <w:i/>
          <w:sz w:val="18"/>
          <w:szCs w:val="18"/>
        </w:rPr>
      </w:pPr>
      <w:r>
        <w:rPr>
          <w:rFonts w:ascii="Verdana" w:hAnsi="Verdana"/>
          <w:sz w:val="18"/>
          <w:szCs w:val="18"/>
        </w:rPr>
        <w:t xml:space="preserve">Then press </w:t>
      </w:r>
      <w:r w:rsidRPr="00C27776">
        <w:rPr>
          <w:rFonts w:ascii="Verdana" w:hAnsi="Verdana"/>
          <w:b/>
          <w:sz w:val="18"/>
          <w:szCs w:val="18"/>
        </w:rPr>
        <w:t xml:space="preserve">Save </w:t>
      </w:r>
      <w:r>
        <w:rPr>
          <w:rFonts w:ascii="Verdana" w:hAnsi="Verdana"/>
          <w:sz w:val="18"/>
          <w:szCs w:val="18"/>
        </w:rPr>
        <w:t xml:space="preserve">and then </w:t>
      </w:r>
      <w:r w:rsidRPr="00C27776">
        <w:rPr>
          <w:rFonts w:ascii="Verdana" w:hAnsi="Verdana"/>
          <w:b/>
          <w:sz w:val="18"/>
          <w:szCs w:val="18"/>
        </w:rPr>
        <w:t>Exit</w:t>
      </w:r>
      <w:r>
        <w:rPr>
          <w:rFonts w:ascii="Verdana" w:hAnsi="Verdana"/>
          <w:sz w:val="18"/>
          <w:szCs w:val="18"/>
        </w:rPr>
        <w:t>.  Appointment will now appear on your schedule.</w:t>
      </w:r>
    </w:p>
    <w:p w:rsidR="00D77E9C" w:rsidRDefault="00D77E9C" w:rsidP="00D77E9C">
      <w:pPr>
        <w:rPr>
          <w:rFonts w:ascii="Verdana" w:hAnsi="Verdana"/>
          <w:sz w:val="18"/>
          <w:szCs w:val="18"/>
        </w:rPr>
      </w:pPr>
    </w:p>
    <w:p w:rsidR="00D77E9C" w:rsidRDefault="000612F4" w:rsidP="00D77E9C">
      <w:pPr>
        <w:rPr>
          <w:rFonts w:ascii="Verdana" w:hAnsi="Verdana"/>
          <w:sz w:val="18"/>
          <w:szCs w:val="18"/>
        </w:rPr>
      </w:pPr>
      <w:r>
        <w:rPr>
          <w:rFonts w:ascii="Verdana" w:hAnsi="Verdana"/>
          <w:sz w:val="18"/>
          <w:szCs w:val="18"/>
        </w:rPr>
        <w:lastRenderedPageBreak/>
        <w:pict>
          <v:shape id="_x0000_i1072" type="#_x0000_t75" style="width:368.25pt;height:236.25pt">
            <v:imagedata r:id="rId58" o:title=""/>
          </v:shape>
        </w:pict>
      </w:r>
    </w:p>
    <w:p w:rsidR="00254DFB" w:rsidRDefault="00254DFB" w:rsidP="00D77E9C">
      <w:pPr>
        <w:rPr>
          <w:rFonts w:ascii="Verdana" w:hAnsi="Verdana"/>
          <w:sz w:val="18"/>
          <w:szCs w:val="18"/>
        </w:rPr>
      </w:pPr>
    </w:p>
    <w:p w:rsidR="0061313C" w:rsidRDefault="0061313C" w:rsidP="0061313C">
      <w:pPr>
        <w:pStyle w:val="Heading2"/>
        <w:ind w:firstLine="360"/>
      </w:pPr>
      <w:bookmarkStart w:id="92" w:name="_Toc284576395"/>
      <w:bookmarkStart w:id="93" w:name="appointmentsrequiringadditional"/>
      <w:r w:rsidRPr="005907AE">
        <w:t>Appointment Codes</w:t>
      </w:r>
      <w:bookmarkEnd w:id="91"/>
      <w:r w:rsidR="00D75021">
        <w:t xml:space="preserve"> Requiring “Additional Information”</w:t>
      </w:r>
      <w:bookmarkEnd w:id="92"/>
    </w:p>
    <w:bookmarkEnd w:id="93"/>
    <w:p w:rsidR="00C677AD" w:rsidRPr="00C677AD" w:rsidRDefault="00C677AD" w:rsidP="00C677AD">
      <w:pPr>
        <w:rPr>
          <w:rFonts w:ascii="Verdana" w:hAnsi="Verdana"/>
          <w:sz w:val="20"/>
          <w:szCs w:val="20"/>
        </w:rPr>
      </w:pPr>
      <w:r>
        <w:rPr>
          <w:rFonts w:ascii="Verdana" w:hAnsi="Verdana"/>
          <w:sz w:val="20"/>
          <w:szCs w:val="20"/>
        </w:rPr>
        <w:t>Please note that some “Other” appointments require that the staff member enter the</w:t>
      </w:r>
      <w:r w:rsidR="00D75021">
        <w:rPr>
          <w:rFonts w:ascii="Verdana" w:hAnsi="Verdana"/>
          <w:sz w:val="20"/>
          <w:szCs w:val="20"/>
        </w:rPr>
        <w:t xml:space="preserve"> “Additional Information” section of the appointment screen.  You will be prompted to complete the “Additional Information” on your Task List after you’ve attended the appointment, but not if the appointment is cancelled.  There are two ways for you to complete this information.  You can either wait until prompted by your “Task List” or you can manually enter</w:t>
      </w:r>
      <w:r w:rsidR="00302E8B">
        <w:rPr>
          <w:rFonts w:ascii="Verdana" w:hAnsi="Verdana"/>
          <w:sz w:val="20"/>
          <w:szCs w:val="20"/>
        </w:rPr>
        <w:t xml:space="preserve"> the information directly to the appointment in your schedule.  </w:t>
      </w:r>
    </w:p>
    <w:p w:rsidR="0061313C" w:rsidRDefault="0061313C" w:rsidP="0061313C">
      <w:pPr>
        <w:pStyle w:val="Heading2"/>
        <w:ind w:firstLine="360"/>
      </w:pPr>
      <w:bookmarkStart w:id="94" w:name="_Toc142360483"/>
      <w:bookmarkStart w:id="95" w:name="_Toc284576396"/>
      <w:r w:rsidRPr="005907AE">
        <w:t>A</w:t>
      </w:r>
      <w:r>
        <w:t>fter Service Is Completed:</w:t>
      </w:r>
      <w:bookmarkEnd w:id="94"/>
      <w:bookmarkEnd w:id="95"/>
    </w:p>
    <w:p w:rsidR="0061313C" w:rsidRPr="003B6BC6" w:rsidRDefault="0061313C" w:rsidP="0061313C">
      <w:pPr>
        <w:tabs>
          <w:tab w:val="num" w:pos="720"/>
        </w:tabs>
        <w:ind w:left="720" w:hanging="360"/>
        <w:rPr>
          <w:rFonts w:ascii="Verdana" w:hAnsi="Verdana"/>
          <w:sz w:val="18"/>
          <w:szCs w:val="18"/>
        </w:rPr>
      </w:pPr>
      <w:r>
        <w:rPr>
          <w:rFonts w:ascii="Verdana" w:hAnsi="Verdana"/>
          <w:sz w:val="18"/>
          <w:szCs w:val="18"/>
        </w:rPr>
        <w:t>1.</w:t>
      </w:r>
      <w:r>
        <w:rPr>
          <w:rFonts w:ascii="Verdana" w:hAnsi="Verdana"/>
          <w:sz w:val="18"/>
          <w:szCs w:val="18"/>
        </w:rPr>
        <w:tab/>
      </w:r>
      <w:r w:rsidRPr="003B6BC6">
        <w:rPr>
          <w:rFonts w:ascii="Verdana" w:hAnsi="Verdana"/>
          <w:sz w:val="18"/>
          <w:szCs w:val="18"/>
        </w:rPr>
        <w:t xml:space="preserve">Right </w:t>
      </w:r>
      <w:r>
        <w:rPr>
          <w:rFonts w:ascii="Verdana" w:hAnsi="Verdana"/>
          <w:sz w:val="18"/>
          <w:szCs w:val="18"/>
        </w:rPr>
        <w:t>click on the appointment in your calendar and then click</w:t>
      </w:r>
      <w:r w:rsidRPr="00F57915">
        <w:rPr>
          <w:rFonts w:ascii="Verdana" w:hAnsi="Verdana"/>
          <w:b/>
          <w:sz w:val="18"/>
          <w:szCs w:val="18"/>
        </w:rPr>
        <w:t xml:space="preserve"> Edit</w:t>
      </w:r>
      <w:r>
        <w:rPr>
          <w:rFonts w:ascii="Verdana" w:hAnsi="Verdana"/>
          <w:sz w:val="18"/>
          <w:szCs w:val="18"/>
        </w:rPr>
        <w:t>.</w:t>
      </w:r>
    </w:p>
    <w:p w:rsidR="0061313C" w:rsidRDefault="0061313C" w:rsidP="0061313C">
      <w:pPr>
        <w:tabs>
          <w:tab w:val="num" w:pos="720"/>
        </w:tabs>
        <w:ind w:left="720" w:hanging="360"/>
        <w:rPr>
          <w:rFonts w:ascii="Verdana" w:hAnsi="Verdana"/>
          <w:sz w:val="18"/>
          <w:szCs w:val="18"/>
        </w:rPr>
      </w:pPr>
      <w:r>
        <w:rPr>
          <w:rFonts w:ascii="Verdana" w:hAnsi="Verdana"/>
          <w:sz w:val="18"/>
          <w:szCs w:val="18"/>
        </w:rPr>
        <w:t>2.</w:t>
      </w:r>
      <w:r>
        <w:rPr>
          <w:rFonts w:ascii="Verdana" w:hAnsi="Verdana"/>
          <w:sz w:val="18"/>
          <w:szCs w:val="18"/>
        </w:rPr>
        <w:tab/>
        <w:t xml:space="preserve">Under </w:t>
      </w:r>
      <w:r w:rsidRPr="00F57915">
        <w:rPr>
          <w:rFonts w:ascii="Verdana" w:hAnsi="Verdana"/>
          <w:b/>
          <w:sz w:val="18"/>
          <w:szCs w:val="18"/>
        </w:rPr>
        <w:t>Attendance</w:t>
      </w:r>
      <w:r>
        <w:rPr>
          <w:rFonts w:ascii="Verdana" w:hAnsi="Verdana"/>
          <w:sz w:val="18"/>
          <w:szCs w:val="18"/>
        </w:rPr>
        <w:t>, verify the outcome of the activity (Canceled or Attended)</w:t>
      </w:r>
      <w:r w:rsidR="00302E8B">
        <w:rPr>
          <w:rFonts w:ascii="Verdana" w:hAnsi="Verdana"/>
          <w:sz w:val="18"/>
          <w:szCs w:val="18"/>
        </w:rPr>
        <w:t xml:space="preserve">.  If the activity is </w:t>
      </w:r>
      <w:proofErr w:type="gramStart"/>
      <w:r w:rsidR="009947A4">
        <w:rPr>
          <w:rFonts w:ascii="Verdana" w:hAnsi="Verdana"/>
          <w:sz w:val="18"/>
          <w:szCs w:val="18"/>
        </w:rPr>
        <w:t>Canceled</w:t>
      </w:r>
      <w:proofErr w:type="gramEnd"/>
      <w:r w:rsidR="009947A4">
        <w:rPr>
          <w:rFonts w:ascii="Verdana" w:hAnsi="Verdana"/>
          <w:sz w:val="18"/>
          <w:szCs w:val="18"/>
        </w:rPr>
        <w:t>, do not complete anything further.</w:t>
      </w:r>
    </w:p>
    <w:p w:rsidR="007848EE" w:rsidRDefault="007848EE" w:rsidP="0061313C">
      <w:pPr>
        <w:tabs>
          <w:tab w:val="num" w:pos="720"/>
        </w:tabs>
        <w:ind w:left="720" w:hanging="360"/>
        <w:rPr>
          <w:rFonts w:ascii="Verdana" w:hAnsi="Verdana"/>
          <w:sz w:val="18"/>
          <w:szCs w:val="18"/>
        </w:rPr>
      </w:pPr>
      <w:r>
        <w:rPr>
          <w:rFonts w:ascii="Verdana" w:hAnsi="Verdana"/>
          <w:sz w:val="18"/>
          <w:szCs w:val="18"/>
        </w:rPr>
        <w:t>3.</w:t>
      </w:r>
      <w:r>
        <w:rPr>
          <w:rFonts w:ascii="Verdana" w:hAnsi="Verdana"/>
          <w:sz w:val="18"/>
          <w:szCs w:val="18"/>
        </w:rPr>
        <w:tab/>
        <w:t xml:space="preserve">Verify that the </w:t>
      </w:r>
      <w:r w:rsidRPr="007848EE">
        <w:rPr>
          <w:rFonts w:ascii="Verdana" w:hAnsi="Verdana"/>
          <w:b/>
          <w:sz w:val="18"/>
          <w:szCs w:val="18"/>
        </w:rPr>
        <w:t>Description</w:t>
      </w:r>
      <w:r>
        <w:rPr>
          <w:rFonts w:ascii="Verdana" w:hAnsi="Verdana"/>
          <w:sz w:val="18"/>
          <w:szCs w:val="18"/>
        </w:rPr>
        <w:t xml:space="preserve"> line contains an accurate description of the activity (not in Comment box.)</w:t>
      </w:r>
    </w:p>
    <w:p w:rsidR="009947A4" w:rsidRDefault="007848EE" w:rsidP="00302E8B">
      <w:pPr>
        <w:tabs>
          <w:tab w:val="num" w:pos="810"/>
        </w:tabs>
        <w:ind w:left="360"/>
        <w:rPr>
          <w:rFonts w:ascii="Verdana" w:hAnsi="Verdana"/>
          <w:sz w:val="18"/>
          <w:szCs w:val="18"/>
        </w:rPr>
      </w:pPr>
      <w:r>
        <w:rPr>
          <w:rFonts w:ascii="Verdana" w:hAnsi="Verdana"/>
          <w:sz w:val="18"/>
          <w:szCs w:val="18"/>
        </w:rPr>
        <w:t>4</w:t>
      </w:r>
      <w:r w:rsidR="0061313C">
        <w:rPr>
          <w:rFonts w:ascii="Verdana" w:hAnsi="Verdana"/>
          <w:sz w:val="18"/>
          <w:szCs w:val="18"/>
        </w:rPr>
        <w:t>.</w:t>
      </w:r>
      <w:r w:rsidR="0061313C">
        <w:rPr>
          <w:rFonts w:ascii="Verdana" w:hAnsi="Verdana"/>
          <w:sz w:val="18"/>
          <w:szCs w:val="18"/>
        </w:rPr>
        <w:tab/>
        <w:t xml:space="preserve">Click on the button towards </w:t>
      </w:r>
      <w:r w:rsidR="00302E8B">
        <w:rPr>
          <w:rFonts w:ascii="Verdana" w:hAnsi="Verdana"/>
          <w:sz w:val="18"/>
          <w:szCs w:val="18"/>
        </w:rPr>
        <w:t>the right</w:t>
      </w:r>
      <w:r w:rsidR="0061313C">
        <w:rPr>
          <w:rFonts w:ascii="Verdana" w:hAnsi="Verdana"/>
          <w:sz w:val="18"/>
          <w:szCs w:val="18"/>
        </w:rPr>
        <w:t xml:space="preserve"> that reads </w:t>
      </w:r>
      <w:r w:rsidR="00302E8B">
        <w:rPr>
          <w:rFonts w:ascii="Verdana" w:hAnsi="Verdana"/>
          <w:b/>
          <w:sz w:val="18"/>
          <w:szCs w:val="18"/>
        </w:rPr>
        <w:t>Additional Information</w:t>
      </w:r>
      <w:r w:rsidR="0061313C" w:rsidRPr="00F57915">
        <w:rPr>
          <w:rFonts w:ascii="Verdana" w:hAnsi="Verdana"/>
          <w:b/>
          <w:sz w:val="18"/>
          <w:szCs w:val="18"/>
        </w:rPr>
        <w:t>.</w:t>
      </w:r>
      <w:r w:rsidR="0061313C">
        <w:rPr>
          <w:rFonts w:ascii="Verdana" w:hAnsi="Verdana"/>
          <w:b/>
          <w:sz w:val="18"/>
          <w:szCs w:val="18"/>
        </w:rPr>
        <w:t xml:space="preserve">  </w:t>
      </w:r>
      <w:r w:rsidR="0061313C">
        <w:rPr>
          <w:rFonts w:ascii="Verdana" w:hAnsi="Verdana"/>
          <w:sz w:val="18"/>
          <w:szCs w:val="18"/>
        </w:rPr>
        <w:t xml:space="preserve">This will </w:t>
      </w:r>
      <w:r w:rsidR="00302E8B">
        <w:rPr>
          <w:rFonts w:ascii="Verdana" w:hAnsi="Verdana"/>
          <w:sz w:val="18"/>
          <w:szCs w:val="18"/>
        </w:rPr>
        <w:t xml:space="preserve">toggle to the correct screen for data entry.  Only the screens which are necessary to complete will be visible on the screen.  If there are no options to select in a category (e.g. Outreach Subcategory), then leave the field blank.  Make sure that every field that you can </w:t>
      </w:r>
      <w:proofErr w:type="gramStart"/>
      <w:r w:rsidR="00302E8B">
        <w:rPr>
          <w:rFonts w:ascii="Verdana" w:hAnsi="Verdana"/>
          <w:sz w:val="18"/>
          <w:szCs w:val="18"/>
        </w:rPr>
        <w:t>complete,</w:t>
      </w:r>
      <w:proofErr w:type="gramEnd"/>
      <w:r w:rsidR="00302E8B">
        <w:rPr>
          <w:rFonts w:ascii="Verdana" w:hAnsi="Verdana"/>
          <w:sz w:val="18"/>
          <w:szCs w:val="18"/>
        </w:rPr>
        <w:t xml:space="preserve"> </w:t>
      </w:r>
      <w:r w:rsidR="009947A4">
        <w:rPr>
          <w:rFonts w:ascii="Verdana" w:hAnsi="Verdana"/>
          <w:sz w:val="18"/>
          <w:szCs w:val="18"/>
        </w:rPr>
        <w:t>IS completed.</w:t>
      </w:r>
    </w:p>
    <w:p w:rsidR="0061313C" w:rsidRDefault="0061313C" w:rsidP="00302E8B">
      <w:pPr>
        <w:tabs>
          <w:tab w:val="num" w:pos="810"/>
        </w:tabs>
        <w:ind w:left="360"/>
        <w:rPr>
          <w:rFonts w:ascii="Verdana" w:hAnsi="Verdana"/>
          <w:sz w:val="16"/>
          <w:szCs w:val="16"/>
        </w:rPr>
      </w:pPr>
      <w:r>
        <w:rPr>
          <w:rFonts w:ascii="Verdana" w:hAnsi="Verdana"/>
          <w:sz w:val="18"/>
          <w:szCs w:val="18"/>
        </w:rPr>
        <w:lastRenderedPageBreak/>
        <w:br/>
      </w:r>
      <w:r w:rsidR="000612F4">
        <w:rPr>
          <w:rFonts w:ascii="Verdana" w:hAnsi="Verdana"/>
          <w:sz w:val="18"/>
          <w:szCs w:val="18"/>
        </w:rPr>
        <w:pict>
          <v:shape id="_x0000_i1073" type="#_x0000_t75" style="width:314.25pt;height:201.75pt">
            <v:imagedata r:id="rId58" o:title=""/>
          </v:shape>
        </w:pict>
      </w:r>
      <w:r w:rsidR="00302E8B">
        <w:rPr>
          <w:rFonts w:ascii="Verdana" w:hAnsi="Verdana"/>
          <w:sz w:val="18"/>
          <w:szCs w:val="18"/>
        </w:rPr>
        <w:t xml:space="preserve">         </w:t>
      </w:r>
      <w:r w:rsidR="000612F4">
        <w:rPr>
          <w:rFonts w:ascii="Verdana" w:hAnsi="Verdana"/>
          <w:sz w:val="18"/>
          <w:szCs w:val="18"/>
        </w:rPr>
        <w:pict>
          <v:shape id="_x0000_i1074" type="#_x0000_t75" style="width:315pt;height:206.25pt">
            <v:imagedata r:id="rId59" o:title=""/>
          </v:shape>
        </w:pict>
      </w:r>
      <w:r>
        <w:rPr>
          <w:rFonts w:ascii="Verdana" w:hAnsi="Verdana"/>
          <w:sz w:val="18"/>
          <w:szCs w:val="18"/>
        </w:rPr>
        <w:br/>
      </w:r>
      <w:r w:rsidRPr="00130C3A">
        <w:rPr>
          <w:rFonts w:ascii="Verdana" w:hAnsi="Verdana"/>
          <w:sz w:val="16"/>
          <w:szCs w:val="16"/>
        </w:rPr>
        <w:t xml:space="preserve"> </w:t>
      </w:r>
    </w:p>
    <w:p w:rsidR="001078D6" w:rsidRDefault="001078D6" w:rsidP="00302E8B">
      <w:pPr>
        <w:tabs>
          <w:tab w:val="num" w:pos="810"/>
        </w:tabs>
        <w:ind w:left="360"/>
        <w:rPr>
          <w:rFonts w:ascii="Verdana" w:hAnsi="Verdana"/>
          <w:sz w:val="16"/>
          <w:szCs w:val="16"/>
        </w:rPr>
      </w:pPr>
    </w:p>
    <w:p w:rsidR="001078D6" w:rsidRPr="00130C3A" w:rsidRDefault="001078D6" w:rsidP="00302E8B">
      <w:pPr>
        <w:tabs>
          <w:tab w:val="num" w:pos="810"/>
        </w:tabs>
        <w:ind w:left="360"/>
        <w:rPr>
          <w:rFonts w:ascii="Verdana" w:hAnsi="Verdana"/>
          <w:sz w:val="16"/>
          <w:szCs w:val="16"/>
        </w:rPr>
      </w:pPr>
    </w:p>
    <w:p w:rsidR="002E3486" w:rsidRDefault="007848EE" w:rsidP="0061313C">
      <w:pPr>
        <w:tabs>
          <w:tab w:val="num" w:pos="720"/>
        </w:tabs>
        <w:ind w:left="720" w:hanging="360"/>
        <w:rPr>
          <w:rFonts w:ascii="Verdana" w:hAnsi="Verdana"/>
          <w:sz w:val="18"/>
          <w:szCs w:val="18"/>
        </w:rPr>
      </w:pPr>
      <w:r>
        <w:rPr>
          <w:rFonts w:ascii="Verdana" w:hAnsi="Verdana"/>
          <w:sz w:val="18"/>
          <w:szCs w:val="18"/>
        </w:rPr>
        <w:t>5</w:t>
      </w:r>
      <w:r w:rsidR="002E3486">
        <w:rPr>
          <w:rFonts w:ascii="Verdana" w:hAnsi="Verdana"/>
          <w:sz w:val="18"/>
          <w:szCs w:val="18"/>
        </w:rPr>
        <w:t>.</w:t>
      </w:r>
      <w:r w:rsidR="002E3486">
        <w:rPr>
          <w:rFonts w:ascii="Verdana" w:hAnsi="Verdana"/>
          <w:sz w:val="18"/>
          <w:szCs w:val="18"/>
        </w:rPr>
        <w:tab/>
      </w:r>
      <w:r w:rsidR="002E3486" w:rsidRPr="002E3486">
        <w:rPr>
          <w:rFonts w:ascii="Verdana" w:hAnsi="Verdana"/>
          <w:b/>
          <w:sz w:val="18"/>
          <w:szCs w:val="18"/>
        </w:rPr>
        <w:t>Status:</w:t>
      </w:r>
      <w:r w:rsidR="002E3486">
        <w:rPr>
          <w:rFonts w:ascii="Verdana" w:hAnsi="Verdana"/>
          <w:b/>
          <w:sz w:val="18"/>
          <w:szCs w:val="18"/>
        </w:rPr>
        <w:t xml:space="preserve">  </w:t>
      </w:r>
      <w:r w:rsidR="002E3486">
        <w:rPr>
          <w:rFonts w:ascii="Verdana" w:hAnsi="Verdana"/>
          <w:sz w:val="18"/>
          <w:szCs w:val="18"/>
        </w:rPr>
        <w:t>Used ONLY for “Overtime.”  This appointment is double-scheduled for any after-hours activity that is above and beyond your scheduled work contract.  Make sure that the “overtime” appointment covers the same block of time as the work function appt.  Indicate in the description line what activity is being done while ‘overtime’ and select type of activity from below:</w:t>
      </w:r>
    </w:p>
    <w:p w:rsidR="002E3486" w:rsidRDefault="002E3486" w:rsidP="0061313C">
      <w:pPr>
        <w:tabs>
          <w:tab w:val="num" w:pos="720"/>
        </w:tabs>
        <w:ind w:left="720" w:hanging="360"/>
        <w:rPr>
          <w:rFonts w:ascii="Verdana" w:hAnsi="Verdana"/>
          <w:sz w:val="18"/>
          <w:szCs w:val="18"/>
        </w:rPr>
      </w:pPr>
    </w:p>
    <w:tbl>
      <w:tblPr>
        <w:tblW w:w="0" w:type="auto"/>
        <w:tblInd w:w="1008" w:type="dxa"/>
        <w:tblLook w:val="01E0" w:firstRow="1" w:lastRow="1" w:firstColumn="1" w:lastColumn="1" w:noHBand="0" w:noVBand="0"/>
      </w:tblPr>
      <w:tblGrid>
        <w:gridCol w:w="5760"/>
        <w:gridCol w:w="5760"/>
      </w:tblGrid>
      <w:tr w:rsidR="002E3486" w:rsidRPr="0007273A" w:rsidTr="002E4BB6">
        <w:tc>
          <w:tcPr>
            <w:tcW w:w="5760" w:type="dxa"/>
          </w:tcPr>
          <w:p w:rsidR="002E3486" w:rsidRPr="0007273A" w:rsidRDefault="002E3486"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After Hours- Indirect / Paperwork</w:t>
            </w:r>
          </w:p>
        </w:tc>
        <w:tc>
          <w:tcPr>
            <w:tcW w:w="5760" w:type="dxa"/>
          </w:tcPr>
          <w:p w:rsidR="002E3486" w:rsidRPr="0007273A" w:rsidRDefault="002E3486"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 xml:space="preserve">After </w:t>
            </w:r>
            <w:r w:rsidR="008E50CC">
              <w:rPr>
                <w:rFonts w:ascii="Verdana" w:hAnsi="Verdana"/>
                <w:sz w:val="18"/>
                <w:szCs w:val="18"/>
              </w:rPr>
              <w:t>Hours – Counseling Direct / Clinical Consult</w:t>
            </w:r>
          </w:p>
        </w:tc>
      </w:tr>
      <w:tr w:rsidR="002E3486" w:rsidRPr="0007273A" w:rsidTr="002E4BB6">
        <w:trPr>
          <w:trHeight w:val="459"/>
        </w:trPr>
        <w:tc>
          <w:tcPr>
            <w:tcW w:w="5760" w:type="dxa"/>
          </w:tcPr>
          <w:p w:rsidR="002E3486" w:rsidRPr="0007273A" w:rsidRDefault="002E3486"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After Hours- Campus Support/Consultation</w:t>
            </w:r>
          </w:p>
        </w:tc>
        <w:tc>
          <w:tcPr>
            <w:tcW w:w="5760" w:type="dxa"/>
          </w:tcPr>
          <w:p w:rsidR="002E3486" w:rsidRPr="0007273A" w:rsidRDefault="008E50CC"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After Hours –Emergency Direct</w:t>
            </w:r>
          </w:p>
        </w:tc>
      </w:tr>
      <w:tr w:rsidR="008E50CC" w:rsidRPr="0007273A" w:rsidTr="002E4BB6">
        <w:trPr>
          <w:trHeight w:val="459"/>
        </w:trPr>
        <w:tc>
          <w:tcPr>
            <w:tcW w:w="5760" w:type="dxa"/>
          </w:tcPr>
          <w:p w:rsidR="008E50CC" w:rsidRDefault="002E4BB6"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After Hours –Outreach Presentation/Training Provided</w:t>
            </w:r>
          </w:p>
        </w:tc>
        <w:tc>
          <w:tcPr>
            <w:tcW w:w="5760" w:type="dxa"/>
          </w:tcPr>
          <w:p w:rsidR="008E50CC" w:rsidRDefault="008E50CC" w:rsidP="00B7376B">
            <w:pPr>
              <w:numPr>
                <w:ilvl w:val="0"/>
                <w:numId w:val="40"/>
              </w:numPr>
              <w:tabs>
                <w:tab w:val="clear" w:pos="784"/>
                <w:tab w:val="num" w:pos="612"/>
              </w:tabs>
              <w:ind w:hanging="532"/>
              <w:rPr>
                <w:rFonts w:ascii="Verdana" w:hAnsi="Verdana"/>
                <w:sz w:val="18"/>
                <w:szCs w:val="18"/>
              </w:rPr>
            </w:pPr>
          </w:p>
        </w:tc>
      </w:tr>
    </w:tbl>
    <w:p w:rsidR="002E3486" w:rsidRDefault="002E3486" w:rsidP="0061313C">
      <w:pPr>
        <w:tabs>
          <w:tab w:val="num" w:pos="720"/>
        </w:tabs>
        <w:ind w:left="720" w:hanging="360"/>
        <w:rPr>
          <w:rFonts w:ascii="Verdana" w:hAnsi="Verdana"/>
          <w:sz w:val="18"/>
          <w:szCs w:val="18"/>
        </w:rPr>
      </w:pPr>
    </w:p>
    <w:p w:rsidR="001078D6" w:rsidRDefault="000612F4" w:rsidP="0061313C">
      <w:pPr>
        <w:tabs>
          <w:tab w:val="num" w:pos="720"/>
        </w:tabs>
        <w:ind w:left="720" w:hanging="360"/>
        <w:rPr>
          <w:rFonts w:ascii="Verdana" w:hAnsi="Verdana"/>
          <w:sz w:val="18"/>
          <w:szCs w:val="18"/>
        </w:rPr>
      </w:pPr>
      <w:r>
        <w:rPr>
          <w:rFonts w:ascii="Verdana" w:hAnsi="Verdana"/>
          <w:sz w:val="18"/>
          <w:szCs w:val="18"/>
        </w:rPr>
        <w:lastRenderedPageBreak/>
        <w:pict>
          <v:shape id="_x0000_i1075" type="#_x0000_t75" style="width:357.75pt;height:204pt">
            <v:imagedata r:id="rId60" o:title=""/>
          </v:shape>
        </w:pict>
      </w:r>
      <w:r w:rsidR="001078D6">
        <w:rPr>
          <w:rFonts w:ascii="Verdana" w:hAnsi="Verdana"/>
          <w:sz w:val="18"/>
          <w:szCs w:val="18"/>
        </w:rPr>
        <w:t xml:space="preserve">     </w:t>
      </w:r>
      <w:r>
        <w:rPr>
          <w:rFonts w:ascii="Verdana" w:hAnsi="Verdana"/>
          <w:sz w:val="18"/>
          <w:szCs w:val="18"/>
        </w:rPr>
        <w:pict>
          <v:shape id="_x0000_i1076" type="#_x0000_t75" style="width:274.5pt;height:193.5pt">
            <v:imagedata r:id="rId61" o:title=""/>
          </v:shape>
        </w:pict>
      </w:r>
    </w:p>
    <w:p w:rsidR="001078D6" w:rsidRDefault="001078D6" w:rsidP="0061313C">
      <w:pPr>
        <w:tabs>
          <w:tab w:val="num" w:pos="720"/>
        </w:tabs>
        <w:ind w:left="720" w:hanging="360"/>
        <w:rPr>
          <w:rFonts w:ascii="Verdana" w:hAnsi="Verdana"/>
          <w:sz w:val="18"/>
          <w:szCs w:val="18"/>
        </w:rPr>
      </w:pPr>
    </w:p>
    <w:p w:rsidR="001078D6" w:rsidRDefault="001078D6" w:rsidP="0061313C">
      <w:pPr>
        <w:tabs>
          <w:tab w:val="num" w:pos="720"/>
        </w:tabs>
        <w:ind w:left="720" w:hanging="360"/>
        <w:rPr>
          <w:rFonts w:ascii="Verdana" w:hAnsi="Verdana"/>
          <w:sz w:val="18"/>
          <w:szCs w:val="18"/>
        </w:rPr>
      </w:pPr>
      <w:r>
        <w:rPr>
          <w:rFonts w:ascii="Verdana" w:hAnsi="Verdana"/>
          <w:sz w:val="18"/>
          <w:szCs w:val="18"/>
        </w:rPr>
        <w:t xml:space="preserve"> </w:t>
      </w:r>
    </w:p>
    <w:p w:rsidR="001078D6" w:rsidRDefault="001078D6" w:rsidP="0061313C">
      <w:pPr>
        <w:tabs>
          <w:tab w:val="num" w:pos="720"/>
        </w:tabs>
        <w:ind w:left="720" w:hanging="360"/>
        <w:rPr>
          <w:rFonts w:ascii="Verdana" w:hAnsi="Verdana"/>
          <w:sz w:val="18"/>
          <w:szCs w:val="18"/>
        </w:rPr>
      </w:pPr>
    </w:p>
    <w:p w:rsidR="001078D6" w:rsidRPr="002E3486" w:rsidRDefault="000612F4" w:rsidP="0061313C">
      <w:pPr>
        <w:tabs>
          <w:tab w:val="num" w:pos="720"/>
        </w:tabs>
        <w:ind w:left="720" w:hanging="360"/>
        <w:rPr>
          <w:rFonts w:ascii="Verdana" w:hAnsi="Verdana"/>
          <w:sz w:val="18"/>
          <w:szCs w:val="18"/>
        </w:rPr>
      </w:pPr>
      <w:r>
        <w:rPr>
          <w:rFonts w:ascii="Verdana" w:hAnsi="Verdana"/>
          <w:sz w:val="18"/>
          <w:szCs w:val="18"/>
        </w:rPr>
        <w:pict>
          <v:shape id="_x0000_i1077" type="#_x0000_t75" style="width:333pt;height:212.25pt">
            <v:imagedata r:id="rId62" o:title=""/>
          </v:shape>
        </w:pict>
      </w:r>
      <w:r w:rsidR="00351861">
        <w:rPr>
          <w:rFonts w:ascii="Verdana" w:hAnsi="Verdana"/>
          <w:sz w:val="18"/>
          <w:szCs w:val="18"/>
        </w:rPr>
        <w:t xml:space="preserve">    </w:t>
      </w:r>
      <w:r>
        <w:rPr>
          <w:rFonts w:ascii="Verdana" w:hAnsi="Verdana"/>
          <w:sz w:val="18"/>
          <w:szCs w:val="18"/>
        </w:rPr>
        <w:pict>
          <v:shape id="_x0000_i1078" type="#_x0000_t75" style="width:301.5pt;height:187.5pt">
            <v:imagedata r:id="rId63" o:title=""/>
          </v:shape>
        </w:pict>
      </w:r>
    </w:p>
    <w:p w:rsidR="0061313C" w:rsidRDefault="00351861" w:rsidP="0061313C">
      <w:pPr>
        <w:tabs>
          <w:tab w:val="num" w:pos="720"/>
        </w:tabs>
        <w:ind w:left="720" w:hanging="360"/>
        <w:rPr>
          <w:rFonts w:ascii="Verdana" w:hAnsi="Verdana"/>
          <w:sz w:val="18"/>
          <w:szCs w:val="18"/>
        </w:rPr>
      </w:pPr>
      <w:r>
        <w:rPr>
          <w:rFonts w:ascii="Verdana" w:hAnsi="Verdana"/>
          <w:sz w:val="18"/>
          <w:szCs w:val="18"/>
        </w:rPr>
        <w:t xml:space="preserve"> </w:t>
      </w:r>
      <w:r w:rsidR="008E50CC">
        <w:rPr>
          <w:rFonts w:ascii="Verdana" w:hAnsi="Verdana"/>
          <w:sz w:val="18"/>
          <w:szCs w:val="18"/>
        </w:rPr>
        <w:br w:type="page"/>
      </w:r>
      <w:r w:rsidR="007848EE">
        <w:rPr>
          <w:rFonts w:ascii="Verdana" w:hAnsi="Verdana"/>
          <w:sz w:val="18"/>
          <w:szCs w:val="18"/>
        </w:rPr>
        <w:lastRenderedPageBreak/>
        <w:t>6</w:t>
      </w:r>
      <w:r w:rsidR="0061313C">
        <w:rPr>
          <w:rFonts w:ascii="Verdana" w:hAnsi="Verdana"/>
          <w:sz w:val="18"/>
          <w:szCs w:val="18"/>
        </w:rPr>
        <w:t>.</w:t>
      </w:r>
      <w:r w:rsidR="0061313C">
        <w:rPr>
          <w:rFonts w:ascii="Verdana" w:hAnsi="Verdana"/>
          <w:sz w:val="18"/>
          <w:szCs w:val="18"/>
        </w:rPr>
        <w:tab/>
      </w:r>
      <w:r w:rsidR="0061313C" w:rsidRPr="00F031AF">
        <w:rPr>
          <w:rFonts w:ascii="Verdana" w:hAnsi="Verdana"/>
          <w:b/>
          <w:sz w:val="18"/>
          <w:szCs w:val="18"/>
        </w:rPr>
        <w:t>Service Provided To:</w:t>
      </w:r>
      <w:r w:rsidR="0061313C">
        <w:rPr>
          <w:rFonts w:ascii="Verdana" w:hAnsi="Verdana"/>
          <w:b/>
          <w:sz w:val="18"/>
          <w:szCs w:val="18"/>
        </w:rPr>
        <w:t xml:space="preserve"> </w:t>
      </w:r>
    </w:p>
    <w:p w:rsidR="0061313C" w:rsidRPr="00130C3A" w:rsidRDefault="0061313C" w:rsidP="0061313C">
      <w:pPr>
        <w:tabs>
          <w:tab w:val="num" w:pos="720"/>
        </w:tabs>
        <w:ind w:left="720" w:hanging="360"/>
        <w:rPr>
          <w:rFonts w:ascii="Verdana" w:hAnsi="Verdana"/>
          <w:sz w:val="16"/>
          <w:szCs w:val="16"/>
        </w:rPr>
      </w:pPr>
    </w:p>
    <w:tbl>
      <w:tblPr>
        <w:tblW w:w="0" w:type="auto"/>
        <w:tblInd w:w="1008" w:type="dxa"/>
        <w:tblLook w:val="01E0" w:firstRow="1" w:lastRow="1" w:firstColumn="1" w:lastColumn="1" w:noHBand="0" w:noVBand="0"/>
      </w:tblPr>
      <w:tblGrid>
        <w:gridCol w:w="2542"/>
        <w:gridCol w:w="4457"/>
        <w:gridCol w:w="3888"/>
      </w:tblGrid>
      <w:tr w:rsidR="0061313C" w:rsidRPr="0007273A" w:rsidTr="00C677AD">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CPS Staff</w:t>
            </w:r>
          </w:p>
        </w:tc>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Multiple Audiences</w:t>
            </w:r>
          </w:p>
        </w:tc>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Off-Campus Community</w:t>
            </w:r>
          </w:p>
        </w:tc>
      </w:tr>
      <w:tr w:rsidR="0061313C" w:rsidRPr="0007273A" w:rsidTr="002E4BB6">
        <w:trPr>
          <w:trHeight w:val="324"/>
        </w:trPr>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Self</w:t>
            </w:r>
            <w:r w:rsidR="0061313C" w:rsidRPr="0007273A" w:rsidDel="00400CF6">
              <w:rPr>
                <w:rFonts w:ascii="Verdana" w:hAnsi="Verdana"/>
                <w:sz w:val="18"/>
                <w:szCs w:val="18"/>
              </w:rPr>
              <w:t xml:space="preserve"> </w:t>
            </w:r>
          </w:p>
        </w:tc>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 xml:space="preserve">Parent(s)/Family/Significant Other(s)   </w:t>
            </w:r>
          </w:p>
        </w:tc>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Staff / Faculty / Administration</w:t>
            </w:r>
          </w:p>
        </w:tc>
      </w:tr>
      <w:tr w:rsidR="0061313C" w:rsidRPr="0007273A" w:rsidTr="00C677AD">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Students- Other</w:t>
            </w:r>
          </w:p>
        </w:tc>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Students- Classroom / Course</w:t>
            </w:r>
          </w:p>
        </w:tc>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Students- Residence Hall</w:t>
            </w:r>
            <w:r w:rsidR="0061313C" w:rsidRPr="0007273A" w:rsidDel="00BB5FE5">
              <w:rPr>
                <w:rFonts w:ascii="Verdana" w:hAnsi="Verdana"/>
                <w:sz w:val="18"/>
                <w:szCs w:val="18"/>
              </w:rPr>
              <w:t xml:space="preserve"> </w:t>
            </w:r>
          </w:p>
        </w:tc>
      </w:tr>
      <w:tr w:rsidR="0061313C" w:rsidRPr="0007273A" w:rsidTr="00C677AD">
        <w:tc>
          <w:tcPr>
            <w:tcW w:w="0" w:type="auto"/>
          </w:tcPr>
          <w:p w:rsidR="0061313C" w:rsidRPr="0007273A" w:rsidRDefault="00302E8B"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Other</w:t>
            </w:r>
          </w:p>
        </w:tc>
        <w:tc>
          <w:tcPr>
            <w:tcW w:w="0" w:type="auto"/>
          </w:tcPr>
          <w:p w:rsidR="0061313C" w:rsidRPr="0007273A" w:rsidRDefault="0061313C" w:rsidP="00B7376B">
            <w:pPr>
              <w:numPr>
                <w:ilvl w:val="0"/>
                <w:numId w:val="40"/>
              </w:numPr>
              <w:tabs>
                <w:tab w:val="clear" w:pos="784"/>
                <w:tab w:val="num" w:pos="612"/>
              </w:tabs>
              <w:ind w:hanging="532"/>
              <w:rPr>
                <w:rFonts w:ascii="Verdana" w:hAnsi="Verdana"/>
                <w:sz w:val="18"/>
                <w:szCs w:val="18"/>
              </w:rPr>
            </w:pPr>
          </w:p>
        </w:tc>
        <w:tc>
          <w:tcPr>
            <w:tcW w:w="0" w:type="auto"/>
          </w:tcPr>
          <w:p w:rsidR="0061313C" w:rsidRPr="0007273A" w:rsidRDefault="0061313C" w:rsidP="00B7376B">
            <w:pPr>
              <w:numPr>
                <w:ilvl w:val="0"/>
                <w:numId w:val="40"/>
              </w:numPr>
              <w:tabs>
                <w:tab w:val="clear" w:pos="784"/>
                <w:tab w:val="num" w:pos="612"/>
              </w:tabs>
              <w:ind w:hanging="532"/>
              <w:rPr>
                <w:rFonts w:ascii="Verdana" w:hAnsi="Verdana"/>
                <w:sz w:val="18"/>
                <w:szCs w:val="18"/>
              </w:rPr>
            </w:pPr>
          </w:p>
        </w:tc>
      </w:tr>
    </w:tbl>
    <w:p w:rsidR="0061313C" w:rsidRPr="00130C3A" w:rsidRDefault="0061313C" w:rsidP="0061313C">
      <w:pPr>
        <w:tabs>
          <w:tab w:val="num" w:pos="720"/>
        </w:tabs>
        <w:ind w:left="720" w:hanging="360"/>
        <w:rPr>
          <w:rFonts w:ascii="Verdana" w:hAnsi="Verdana"/>
          <w:sz w:val="16"/>
          <w:szCs w:val="16"/>
        </w:rPr>
      </w:pPr>
    </w:p>
    <w:p w:rsidR="00302E8B" w:rsidRPr="00302E8B" w:rsidRDefault="007848EE" w:rsidP="0061313C">
      <w:pPr>
        <w:tabs>
          <w:tab w:val="num" w:pos="720"/>
        </w:tabs>
        <w:ind w:left="720" w:hanging="360"/>
        <w:rPr>
          <w:rFonts w:ascii="Verdana" w:hAnsi="Verdana"/>
          <w:sz w:val="18"/>
          <w:szCs w:val="18"/>
        </w:rPr>
      </w:pPr>
      <w:r>
        <w:rPr>
          <w:rFonts w:ascii="Verdana" w:hAnsi="Verdana"/>
          <w:sz w:val="18"/>
          <w:szCs w:val="18"/>
        </w:rPr>
        <w:t>7</w:t>
      </w:r>
      <w:r w:rsidR="0061313C">
        <w:rPr>
          <w:rFonts w:ascii="Verdana" w:hAnsi="Verdana"/>
          <w:sz w:val="18"/>
          <w:szCs w:val="18"/>
        </w:rPr>
        <w:t>.</w:t>
      </w:r>
      <w:r w:rsidR="0061313C">
        <w:rPr>
          <w:rFonts w:ascii="Verdana" w:hAnsi="Verdana"/>
          <w:sz w:val="18"/>
          <w:szCs w:val="18"/>
        </w:rPr>
        <w:tab/>
      </w:r>
      <w:r w:rsidR="0061313C" w:rsidRPr="00F031AF">
        <w:rPr>
          <w:rFonts w:ascii="Verdana" w:hAnsi="Verdana"/>
          <w:b/>
          <w:sz w:val="18"/>
          <w:szCs w:val="18"/>
        </w:rPr>
        <w:t>Outreach Category</w:t>
      </w:r>
      <w:r w:rsidR="00302E8B">
        <w:rPr>
          <w:rFonts w:ascii="Verdana" w:hAnsi="Verdana"/>
          <w:b/>
          <w:sz w:val="18"/>
          <w:szCs w:val="18"/>
        </w:rPr>
        <w:t xml:space="preserve">     </w:t>
      </w:r>
      <w:r w:rsidR="00302E8B">
        <w:rPr>
          <w:rFonts w:ascii="Verdana" w:hAnsi="Verdana"/>
          <w:sz w:val="18"/>
          <w:szCs w:val="18"/>
        </w:rPr>
        <w:t>Use the table below to find the best descriptor of the activity and service that was provided through this activity.</w:t>
      </w:r>
    </w:p>
    <w:p w:rsidR="0061313C" w:rsidRPr="00130C3A" w:rsidRDefault="0061313C" w:rsidP="0061313C">
      <w:pPr>
        <w:tabs>
          <w:tab w:val="num" w:pos="720"/>
        </w:tabs>
        <w:ind w:left="720" w:hanging="360"/>
        <w:rPr>
          <w:rFonts w:ascii="Verdana" w:hAnsi="Verdana"/>
          <w:sz w:val="16"/>
          <w:szCs w:val="16"/>
        </w:rPr>
      </w:pPr>
    </w:p>
    <w:p w:rsidR="0061313C" w:rsidRDefault="0061313C" w:rsidP="00B7376B">
      <w:pPr>
        <w:numPr>
          <w:ilvl w:val="0"/>
          <w:numId w:val="41"/>
        </w:numPr>
        <w:spacing w:after="180"/>
        <w:ind w:left="1080"/>
        <w:rPr>
          <w:rFonts w:ascii="Verdana" w:hAnsi="Verdana"/>
          <w:sz w:val="18"/>
          <w:szCs w:val="18"/>
        </w:rPr>
      </w:pPr>
      <w:r w:rsidRPr="000C343A">
        <w:rPr>
          <w:rFonts w:ascii="Verdana" w:hAnsi="Verdana"/>
          <w:sz w:val="18"/>
          <w:szCs w:val="18"/>
        </w:rPr>
        <w:t>If you have entered</w:t>
      </w:r>
      <w:r>
        <w:rPr>
          <w:rFonts w:ascii="Verdana" w:hAnsi="Verdana"/>
          <w:b/>
          <w:sz w:val="18"/>
          <w:szCs w:val="18"/>
        </w:rPr>
        <w:t xml:space="preserve"> </w:t>
      </w:r>
      <w:r w:rsidR="009947A4">
        <w:rPr>
          <w:rFonts w:ascii="Verdana" w:hAnsi="Verdana"/>
          <w:b/>
          <w:sz w:val="18"/>
          <w:szCs w:val="18"/>
        </w:rPr>
        <w:t xml:space="preserve">Campus Support </w:t>
      </w:r>
      <w:r>
        <w:rPr>
          <w:rFonts w:ascii="Verdana" w:hAnsi="Verdana"/>
          <w:sz w:val="18"/>
          <w:szCs w:val="18"/>
        </w:rPr>
        <w:t xml:space="preserve">for the appointment code, </w:t>
      </w:r>
      <w:r w:rsidR="009947A4">
        <w:rPr>
          <w:rFonts w:ascii="Verdana" w:hAnsi="Verdana"/>
          <w:sz w:val="18"/>
          <w:szCs w:val="18"/>
        </w:rPr>
        <w:t xml:space="preserve">select </w:t>
      </w:r>
      <w:hyperlink w:anchor="supportpresence" w:history="1">
        <w:r w:rsidR="009947A4" w:rsidRPr="008E50CC">
          <w:rPr>
            <w:rStyle w:val="Hyperlink"/>
            <w:rFonts w:ascii="Verdana" w:hAnsi="Verdana"/>
            <w:b/>
            <w:sz w:val="18"/>
            <w:szCs w:val="18"/>
          </w:rPr>
          <w:t>Support or Presence</w:t>
        </w:r>
      </w:hyperlink>
      <w:r w:rsidR="001050DE">
        <w:rPr>
          <w:rFonts w:ascii="Verdana" w:hAnsi="Verdana"/>
          <w:b/>
          <w:sz w:val="18"/>
          <w:szCs w:val="18"/>
        </w:rPr>
        <w:t xml:space="preserve"> </w:t>
      </w:r>
      <w:r w:rsidR="001050DE">
        <w:rPr>
          <w:rFonts w:ascii="Verdana" w:hAnsi="Verdana"/>
          <w:sz w:val="18"/>
          <w:szCs w:val="18"/>
        </w:rPr>
        <w:t>as Outreach Category.</w:t>
      </w:r>
    </w:p>
    <w:p w:rsidR="009947A4" w:rsidRDefault="009947A4" w:rsidP="00B7376B">
      <w:pPr>
        <w:numPr>
          <w:ilvl w:val="0"/>
          <w:numId w:val="41"/>
        </w:numPr>
        <w:spacing w:after="180"/>
        <w:ind w:left="1080"/>
        <w:rPr>
          <w:rFonts w:ascii="Verdana" w:hAnsi="Verdana"/>
          <w:sz w:val="18"/>
          <w:szCs w:val="18"/>
        </w:rPr>
      </w:pPr>
      <w:r>
        <w:rPr>
          <w:rFonts w:ascii="Verdana" w:hAnsi="Verdana"/>
          <w:sz w:val="18"/>
          <w:szCs w:val="18"/>
        </w:rPr>
        <w:t xml:space="preserve">If you have entered </w:t>
      </w:r>
      <w:r w:rsidRPr="009947A4">
        <w:rPr>
          <w:rFonts w:ascii="Verdana" w:hAnsi="Verdana"/>
          <w:b/>
          <w:sz w:val="18"/>
          <w:szCs w:val="18"/>
        </w:rPr>
        <w:t>Committee Meetings</w:t>
      </w:r>
      <w:r>
        <w:rPr>
          <w:rFonts w:ascii="Verdana" w:hAnsi="Verdana"/>
          <w:sz w:val="18"/>
          <w:szCs w:val="18"/>
        </w:rPr>
        <w:t xml:space="preserve"> for the appointment code, </w:t>
      </w:r>
      <w:r w:rsidR="001050DE">
        <w:rPr>
          <w:rFonts w:ascii="Verdana" w:hAnsi="Verdana"/>
          <w:sz w:val="18"/>
          <w:szCs w:val="18"/>
        </w:rPr>
        <w:t xml:space="preserve">select </w:t>
      </w:r>
      <w:hyperlink w:anchor="committeeswithexpertise" w:history="1">
        <w:r w:rsidR="001050DE" w:rsidRPr="00086287">
          <w:rPr>
            <w:rStyle w:val="Hyperlink"/>
            <w:rFonts w:ascii="Verdana" w:hAnsi="Verdana"/>
            <w:b/>
            <w:sz w:val="18"/>
            <w:szCs w:val="18"/>
          </w:rPr>
          <w:t>Committees Meetings</w:t>
        </w:r>
      </w:hyperlink>
      <w:r w:rsidR="001050DE">
        <w:t>.</w:t>
      </w:r>
    </w:p>
    <w:p w:rsidR="001C26FF" w:rsidRPr="001C26FF" w:rsidRDefault="009947A4" w:rsidP="00B7376B">
      <w:pPr>
        <w:numPr>
          <w:ilvl w:val="0"/>
          <w:numId w:val="41"/>
        </w:numPr>
        <w:spacing w:after="180"/>
        <w:ind w:left="1080"/>
        <w:rPr>
          <w:rFonts w:ascii="Verdana" w:hAnsi="Verdana"/>
          <w:sz w:val="18"/>
          <w:szCs w:val="18"/>
        </w:rPr>
      </w:pPr>
      <w:r w:rsidRPr="001C26FF">
        <w:rPr>
          <w:rFonts w:ascii="Verdana" w:hAnsi="Verdana"/>
          <w:sz w:val="18"/>
          <w:szCs w:val="18"/>
        </w:rPr>
        <w:t xml:space="preserve">If you have entered </w:t>
      </w:r>
      <w:r w:rsidRPr="001C26FF">
        <w:rPr>
          <w:rFonts w:ascii="Verdana" w:hAnsi="Verdana"/>
          <w:b/>
          <w:sz w:val="18"/>
          <w:szCs w:val="18"/>
        </w:rPr>
        <w:t>Consultation (including non-CPS Staff)</w:t>
      </w:r>
      <w:r w:rsidRPr="001C26FF">
        <w:rPr>
          <w:rFonts w:ascii="Verdana" w:hAnsi="Verdana"/>
          <w:sz w:val="18"/>
          <w:szCs w:val="18"/>
        </w:rPr>
        <w:t xml:space="preserve"> for the appointment code, select </w:t>
      </w:r>
      <w:hyperlink w:anchor="consultation" w:history="1">
        <w:r w:rsidRPr="001C26FF">
          <w:rPr>
            <w:rStyle w:val="Hyperlink"/>
            <w:rFonts w:ascii="Verdana" w:hAnsi="Verdana"/>
            <w:b/>
            <w:sz w:val="18"/>
            <w:szCs w:val="18"/>
          </w:rPr>
          <w:t>Consultation</w:t>
        </w:r>
      </w:hyperlink>
    </w:p>
    <w:p w:rsidR="001C26FF" w:rsidRPr="001C26FF" w:rsidRDefault="00E65748" w:rsidP="00B7376B">
      <w:pPr>
        <w:numPr>
          <w:ilvl w:val="0"/>
          <w:numId w:val="41"/>
        </w:numPr>
        <w:spacing w:after="180"/>
        <w:ind w:left="1080"/>
        <w:rPr>
          <w:rFonts w:ascii="Verdana" w:hAnsi="Verdana"/>
          <w:sz w:val="18"/>
          <w:szCs w:val="18"/>
        </w:rPr>
      </w:pPr>
      <w:r w:rsidRPr="001C26FF">
        <w:rPr>
          <w:rFonts w:ascii="Verdana" w:hAnsi="Verdana"/>
          <w:sz w:val="18"/>
          <w:szCs w:val="18"/>
        </w:rPr>
        <w:t xml:space="preserve">If you have entered </w:t>
      </w:r>
      <w:r w:rsidRPr="001C26FF">
        <w:rPr>
          <w:rFonts w:ascii="Verdana" w:hAnsi="Verdana"/>
          <w:b/>
          <w:sz w:val="18"/>
          <w:szCs w:val="18"/>
        </w:rPr>
        <w:t>Consultation w/Student(s) only</w:t>
      </w:r>
      <w:r w:rsidRPr="001C26FF">
        <w:rPr>
          <w:rFonts w:ascii="Verdana" w:hAnsi="Verdana"/>
          <w:sz w:val="18"/>
          <w:szCs w:val="18"/>
        </w:rPr>
        <w:t xml:space="preserve"> for the appointment code, select </w:t>
      </w:r>
      <w:hyperlink w:anchor="consultation" w:history="1">
        <w:r w:rsidRPr="001C26FF">
          <w:rPr>
            <w:rStyle w:val="Hyperlink"/>
            <w:rFonts w:ascii="Verdana" w:hAnsi="Verdana"/>
            <w:b/>
            <w:sz w:val="18"/>
            <w:szCs w:val="18"/>
          </w:rPr>
          <w:t>Consultation</w:t>
        </w:r>
      </w:hyperlink>
    </w:p>
    <w:p w:rsidR="00E65748" w:rsidRPr="001C26FF" w:rsidRDefault="00E65748" w:rsidP="00B7376B">
      <w:pPr>
        <w:numPr>
          <w:ilvl w:val="0"/>
          <w:numId w:val="41"/>
        </w:numPr>
        <w:spacing w:after="180"/>
        <w:ind w:left="1080"/>
        <w:rPr>
          <w:rFonts w:ascii="Verdana" w:hAnsi="Verdana"/>
          <w:sz w:val="18"/>
          <w:szCs w:val="18"/>
        </w:rPr>
      </w:pPr>
      <w:r w:rsidRPr="001C26FF">
        <w:rPr>
          <w:rFonts w:ascii="Verdana" w:hAnsi="Verdana"/>
          <w:sz w:val="18"/>
          <w:szCs w:val="18"/>
        </w:rPr>
        <w:t xml:space="preserve">If you have entered </w:t>
      </w:r>
      <w:r w:rsidRPr="001C26FF">
        <w:rPr>
          <w:rFonts w:ascii="Verdana" w:hAnsi="Verdana"/>
          <w:b/>
          <w:sz w:val="18"/>
          <w:szCs w:val="18"/>
        </w:rPr>
        <w:t>Interview / Recruitment Contact</w:t>
      </w:r>
      <w:r w:rsidRPr="001C26FF">
        <w:rPr>
          <w:rFonts w:ascii="Verdana" w:hAnsi="Verdana"/>
          <w:sz w:val="18"/>
          <w:szCs w:val="18"/>
        </w:rPr>
        <w:t xml:space="preserve"> for the appointment code, select </w:t>
      </w:r>
      <w:hyperlink w:anchor="candidateinterview" w:history="1">
        <w:r w:rsidRPr="001C26FF">
          <w:rPr>
            <w:rStyle w:val="Hyperlink"/>
            <w:rFonts w:ascii="Verdana" w:hAnsi="Verdana"/>
            <w:b/>
            <w:sz w:val="18"/>
            <w:szCs w:val="18"/>
          </w:rPr>
          <w:t>Candidate Interviews / Contacts</w:t>
        </w:r>
      </w:hyperlink>
      <w:r w:rsidR="001C26FF">
        <w:rPr>
          <w:rFonts w:ascii="Verdana" w:hAnsi="Verdana"/>
          <w:sz w:val="18"/>
          <w:szCs w:val="18"/>
        </w:rPr>
        <w:t>.</w:t>
      </w:r>
    </w:p>
    <w:p w:rsidR="00E65748" w:rsidRDefault="00E65748" w:rsidP="00B7376B">
      <w:pPr>
        <w:numPr>
          <w:ilvl w:val="0"/>
          <w:numId w:val="41"/>
        </w:numPr>
        <w:spacing w:after="180"/>
        <w:ind w:left="1080"/>
        <w:rPr>
          <w:rFonts w:ascii="Verdana" w:hAnsi="Verdana"/>
          <w:sz w:val="18"/>
          <w:szCs w:val="18"/>
        </w:rPr>
      </w:pPr>
      <w:r>
        <w:rPr>
          <w:rFonts w:ascii="Verdana" w:hAnsi="Verdana"/>
          <w:sz w:val="18"/>
          <w:szCs w:val="18"/>
        </w:rPr>
        <w:t xml:space="preserve">If  you have entered </w:t>
      </w:r>
      <w:r w:rsidRPr="00E65748">
        <w:rPr>
          <w:rFonts w:ascii="Verdana" w:hAnsi="Verdana"/>
          <w:b/>
          <w:sz w:val="18"/>
          <w:szCs w:val="18"/>
        </w:rPr>
        <w:t>Off-Campus Support</w:t>
      </w:r>
      <w:r>
        <w:rPr>
          <w:rFonts w:ascii="Verdana" w:hAnsi="Verdana"/>
          <w:sz w:val="18"/>
          <w:szCs w:val="18"/>
        </w:rPr>
        <w:t xml:space="preserve"> for the appointment code, select either:</w:t>
      </w:r>
    </w:p>
    <w:p w:rsidR="00E65748" w:rsidRDefault="000612F4" w:rsidP="00B7376B">
      <w:pPr>
        <w:numPr>
          <w:ilvl w:val="1"/>
          <w:numId w:val="41"/>
        </w:numPr>
        <w:ind w:left="1800"/>
        <w:rPr>
          <w:rFonts w:ascii="Verdana" w:hAnsi="Verdana"/>
          <w:sz w:val="18"/>
          <w:szCs w:val="18"/>
        </w:rPr>
      </w:pPr>
      <w:hyperlink w:anchor="consultation" w:history="1">
        <w:r w:rsidR="00E65748" w:rsidRPr="00637B9D">
          <w:rPr>
            <w:rStyle w:val="Hyperlink"/>
            <w:rFonts w:ascii="Verdana" w:hAnsi="Verdana"/>
            <w:b/>
            <w:sz w:val="18"/>
            <w:szCs w:val="18"/>
          </w:rPr>
          <w:t>Consultation</w:t>
        </w:r>
      </w:hyperlink>
      <w:r w:rsidR="00E65748">
        <w:rPr>
          <w:rFonts w:ascii="Verdana" w:hAnsi="Verdana"/>
          <w:sz w:val="18"/>
          <w:szCs w:val="18"/>
        </w:rPr>
        <w:t xml:space="preserve"> – you provided off-campus consultation as a representative of WCU and/or CPS.</w:t>
      </w:r>
    </w:p>
    <w:p w:rsidR="00E65748" w:rsidRDefault="000612F4" w:rsidP="00B7376B">
      <w:pPr>
        <w:numPr>
          <w:ilvl w:val="1"/>
          <w:numId w:val="41"/>
        </w:numPr>
        <w:ind w:left="1800"/>
        <w:rPr>
          <w:rFonts w:ascii="Verdana" w:hAnsi="Verdana"/>
          <w:sz w:val="18"/>
          <w:szCs w:val="18"/>
        </w:rPr>
      </w:pPr>
      <w:hyperlink w:anchor="supportpresence" w:history="1">
        <w:r w:rsidR="00E65748" w:rsidRPr="00637B9D">
          <w:rPr>
            <w:rStyle w:val="Hyperlink"/>
            <w:rFonts w:ascii="Verdana" w:hAnsi="Verdana"/>
            <w:b/>
            <w:sz w:val="18"/>
            <w:szCs w:val="18"/>
          </w:rPr>
          <w:t>Support or Presence</w:t>
        </w:r>
      </w:hyperlink>
      <w:r w:rsidR="00E65748">
        <w:rPr>
          <w:rFonts w:ascii="Verdana" w:hAnsi="Verdana"/>
          <w:sz w:val="18"/>
          <w:szCs w:val="18"/>
        </w:rPr>
        <w:t xml:space="preserve"> – you attended an activity off campus and intentionally/visibly represented WCU and CPS.</w:t>
      </w:r>
    </w:p>
    <w:p w:rsidR="008E50CC" w:rsidRDefault="000612F4" w:rsidP="00B7376B">
      <w:pPr>
        <w:numPr>
          <w:ilvl w:val="1"/>
          <w:numId w:val="41"/>
        </w:numPr>
        <w:spacing w:after="180"/>
        <w:ind w:left="1800"/>
        <w:rPr>
          <w:rFonts w:ascii="Verdana" w:hAnsi="Verdana"/>
          <w:sz w:val="18"/>
          <w:szCs w:val="18"/>
        </w:rPr>
      </w:pPr>
      <w:hyperlink w:anchor="otheractivity" w:history="1">
        <w:r w:rsidR="008E50CC" w:rsidRPr="008E50CC">
          <w:rPr>
            <w:rStyle w:val="Hyperlink"/>
            <w:rFonts w:ascii="Verdana" w:hAnsi="Verdana"/>
            <w:b/>
            <w:sz w:val="18"/>
            <w:szCs w:val="18"/>
          </w:rPr>
          <w:t>Other Activity</w:t>
        </w:r>
      </w:hyperlink>
      <w:r w:rsidR="008E50CC">
        <w:rPr>
          <w:rFonts w:ascii="Verdana" w:hAnsi="Verdana"/>
          <w:sz w:val="18"/>
          <w:szCs w:val="18"/>
        </w:rPr>
        <w:t xml:space="preserve"> – if neither of the above fit.</w:t>
      </w:r>
    </w:p>
    <w:p w:rsidR="00E65748" w:rsidRDefault="00E65748" w:rsidP="00B7376B">
      <w:pPr>
        <w:numPr>
          <w:ilvl w:val="0"/>
          <w:numId w:val="41"/>
        </w:numPr>
        <w:spacing w:after="180"/>
        <w:ind w:left="1080"/>
        <w:rPr>
          <w:rFonts w:ascii="Verdana" w:hAnsi="Verdana"/>
          <w:sz w:val="18"/>
          <w:szCs w:val="18"/>
        </w:rPr>
      </w:pPr>
      <w:r>
        <w:rPr>
          <w:rFonts w:ascii="Verdana" w:hAnsi="Verdana"/>
          <w:sz w:val="18"/>
          <w:szCs w:val="18"/>
        </w:rPr>
        <w:t xml:space="preserve">If you have entered </w:t>
      </w:r>
      <w:r w:rsidRPr="001A621C">
        <w:rPr>
          <w:rFonts w:ascii="Verdana" w:hAnsi="Verdana"/>
          <w:b/>
          <w:sz w:val="18"/>
          <w:szCs w:val="18"/>
        </w:rPr>
        <w:t>Outreach Presentation</w:t>
      </w:r>
      <w:r>
        <w:rPr>
          <w:rFonts w:ascii="Verdana" w:hAnsi="Verdana"/>
          <w:sz w:val="18"/>
          <w:szCs w:val="18"/>
        </w:rPr>
        <w:t xml:space="preserve"> for the appointment code, select </w:t>
      </w:r>
      <w:hyperlink w:anchor="presentationsprovided" w:history="1">
        <w:r w:rsidRPr="00637B9D">
          <w:rPr>
            <w:rStyle w:val="Hyperlink"/>
            <w:rFonts w:ascii="Verdana" w:hAnsi="Verdana"/>
            <w:b/>
            <w:sz w:val="18"/>
            <w:szCs w:val="18"/>
          </w:rPr>
          <w:t>Presentations / Trainings</w:t>
        </w:r>
        <w:r w:rsidR="00266C79">
          <w:rPr>
            <w:rStyle w:val="Hyperlink"/>
            <w:rFonts w:ascii="Verdana" w:hAnsi="Verdana"/>
            <w:b/>
            <w:sz w:val="18"/>
            <w:szCs w:val="18"/>
          </w:rPr>
          <w:t>/Service</w:t>
        </w:r>
        <w:r w:rsidRPr="00637B9D">
          <w:rPr>
            <w:rStyle w:val="Hyperlink"/>
            <w:rFonts w:ascii="Verdana" w:hAnsi="Verdana"/>
            <w:b/>
            <w:sz w:val="18"/>
            <w:szCs w:val="18"/>
          </w:rPr>
          <w:t xml:space="preserve"> Provided by you</w:t>
        </w:r>
      </w:hyperlink>
      <w:r w:rsidR="006E16C1">
        <w:rPr>
          <w:rFonts w:ascii="Verdana" w:hAnsi="Verdana"/>
          <w:b/>
          <w:sz w:val="18"/>
          <w:szCs w:val="18"/>
        </w:rPr>
        <w:t xml:space="preserve"> </w:t>
      </w:r>
    </w:p>
    <w:p w:rsidR="00E65748" w:rsidRDefault="00E65748" w:rsidP="00B7376B">
      <w:pPr>
        <w:numPr>
          <w:ilvl w:val="0"/>
          <w:numId w:val="41"/>
        </w:numPr>
        <w:spacing w:after="180"/>
        <w:ind w:left="1080"/>
        <w:rPr>
          <w:rFonts w:ascii="Verdana" w:hAnsi="Verdana"/>
          <w:sz w:val="18"/>
          <w:szCs w:val="18"/>
        </w:rPr>
      </w:pPr>
      <w:r>
        <w:rPr>
          <w:rFonts w:ascii="Verdana" w:hAnsi="Verdana"/>
          <w:sz w:val="18"/>
          <w:szCs w:val="18"/>
        </w:rPr>
        <w:t xml:space="preserve">If you have entered </w:t>
      </w:r>
      <w:r w:rsidRPr="001A621C">
        <w:rPr>
          <w:rFonts w:ascii="Verdana" w:hAnsi="Verdana"/>
          <w:b/>
          <w:sz w:val="18"/>
          <w:szCs w:val="18"/>
        </w:rPr>
        <w:t>Overtime</w:t>
      </w:r>
      <w:r>
        <w:rPr>
          <w:rFonts w:ascii="Verdana" w:hAnsi="Verdana"/>
          <w:sz w:val="18"/>
          <w:szCs w:val="18"/>
        </w:rPr>
        <w:t xml:space="preserve">, you will only complete the </w:t>
      </w:r>
      <w:r w:rsidRPr="001A621C">
        <w:rPr>
          <w:rFonts w:ascii="Verdana" w:hAnsi="Verdana"/>
          <w:b/>
          <w:sz w:val="18"/>
          <w:szCs w:val="18"/>
        </w:rPr>
        <w:t>Status box</w:t>
      </w:r>
      <w:r>
        <w:rPr>
          <w:rFonts w:ascii="Verdana" w:hAnsi="Verdana"/>
          <w:sz w:val="18"/>
          <w:szCs w:val="18"/>
        </w:rPr>
        <w:t xml:space="preserve"> that describes the type of overtime</w:t>
      </w:r>
      <w:r w:rsidR="001A621C">
        <w:rPr>
          <w:rFonts w:ascii="Verdana" w:hAnsi="Verdana"/>
          <w:sz w:val="18"/>
          <w:szCs w:val="18"/>
        </w:rPr>
        <w:t xml:space="preserve"> (not an outreach category.)</w:t>
      </w:r>
    </w:p>
    <w:p w:rsidR="001A621C" w:rsidRDefault="001A621C" w:rsidP="00B7376B">
      <w:pPr>
        <w:numPr>
          <w:ilvl w:val="0"/>
          <w:numId w:val="41"/>
        </w:numPr>
        <w:spacing w:after="180"/>
        <w:ind w:left="1080"/>
        <w:rPr>
          <w:rFonts w:ascii="Verdana" w:hAnsi="Verdana"/>
          <w:sz w:val="18"/>
          <w:szCs w:val="18"/>
        </w:rPr>
      </w:pPr>
      <w:r>
        <w:rPr>
          <w:rFonts w:ascii="Verdana" w:hAnsi="Verdana"/>
          <w:sz w:val="18"/>
          <w:szCs w:val="18"/>
        </w:rPr>
        <w:t xml:space="preserve">If you have entered </w:t>
      </w:r>
      <w:r w:rsidRPr="001A621C">
        <w:rPr>
          <w:rFonts w:ascii="Verdana" w:hAnsi="Verdana"/>
          <w:b/>
          <w:sz w:val="18"/>
          <w:szCs w:val="18"/>
        </w:rPr>
        <w:t>Professional Development Provided</w:t>
      </w:r>
      <w:r>
        <w:rPr>
          <w:rFonts w:ascii="Verdana" w:hAnsi="Verdana"/>
          <w:sz w:val="18"/>
          <w:szCs w:val="18"/>
        </w:rPr>
        <w:t xml:space="preserve"> for the appointment code, select </w:t>
      </w:r>
      <w:hyperlink w:anchor="profdevprovided" w:history="1">
        <w:r w:rsidRPr="00637B9D">
          <w:rPr>
            <w:rStyle w:val="Hyperlink"/>
            <w:rFonts w:ascii="Verdana" w:hAnsi="Verdana"/>
            <w:b/>
            <w:sz w:val="18"/>
            <w:szCs w:val="18"/>
          </w:rPr>
          <w:t>Prof. Dev. Provided by you</w:t>
        </w:r>
      </w:hyperlink>
      <w:r>
        <w:rPr>
          <w:rFonts w:ascii="Verdana" w:hAnsi="Verdana"/>
          <w:sz w:val="18"/>
          <w:szCs w:val="18"/>
        </w:rPr>
        <w:t>.</w:t>
      </w:r>
    </w:p>
    <w:p w:rsidR="001A621C" w:rsidRDefault="001A621C" w:rsidP="00B7376B">
      <w:pPr>
        <w:numPr>
          <w:ilvl w:val="0"/>
          <w:numId w:val="41"/>
        </w:numPr>
        <w:spacing w:after="180"/>
        <w:ind w:left="1080"/>
        <w:rPr>
          <w:rFonts w:ascii="Verdana" w:hAnsi="Verdana"/>
          <w:sz w:val="18"/>
          <w:szCs w:val="18"/>
        </w:rPr>
      </w:pPr>
      <w:r>
        <w:rPr>
          <w:rFonts w:ascii="Verdana" w:hAnsi="Verdana"/>
          <w:sz w:val="18"/>
          <w:szCs w:val="18"/>
        </w:rPr>
        <w:t xml:space="preserve">If you have entered </w:t>
      </w:r>
      <w:proofErr w:type="gramStart"/>
      <w:r w:rsidRPr="001A621C">
        <w:rPr>
          <w:rFonts w:ascii="Verdana" w:hAnsi="Verdana"/>
          <w:b/>
          <w:sz w:val="18"/>
          <w:szCs w:val="18"/>
        </w:rPr>
        <w:t>Other</w:t>
      </w:r>
      <w:proofErr w:type="gramEnd"/>
      <w:r w:rsidRPr="001A621C">
        <w:rPr>
          <w:rFonts w:ascii="Verdana" w:hAnsi="Verdana"/>
          <w:b/>
          <w:sz w:val="18"/>
          <w:szCs w:val="18"/>
        </w:rPr>
        <w:t xml:space="preserve"> (only direct service related)</w:t>
      </w:r>
      <w:r>
        <w:rPr>
          <w:rFonts w:ascii="Verdana" w:hAnsi="Verdana"/>
          <w:sz w:val="18"/>
          <w:szCs w:val="18"/>
        </w:rPr>
        <w:t xml:space="preserve"> for the appointment code, select </w:t>
      </w:r>
      <w:r w:rsidRPr="001A621C">
        <w:rPr>
          <w:rFonts w:ascii="Verdana" w:hAnsi="Verdana"/>
          <w:b/>
          <w:sz w:val="18"/>
          <w:szCs w:val="18"/>
        </w:rPr>
        <w:t>whichever category makes the most sense</w:t>
      </w:r>
      <w:r>
        <w:rPr>
          <w:rFonts w:ascii="Verdana" w:hAnsi="Verdana"/>
          <w:sz w:val="18"/>
          <w:szCs w:val="18"/>
        </w:rPr>
        <w:t xml:space="preserve"> </w:t>
      </w:r>
      <w:r w:rsidR="00637B9D">
        <w:rPr>
          <w:rFonts w:ascii="Verdana" w:hAnsi="Verdana"/>
          <w:sz w:val="18"/>
          <w:szCs w:val="18"/>
        </w:rPr>
        <w:t xml:space="preserve">or </w:t>
      </w:r>
      <w:bookmarkStart w:id="96" w:name="otheractivity"/>
      <w:r w:rsidR="004B3397" w:rsidRPr="00637B9D">
        <w:rPr>
          <w:rFonts w:ascii="Verdana" w:hAnsi="Verdana"/>
          <w:b/>
          <w:sz w:val="18"/>
          <w:szCs w:val="18"/>
        </w:rPr>
        <w:fldChar w:fldCharType="begin"/>
      </w:r>
      <w:r w:rsidR="00637B9D" w:rsidRPr="00637B9D">
        <w:rPr>
          <w:rFonts w:ascii="Verdana" w:hAnsi="Verdana"/>
          <w:b/>
          <w:sz w:val="18"/>
          <w:szCs w:val="18"/>
        </w:rPr>
        <w:instrText xml:space="preserve"> HYPERLINK  \l "otheractivity" </w:instrText>
      </w:r>
      <w:r w:rsidR="004B3397" w:rsidRPr="00637B9D">
        <w:rPr>
          <w:rFonts w:ascii="Verdana" w:hAnsi="Verdana"/>
          <w:b/>
          <w:sz w:val="18"/>
          <w:szCs w:val="18"/>
        </w:rPr>
        <w:fldChar w:fldCharType="separate"/>
      </w:r>
      <w:r w:rsidR="00637B9D" w:rsidRPr="00637B9D">
        <w:rPr>
          <w:rStyle w:val="Hyperlink"/>
          <w:rFonts w:ascii="Verdana" w:hAnsi="Verdana"/>
          <w:b/>
          <w:sz w:val="18"/>
          <w:szCs w:val="18"/>
        </w:rPr>
        <w:t>Other Activity</w:t>
      </w:r>
      <w:r w:rsidR="004B3397" w:rsidRPr="00637B9D">
        <w:rPr>
          <w:rFonts w:ascii="Verdana" w:hAnsi="Verdana"/>
          <w:b/>
          <w:sz w:val="18"/>
          <w:szCs w:val="18"/>
        </w:rPr>
        <w:fldChar w:fldCharType="end"/>
      </w:r>
      <w:r w:rsidR="00637B9D">
        <w:rPr>
          <w:rFonts w:ascii="Verdana" w:hAnsi="Verdana"/>
          <w:sz w:val="18"/>
          <w:szCs w:val="18"/>
        </w:rPr>
        <w:t xml:space="preserve"> </w:t>
      </w:r>
      <w:bookmarkEnd w:id="96"/>
      <w:r>
        <w:rPr>
          <w:rFonts w:ascii="Verdana" w:hAnsi="Verdana"/>
          <w:sz w:val="18"/>
          <w:szCs w:val="18"/>
        </w:rPr>
        <w:t>and notify Michelle as soon as possible about the activity so that a determination can be made whether or not to create a category.</w:t>
      </w:r>
    </w:p>
    <w:p w:rsidR="0061313C" w:rsidRDefault="0061313C" w:rsidP="0061313C">
      <w:pPr>
        <w:tabs>
          <w:tab w:val="num" w:pos="720"/>
        </w:tabs>
        <w:ind w:left="720" w:hanging="360"/>
        <w:rPr>
          <w:rFonts w:ascii="Verdana" w:hAnsi="Verdana"/>
          <w:sz w:val="18"/>
          <w:szCs w:val="18"/>
        </w:rPr>
      </w:pPr>
    </w:p>
    <w:p w:rsidR="001A621C" w:rsidRDefault="00144CBD" w:rsidP="001A621C">
      <w:pPr>
        <w:tabs>
          <w:tab w:val="num" w:pos="720"/>
        </w:tabs>
        <w:ind w:left="720" w:hanging="360"/>
        <w:rPr>
          <w:rFonts w:ascii="Verdana" w:hAnsi="Verdana"/>
          <w:sz w:val="18"/>
          <w:szCs w:val="18"/>
        </w:rPr>
      </w:pPr>
      <w:r>
        <w:rPr>
          <w:rFonts w:ascii="Verdana" w:hAnsi="Verdana"/>
          <w:sz w:val="18"/>
          <w:szCs w:val="18"/>
        </w:rPr>
        <w:br w:type="page"/>
      </w:r>
      <w:r w:rsidR="007848EE">
        <w:rPr>
          <w:rFonts w:ascii="Verdana" w:hAnsi="Verdana"/>
          <w:sz w:val="18"/>
          <w:szCs w:val="18"/>
        </w:rPr>
        <w:lastRenderedPageBreak/>
        <w:t>8</w:t>
      </w:r>
      <w:r w:rsidR="0061313C">
        <w:rPr>
          <w:rFonts w:ascii="Verdana" w:hAnsi="Verdana"/>
          <w:sz w:val="18"/>
          <w:szCs w:val="18"/>
        </w:rPr>
        <w:t xml:space="preserve">. </w:t>
      </w:r>
      <w:r w:rsidR="0061313C" w:rsidRPr="00F031AF">
        <w:rPr>
          <w:rFonts w:ascii="Verdana" w:hAnsi="Verdana"/>
          <w:b/>
          <w:sz w:val="18"/>
          <w:szCs w:val="18"/>
        </w:rPr>
        <w:t xml:space="preserve">Outreach </w:t>
      </w:r>
      <w:r w:rsidR="0061313C">
        <w:rPr>
          <w:rFonts w:ascii="Verdana" w:hAnsi="Verdana"/>
          <w:b/>
          <w:sz w:val="18"/>
          <w:szCs w:val="18"/>
        </w:rPr>
        <w:t>Subcategories</w:t>
      </w:r>
      <w:r w:rsidR="0061313C" w:rsidRPr="00F031AF">
        <w:rPr>
          <w:rFonts w:ascii="Verdana" w:hAnsi="Verdana"/>
          <w:b/>
          <w:sz w:val="18"/>
          <w:szCs w:val="18"/>
        </w:rPr>
        <w:t>:</w:t>
      </w:r>
      <w:r w:rsidR="001A621C">
        <w:rPr>
          <w:rFonts w:ascii="Verdana" w:hAnsi="Verdana"/>
          <w:b/>
          <w:sz w:val="18"/>
          <w:szCs w:val="18"/>
        </w:rPr>
        <w:t xml:space="preserve">  </w:t>
      </w:r>
      <w:r w:rsidR="001A621C">
        <w:rPr>
          <w:rFonts w:ascii="Verdana" w:hAnsi="Verdana"/>
          <w:sz w:val="18"/>
          <w:szCs w:val="18"/>
        </w:rPr>
        <w:t xml:space="preserve">Use the following tables to select the best option for the subcategories.  </w:t>
      </w:r>
      <w:r w:rsidR="001A621C" w:rsidRPr="0040105C">
        <w:rPr>
          <w:rFonts w:ascii="Verdana" w:hAnsi="Verdana"/>
          <w:sz w:val="18"/>
          <w:szCs w:val="18"/>
          <w:highlight w:val="yellow"/>
        </w:rPr>
        <w:t>If you find you must select “Other,” please notify Michelle immediately so that a determination can be made whether or not to create a new subcategory.</w:t>
      </w:r>
    </w:p>
    <w:p w:rsidR="0040105C" w:rsidRDefault="0040105C" w:rsidP="001A621C">
      <w:pPr>
        <w:tabs>
          <w:tab w:val="num" w:pos="720"/>
        </w:tabs>
        <w:ind w:left="720" w:hanging="360"/>
        <w:rPr>
          <w:rFonts w:ascii="Verdana" w:hAnsi="Verdana"/>
          <w:sz w:val="18"/>
          <w:szCs w:val="18"/>
        </w:rPr>
      </w:pPr>
    </w:p>
    <w:p w:rsidR="008E50CC" w:rsidRDefault="001A621C" w:rsidP="00B7376B">
      <w:pPr>
        <w:numPr>
          <w:ilvl w:val="0"/>
          <w:numId w:val="42"/>
        </w:numPr>
        <w:spacing w:after="60"/>
        <w:rPr>
          <w:rFonts w:ascii="Verdana" w:hAnsi="Verdana"/>
          <w:b/>
          <w:sz w:val="18"/>
          <w:szCs w:val="18"/>
        </w:rPr>
      </w:pPr>
      <w:bookmarkStart w:id="97" w:name="candidateinterview"/>
      <w:r w:rsidRPr="008E50CC">
        <w:rPr>
          <w:rFonts w:ascii="Verdana" w:hAnsi="Verdana"/>
          <w:b/>
          <w:sz w:val="18"/>
          <w:szCs w:val="18"/>
        </w:rPr>
        <w:t>Candidate Interviews / Contacts</w:t>
      </w:r>
      <w:bookmarkEnd w:id="97"/>
      <w:r w:rsidR="008E50CC" w:rsidRPr="008E50CC">
        <w:rPr>
          <w:rFonts w:ascii="Verdana" w:hAnsi="Verdana"/>
          <w:b/>
          <w:sz w:val="18"/>
          <w:szCs w:val="18"/>
        </w:rPr>
        <w:t xml:space="preserve">  </w:t>
      </w:r>
    </w:p>
    <w:p w:rsidR="001A621C" w:rsidRPr="00311292" w:rsidRDefault="001A621C" w:rsidP="008E50CC">
      <w:pPr>
        <w:spacing w:after="60"/>
        <w:ind w:left="720" w:firstLine="720"/>
        <w:rPr>
          <w:rFonts w:ascii="Verdana" w:hAnsi="Verdana"/>
          <w:b/>
          <w:color w:val="4F6228"/>
          <w:sz w:val="18"/>
          <w:szCs w:val="18"/>
        </w:rPr>
      </w:pPr>
      <w:r w:rsidRPr="00311292">
        <w:rPr>
          <w:rFonts w:ascii="Verdana" w:hAnsi="Verdana"/>
          <w:b/>
          <w:color w:val="4F6228"/>
          <w:sz w:val="18"/>
          <w:szCs w:val="18"/>
        </w:rPr>
        <w:t>Candidate Contact (CPS Intern / Staff)</w:t>
      </w:r>
      <w:r w:rsidR="00266C79" w:rsidRPr="00311292">
        <w:rPr>
          <w:rFonts w:ascii="Verdana" w:hAnsi="Verdana"/>
          <w:b/>
          <w:color w:val="4F6228"/>
          <w:sz w:val="18"/>
          <w:szCs w:val="18"/>
        </w:rPr>
        <w:t xml:space="preserve">, </w:t>
      </w:r>
      <w:r w:rsidRPr="00311292">
        <w:rPr>
          <w:rFonts w:ascii="Verdana" w:hAnsi="Verdana"/>
          <w:b/>
          <w:color w:val="4F6228"/>
          <w:sz w:val="18"/>
          <w:szCs w:val="18"/>
        </w:rPr>
        <w:t>Candidate Contact (non-CPS Position</w:t>
      </w:r>
      <w:proofErr w:type="gramStart"/>
      <w:r w:rsidRPr="00311292">
        <w:rPr>
          <w:rFonts w:ascii="Verdana" w:hAnsi="Verdana"/>
          <w:b/>
          <w:color w:val="4F6228"/>
          <w:sz w:val="18"/>
          <w:szCs w:val="18"/>
        </w:rPr>
        <w:t>)</w:t>
      </w:r>
      <w:r w:rsidR="00266C79" w:rsidRPr="00266C79">
        <w:rPr>
          <w:rFonts w:ascii="Verdana" w:hAnsi="Verdana"/>
          <w:sz w:val="18"/>
          <w:szCs w:val="18"/>
        </w:rPr>
        <w:t>OR</w:t>
      </w:r>
      <w:proofErr w:type="gramEnd"/>
      <w:r w:rsidR="00266C79" w:rsidRPr="00311292">
        <w:rPr>
          <w:rFonts w:ascii="Verdana" w:hAnsi="Verdana"/>
          <w:b/>
          <w:color w:val="4F6228"/>
          <w:sz w:val="18"/>
          <w:szCs w:val="18"/>
        </w:rPr>
        <w:t xml:space="preserve"> Candidate Contact (CLAW-related)</w:t>
      </w:r>
    </w:p>
    <w:p w:rsidR="0040105C" w:rsidRDefault="0040105C" w:rsidP="008E50CC">
      <w:pPr>
        <w:spacing w:after="60"/>
        <w:ind w:left="720" w:firstLine="720"/>
        <w:rPr>
          <w:rFonts w:ascii="Verdana" w:hAnsi="Verdana"/>
          <w:b/>
          <w:sz w:val="18"/>
          <w:szCs w:val="18"/>
        </w:rPr>
      </w:pPr>
    </w:p>
    <w:p w:rsidR="0040105C" w:rsidRDefault="0040105C" w:rsidP="008E50CC">
      <w:pPr>
        <w:spacing w:after="60"/>
        <w:ind w:left="720" w:firstLine="720"/>
        <w:rPr>
          <w:rFonts w:ascii="Verdana" w:hAnsi="Verdana"/>
          <w:b/>
          <w:sz w:val="18"/>
          <w:szCs w:val="18"/>
        </w:rPr>
      </w:pPr>
    </w:p>
    <w:p w:rsidR="0040105C" w:rsidRPr="008E50CC" w:rsidRDefault="0040105C" w:rsidP="008E50CC">
      <w:pPr>
        <w:spacing w:after="60"/>
        <w:ind w:left="720" w:firstLine="720"/>
        <w:rPr>
          <w:rFonts w:ascii="Verdana" w:hAnsi="Verdana"/>
          <w:b/>
          <w:sz w:val="18"/>
          <w:szCs w:val="18"/>
        </w:rPr>
      </w:pPr>
    </w:p>
    <w:p w:rsidR="001A621C" w:rsidRPr="00086287" w:rsidRDefault="001A621C" w:rsidP="00B7376B">
      <w:pPr>
        <w:numPr>
          <w:ilvl w:val="0"/>
          <w:numId w:val="42"/>
        </w:numPr>
        <w:spacing w:after="60"/>
        <w:rPr>
          <w:rFonts w:ascii="Verdana" w:hAnsi="Verdana"/>
          <w:b/>
          <w:sz w:val="18"/>
          <w:szCs w:val="18"/>
        </w:rPr>
      </w:pPr>
      <w:bookmarkStart w:id="98" w:name="committeeswithexpertise"/>
      <w:r w:rsidRPr="00086287">
        <w:rPr>
          <w:rFonts w:ascii="Verdana" w:hAnsi="Verdana"/>
          <w:b/>
          <w:sz w:val="18"/>
          <w:szCs w:val="18"/>
        </w:rPr>
        <w:t xml:space="preserve">Committees </w:t>
      </w:r>
      <w:proofErr w:type="gramStart"/>
      <w:r w:rsidRPr="00086287">
        <w:rPr>
          <w:rFonts w:ascii="Verdana" w:hAnsi="Verdana"/>
          <w:b/>
          <w:sz w:val="18"/>
          <w:szCs w:val="18"/>
        </w:rPr>
        <w:t xml:space="preserve">Meetings </w:t>
      </w:r>
      <w:r w:rsidR="007848EE">
        <w:rPr>
          <w:rFonts w:ascii="Verdana" w:hAnsi="Verdana"/>
          <w:sz w:val="18"/>
          <w:szCs w:val="18"/>
        </w:rPr>
        <w:t xml:space="preserve"> Notify</w:t>
      </w:r>
      <w:proofErr w:type="gramEnd"/>
      <w:r w:rsidR="007848EE">
        <w:rPr>
          <w:rFonts w:ascii="Verdana" w:hAnsi="Verdana"/>
          <w:sz w:val="18"/>
          <w:szCs w:val="18"/>
        </w:rPr>
        <w:t xml:space="preserve"> Michelle ASAP if ongoing committee name isn’t listed on table below.</w:t>
      </w:r>
    </w:p>
    <w:bookmarkEnd w:id="98"/>
    <w:p w:rsidR="001A621C" w:rsidRPr="00130C3A" w:rsidRDefault="001A621C" w:rsidP="001A621C">
      <w:pPr>
        <w:ind w:left="360"/>
        <w:rPr>
          <w:rFonts w:ascii="Verdana" w:hAnsi="Verdana"/>
          <w:b/>
          <w:sz w:val="16"/>
          <w:szCs w:val="16"/>
        </w:rPr>
      </w:pPr>
    </w:p>
    <w:tbl>
      <w:tblPr>
        <w:tblW w:w="0" w:type="auto"/>
        <w:tblInd w:w="738" w:type="dxa"/>
        <w:tblLook w:val="01E0" w:firstRow="1" w:lastRow="1" w:firstColumn="1" w:lastColumn="1" w:noHBand="0" w:noVBand="0"/>
      </w:tblPr>
      <w:tblGrid>
        <w:gridCol w:w="4320"/>
        <w:gridCol w:w="4110"/>
        <w:gridCol w:w="4584"/>
      </w:tblGrid>
      <w:tr w:rsidR="001A621C" w:rsidRPr="00086287" w:rsidTr="00086287">
        <w:tc>
          <w:tcPr>
            <w:tcW w:w="4320" w:type="dxa"/>
          </w:tcPr>
          <w:p w:rsidR="001A621C" w:rsidRPr="00086287" w:rsidRDefault="001A621C" w:rsidP="00B7376B">
            <w:pPr>
              <w:numPr>
                <w:ilvl w:val="1"/>
                <w:numId w:val="39"/>
              </w:numPr>
              <w:tabs>
                <w:tab w:val="clear" w:pos="1440"/>
                <w:tab w:val="num" w:pos="612"/>
              </w:tabs>
              <w:ind w:left="612"/>
              <w:rPr>
                <w:rFonts w:ascii="Verdana" w:hAnsi="Verdana"/>
                <w:sz w:val="18"/>
                <w:szCs w:val="18"/>
              </w:rPr>
            </w:pPr>
            <w:r w:rsidRPr="00086287">
              <w:rPr>
                <w:rFonts w:ascii="Verdana" w:hAnsi="Verdana"/>
                <w:sz w:val="18"/>
                <w:szCs w:val="18"/>
              </w:rPr>
              <w:t>AIDS Quilt Committee</w:t>
            </w:r>
          </w:p>
        </w:tc>
        <w:tc>
          <w:tcPr>
            <w:tcW w:w="4110" w:type="dxa"/>
          </w:tcPr>
          <w:p w:rsidR="001A621C" w:rsidRPr="00086287" w:rsidRDefault="001A621C" w:rsidP="00B7376B">
            <w:pPr>
              <w:numPr>
                <w:ilvl w:val="1"/>
                <w:numId w:val="39"/>
              </w:numPr>
              <w:tabs>
                <w:tab w:val="clear" w:pos="1440"/>
                <w:tab w:val="num" w:pos="612"/>
              </w:tabs>
              <w:ind w:left="612"/>
              <w:rPr>
                <w:rFonts w:ascii="Verdana" w:hAnsi="Verdana"/>
                <w:sz w:val="18"/>
                <w:szCs w:val="18"/>
              </w:rPr>
            </w:pPr>
            <w:r w:rsidRPr="00086287">
              <w:rPr>
                <w:rFonts w:ascii="Verdana" w:hAnsi="Verdana"/>
                <w:sz w:val="18"/>
                <w:szCs w:val="18"/>
              </w:rPr>
              <w:t>Alcohol and Drug Task Force</w:t>
            </w:r>
          </w:p>
        </w:tc>
        <w:tc>
          <w:tcPr>
            <w:tcW w:w="4584" w:type="dxa"/>
          </w:tcPr>
          <w:p w:rsidR="001A621C" w:rsidRPr="00086287" w:rsidRDefault="001050DE" w:rsidP="00B7376B">
            <w:pPr>
              <w:numPr>
                <w:ilvl w:val="1"/>
                <w:numId w:val="39"/>
              </w:numPr>
              <w:tabs>
                <w:tab w:val="clear" w:pos="1440"/>
                <w:tab w:val="num" w:pos="612"/>
              </w:tabs>
              <w:ind w:left="612"/>
              <w:rPr>
                <w:rFonts w:ascii="Verdana" w:hAnsi="Verdana"/>
                <w:sz w:val="18"/>
                <w:szCs w:val="18"/>
              </w:rPr>
            </w:pPr>
            <w:r w:rsidRPr="00086287">
              <w:rPr>
                <w:rFonts w:ascii="Verdana" w:hAnsi="Verdana"/>
                <w:sz w:val="18"/>
                <w:szCs w:val="18"/>
              </w:rPr>
              <w:t>Counseling Advisory</w:t>
            </w:r>
          </w:p>
        </w:tc>
      </w:tr>
      <w:tr w:rsidR="001A621C" w:rsidRPr="00086287" w:rsidTr="00086287">
        <w:tc>
          <w:tcPr>
            <w:tcW w:w="4320" w:type="dxa"/>
          </w:tcPr>
          <w:p w:rsidR="001A621C" w:rsidRPr="00086287" w:rsidRDefault="001050DE" w:rsidP="00B7376B">
            <w:pPr>
              <w:numPr>
                <w:ilvl w:val="1"/>
                <w:numId w:val="39"/>
              </w:numPr>
              <w:tabs>
                <w:tab w:val="clear" w:pos="1440"/>
                <w:tab w:val="num" w:pos="612"/>
              </w:tabs>
              <w:ind w:left="612"/>
              <w:rPr>
                <w:rFonts w:ascii="Verdana" w:hAnsi="Verdana"/>
                <w:sz w:val="18"/>
                <w:szCs w:val="18"/>
              </w:rPr>
            </w:pPr>
            <w:r w:rsidRPr="00086287">
              <w:rPr>
                <w:rFonts w:ascii="Verdana" w:hAnsi="Verdana"/>
                <w:sz w:val="18"/>
                <w:szCs w:val="18"/>
              </w:rPr>
              <w:t>DV/SART Case Conference</w:t>
            </w:r>
          </w:p>
        </w:tc>
        <w:tc>
          <w:tcPr>
            <w:tcW w:w="4110" w:type="dxa"/>
          </w:tcPr>
          <w:p w:rsidR="001A621C" w:rsidRPr="00086287" w:rsidRDefault="001050DE" w:rsidP="00B7376B">
            <w:pPr>
              <w:numPr>
                <w:ilvl w:val="1"/>
                <w:numId w:val="39"/>
              </w:numPr>
              <w:tabs>
                <w:tab w:val="clear" w:pos="1440"/>
                <w:tab w:val="num" w:pos="612"/>
              </w:tabs>
              <w:ind w:left="612"/>
              <w:rPr>
                <w:rFonts w:ascii="Verdana" w:hAnsi="Verdana"/>
                <w:sz w:val="18"/>
                <w:szCs w:val="18"/>
              </w:rPr>
            </w:pPr>
            <w:r w:rsidRPr="00086287">
              <w:rPr>
                <w:rFonts w:ascii="Verdana" w:hAnsi="Verdana"/>
                <w:sz w:val="18"/>
                <w:szCs w:val="18"/>
              </w:rPr>
              <w:t>Eating Disorders Treatment Team</w:t>
            </w:r>
          </w:p>
        </w:tc>
        <w:tc>
          <w:tcPr>
            <w:tcW w:w="4584" w:type="dxa"/>
          </w:tcPr>
          <w:p w:rsidR="001A621C" w:rsidRPr="00086287" w:rsidRDefault="001050DE"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EMH Subcommittee w/</w:t>
            </w:r>
            <w:proofErr w:type="spellStart"/>
            <w:r>
              <w:rPr>
                <w:rFonts w:ascii="Verdana" w:hAnsi="Verdana"/>
                <w:sz w:val="18"/>
                <w:szCs w:val="18"/>
              </w:rPr>
              <w:t>i</w:t>
            </w:r>
            <w:proofErr w:type="spellEnd"/>
            <w:r>
              <w:rPr>
                <w:rFonts w:ascii="Verdana" w:hAnsi="Verdana"/>
                <w:sz w:val="18"/>
                <w:szCs w:val="18"/>
              </w:rPr>
              <w:t xml:space="preserve"> Wellness Council</w:t>
            </w:r>
          </w:p>
        </w:tc>
      </w:tr>
      <w:tr w:rsidR="00086287" w:rsidRPr="00086287" w:rsidTr="00086287">
        <w:tc>
          <w:tcPr>
            <w:tcW w:w="4320" w:type="dxa"/>
          </w:tcPr>
          <w:p w:rsidR="00086287"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Employee Response Team (WVMT)</w:t>
            </w:r>
          </w:p>
        </w:tc>
        <w:tc>
          <w:tcPr>
            <w:tcW w:w="4110" w:type="dxa"/>
          </w:tcPr>
          <w:p w:rsidR="00086287"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Red Zone / Red Flag Committee</w:t>
            </w:r>
          </w:p>
        </w:tc>
        <w:tc>
          <w:tcPr>
            <w:tcW w:w="4584" w:type="dxa"/>
          </w:tcPr>
          <w:p w:rsidR="00086287"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Student Crisis Response Team</w:t>
            </w:r>
          </w:p>
        </w:tc>
      </w:tr>
      <w:tr w:rsidR="00086287" w:rsidRPr="00086287" w:rsidTr="00086287">
        <w:tc>
          <w:tcPr>
            <w:tcW w:w="4320" w:type="dxa"/>
          </w:tcPr>
          <w:p w:rsidR="00086287" w:rsidRPr="00086287" w:rsidRDefault="001050DE"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Search- CPS Related</w:t>
            </w:r>
          </w:p>
        </w:tc>
        <w:tc>
          <w:tcPr>
            <w:tcW w:w="4110" w:type="dxa"/>
          </w:tcPr>
          <w:p w:rsidR="00086287"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Search- Not CPS-related</w:t>
            </w:r>
          </w:p>
        </w:tc>
        <w:tc>
          <w:tcPr>
            <w:tcW w:w="4584" w:type="dxa"/>
          </w:tcPr>
          <w:p w:rsidR="00086287" w:rsidRPr="00086287" w:rsidRDefault="001050DE"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Student Affairs Staff Development</w:t>
            </w:r>
          </w:p>
        </w:tc>
      </w:tr>
      <w:tr w:rsidR="008E50CC" w:rsidRPr="00086287" w:rsidTr="00086287">
        <w:tc>
          <w:tcPr>
            <w:tcW w:w="4320" w:type="dxa"/>
          </w:tcPr>
          <w:p w:rsidR="008E50CC"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Welcome Week</w:t>
            </w:r>
          </w:p>
        </w:tc>
        <w:tc>
          <w:tcPr>
            <w:tcW w:w="4110" w:type="dxa"/>
          </w:tcPr>
          <w:p w:rsidR="008E50CC"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Threat Assessment Team</w:t>
            </w:r>
          </w:p>
        </w:tc>
        <w:tc>
          <w:tcPr>
            <w:tcW w:w="4584" w:type="dxa"/>
          </w:tcPr>
          <w:p w:rsidR="008E50CC" w:rsidRPr="00086287" w:rsidRDefault="008E50CC" w:rsidP="00B7376B">
            <w:pPr>
              <w:numPr>
                <w:ilvl w:val="1"/>
                <w:numId w:val="39"/>
              </w:numPr>
              <w:tabs>
                <w:tab w:val="clear" w:pos="1440"/>
                <w:tab w:val="num" w:pos="612"/>
              </w:tabs>
              <w:ind w:left="612"/>
              <w:rPr>
                <w:rFonts w:ascii="Verdana" w:hAnsi="Verdana"/>
                <w:sz w:val="18"/>
                <w:szCs w:val="18"/>
              </w:rPr>
            </w:pPr>
            <w:r>
              <w:rPr>
                <w:rFonts w:ascii="Verdana" w:hAnsi="Verdana"/>
                <w:sz w:val="18"/>
                <w:szCs w:val="18"/>
              </w:rPr>
              <w:t>Student Affairs Department Heads</w:t>
            </w:r>
          </w:p>
        </w:tc>
      </w:tr>
      <w:tr w:rsidR="00086287" w:rsidRPr="00086287" w:rsidTr="00086287">
        <w:tc>
          <w:tcPr>
            <w:tcW w:w="4320" w:type="dxa"/>
          </w:tcPr>
          <w:p w:rsidR="00086287" w:rsidRPr="00086287" w:rsidRDefault="008E50CC" w:rsidP="00B7376B">
            <w:pPr>
              <w:numPr>
                <w:ilvl w:val="1"/>
                <w:numId w:val="39"/>
              </w:numPr>
              <w:tabs>
                <w:tab w:val="clear" w:pos="1440"/>
                <w:tab w:val="num" w:pos="612"/>
              </w:tabs>
              <w:ind w:left="612"/>
              <w:rPr>
                <w:rFonts w:ascii="Verdana" w:hAnsi="Verdana"/>
                <w:sz w:val="18"/>
                <w:szCs w:val="18"/>
              </w:rPr>
            </w:pPr>
            <w:r w:rsidRPr="00266C79">
              <w:rPr>
                <w:rFonts w:ascii="Verdana" w:hAnsi="Verdana"/>
                <w:sz w:val="18"/>
                <w:szCs w:val="18"/>
                <w:highlight w:val="yellow"/>
              </w:rPr>
              <w:t>Other</w:t>
            </w:r>
            <w:r w:rsidR="0040105C">
              <w:rPr>
                <w:rFonts w:ascii="Verdana" w:hAnsi="Verdana"/>
                <w:sz w:val="18"/>
                <w:szCs w:val="18"/>
              </w:rPr>
              <w:t xml:space="preserve"> (notify Michelle ASAP)</w:t>
            </w:r>
          </w:p>
        </w:tc>
        <w:tc>
          <w:tcPr>
            <w:tcW w:w="4110" w:type="dxa"/>
          </w:tcPr>
          <w:p w:rsidR="00086287" w:rsidRPr="00086287" w:rsidRDefault="00086287" w:rsidP="00B7376B">
            <w:pPr>
              <w:numPr>
                <w:ilvl w:val="1"/>
                <w:numId w:val="39"/>
              </w:numPr>
              <w:tabs>
                <w:tab w:val="clear" w:pos="1440"/>
                <w:tab w:val="num" w:pos="612"/>
              </w:tabs>
              <w:ind w:left="612"/>
              <w:rPr>
                <w:rFonts w:ascii="Verdana" w:hAnsi="Verdana"/>
                <w:sz w:val="18"/>
                <w:szCs w:val="18"/>
              </w:rPr>
            </w:pPr>
          </w:p>
        </w:tc>
        <w:tc>
          <w:tcPr>
            <w:tcW w:w="4584" w:type="dxa"/>
          </w:tcPr>
          <w:p w:rsidR="00086287" w:rsidRPr="00086287" w:rsidRDefault="00086287" w:rsidP="00B7376B">
            <w:pPr>
              <w:numPr>
                <w:ilvl w:val="1"/>
                <w:numId w:val="39"/>
              </w:numPr>
              <w:tabs>
                <w:tab w:val="clear" w:pos="1440"/>
                <w:tab w:val="num" w:pos="612"/>
              </w:tabs>
              <w:ind w:left="612"/>
              <w:rPr>
                <w:rFonts w:ascii="Verdana" w:hAnsi="Verdana"/>
                <w:sz w:val="18"/>
                <w:szCs w:val="18"/>
              </w:rPr>
            </w:pPr>
          </w:p>
        </w:tc>
      </w:tr>
    </w:tbl>
    <w:p w:rsidR="007848EE" w:rsidRDefault="007848EE" w:rsidP="00086287">
      <w:pPr>
        <w:rPr>
          <w:rFonts w:ascii="Verdana" w:hAnsi="Verdana"/>
          <w:b/>
          <w:sz w:val="18"/>
          <w:szCs w:val="18"/>
        </w:rPr>
      </w:pPr>
    </w:p>
    <w:p w:rsidR="0040105C" w:rsidRDefault="0040105C" w:rsidP="00086287">
      <w:pPr>
        <w:rPr>
          <w:rFonts w:ascii="Verdana" w:hAnsi="Verdana"/>
          <w:b/>
          <w:sz w:val="18"/>
          <w:szCs w:val="18"/>
        </w:rPr>
      </w:pPr>
    </w:p>
    <w:p w:rsidR="00144CBD" w:rsidRDefault="00144CBD" w:rsidP="00086287">
      <w:pPr>
        <w:rPr>
          <w:rFonts w:ascii="Verdana" w:hAnsi="Verdana"/>
          <w:b/>
          <w:sz w:val="18"/>
          <w:szCs w:val="18"/>
        </w:rPr>
      </w:pPr>
    </w:p>
    <w:p w:rsidR="00144CBD" w:rsidRDefault="00144CBD" w:rsidP="00086287">
      <w:pPr>
        <w:rPr>
          <w:rFonts w:ascii="Verdana" w:hAnsi="Verdana"/>
          <w:b/>
          <w:sz w:val="18"/>
          <w:szCs w:val="18"/>
        </w:rPr>
      </w:pPr>
    </w:p>
    <w:p w:rsidR="00086287" w:rsidRPr="00086287" w:rsidRDefault="006E16C1" w:rsidP="00B7376B">
      <w:pPr>
        <w:numPr>
          <w:ilvl w:val="0"/>
          <w:numId w:val="42"/>
        </w:numPr>
        <w:spacing w:after="60"/>
        <w:rPr>
          <w:rFonts w:ascii="Verdana" w:hAnsi="Verdana"/>
          <w:b/>
          <w:sz w:val="18"/>
          <w:szCs w:val="18"/>
        </w:rPr>
      </w:pPr>
      <w:bookmarkStart w:id="99" w:name="consultation"/>
      <w:proofErr w:type="gramStart"/>
      <w:r>
        <w:rPr>
          <w:rFonts w:ascii="Verdana" w:hAnsi="Verdana"/>
          <w:b/>
          <w:sz w:val="18"/>
          <w:szCs w:val="18"/>
        </w:rPr>
        <w:t>Consultation</w:t>
      </w:r>
      <w:r w:rsidR="007848EE">
        <w:rPr>
          <w:rFonts w:ascii="Verdana" w:hAnsi="Verdana"/>
          <w:sz w:val="18"/>
          <w:szCs w:val="18"/>
        </w:rPr>
        <w:t xml:space="preserve">  (</w:t>
      </w:r>
      <w:proofErr w:type="gramEnd"/>
      <w:r w:rsidR="007848EE" w:rsidRPr="00266C79">
        <w:rPr>
          <w:rFonts w:ascii="Verdana" w:hAnsi="Verdana"/>
          <w:sz w:val="18"/>
          <w:szCs w:val="18"/>
          <w:highlight w:val="yellow"/>
        </w:rPr>
        <w:t xml:space="preserve">A targeted consultation issue </w:t>
      </w:r>
      <w:proofErr w:type="spellStart"/>
      <w:r w:rsidR="007848EE" w:rsidRPr="00266C79">
        <w:rPr>
          <w:rFonts w:ascii="Verdana" w:hAnsi="Verdana"/>
          <w:sz w:val="18"/>
          <w:szCs w:val="18"/>
          <w:highlight w:val="yellow"/>
        </w:rPr>
        <w:t>supercedes</w:t>
      </w:r>
      <w:proofErr w:type="spellEnd"/>
      <w:r w:rsidR="007848EE" w:rsidRPr="00266C79">
        <w:rPr>
          <w:rFonts w:ascii="Verdana" w:hAnsi="Verdana"/>
          <w:sz w:val="18"/>
          <w:szCs w:val="18"/>
          <w:highlight w:val="yellow"/>
        </w:rPr>
        <w:t xml:space="preserve"> the standard populations, so use </w:t>
      </w:r>
      <w:r w:rsidR="007848EE" w:rsidRPr="00311292">
        <w:rPr>
          <w:rFonts w:ascii="Verdana" w:hAnsi="Verdana"/>
          <w:b/>
          <w:color w:val="4F6228"/>
          <w:sz w:val="18"/>
          <w:szCs w:val="18"/>
          <w:highlight w:val="yellow"/>
        </w:rPr>
        <w:t>dark green</w:t>
      </w:r>
      <w:r w:rsidR="007848EE" w:rsidRPr="00266C79">
        <w:rPr>
          <w:rFonts w:ascii="Verdana" w:hAnsi="Verdana"/>
          <w:sz w:val="18"/>
          <w:szCs w:val="18"/>
          <w:highlight w:val="yellow"/>
        </w:rPr>
        <w:t>, if applies, first.</w:t>
      </w:r>
      <w:r w:rsidR="00266C79">
        <w:rPr>
          <w:rFonts w:ascii="Verdana" w:hAnsi="Verdana"/>
          <w:sz w:val="18"/>
          <w:szCs w:val="18"/>
        </w:rPr>
        <w:t>)</w:t>
      </w:r>
    </w:p>
    <w:bookmarkEnd w:id="99"/>
    <w:p w:rsidR="00086287" w:rsidRDefault="00086287" w:rsidP="00086287">
      <w:pPr>
        <w:rPr>
          <w:rFonts w:ascii="Verdana" w:hAnsi="Verdana"/>
          <w:sz w:val="18"/>
          <w:szCs w:val="18"/>
        </w:rPr>
      </w:pPr>
    </w:p>
    <w:tbl>
      <w:tblPr>
        <w:tblW w:w="0" w:type="auto"/>
        <w:tblInd w:w="1008" w:type="dxa"/>
        <w:tblLook w:val="01E0" w:firstRow="1" w:lastRow="1" w:firstColumn="1" w:lastColumn="1" w:noHBand="0" w:noVBand="0"/>
      </w:tblPr>
      <w:tblGrid>
        <w:gridCol w:w="3780"/>
        <w:gridCol w:w="4380"/>
        <w:gridCol w:w="4584"/>
      </w:tblGrid>
      <w:tr w:rsidR="00086287" w:rsidRPr="0007273A" w:rsidTr="00086287">
        <w:tc>
          <w:tcPr>
            <w:tcW w:w="3780" w:type="dxa"/>
          </w:tcPr>
          <w:p w:rsidR="00086287" w:rsidRPr="00311292" w:rsidRDefault="007848EE" w:rsidP="00B7376B">
            <w:pPr>
              <w:numPr>
                <w:ilvl w:val="0"/>
                <w:numId w:val="40"/>
              </w:numPr>
              <w:tabs>
                <w:tab w:val="clear" w:pos="784"/>
                <w:tab w:val="num" w:pos="612"/>
              </w:tabs>
              <w:ind w:hanging="532"/>
              <w:rPr>
                <w:rFonts w:ascii="Verdana" w:hAnsi="Verdana"/>
                <w:b/>
                <w:color w:val="4F6228"/>
                <w:sz w:val="18"/>
                <w:szCs w:val="18"/>
              </w:rPr>
            </w:pPr>
            <w:r w:rsidRPr="00311292">
              <w:rPr>
                <w:rFonts w:ascii="Verdana" w:hAnsi="Verdana"/>
                <w:b/>
                <w:color w:val="4F6228"/>
                <w:sz w:val="18"/>
                <w:szCs w:val="18"/>
              </w:rPr>
              <w:t>CLAW-Related</w:t>
            </w:r>
          </w:p>
        </w:tc>
        <w:tc>
          <w:tcPr>
            <w:tcW w:w="4380" w:type="dxa"/>
          </w:tcPr>
          <w:p w:rsidR="00086287" w:rsidRPr="00311292" w:rsidRDefault="007848EE" w:rsidP="00B7376B">
            <w:pPr>
              <w:numPr>
                <w:ilvl w:val="0"/>
                <w:numId w:val="40"/>
              </w:numPr>
              <w:tabs>
                <w:tab w:val="clear" w:pos="784"/>
                <w:tab w:val="num" w:pos="612"/>
              </w:tabs>
              <w:ind w:hanging="532"/>
              <w:rPr>
                <w:rFonts w:ascii="Verdana" w:hAnsi="Verdana"/>
                <w:b/>
                <w:color w:val="4F6228"/>
                <w:sz w:val="18"/>
                <w:szCs w:val="18"/>
              </w:rPr>
            </w:pPr>
            <w:r w:rsidRPr="00311292">
              <w:rPr>
                <w:rFonts w:ascii="Verdana" w:hAnsi="Verdana"/>
                <w:b/>
                <w:color w:val="4F6228"/>
                <w:sz w:val="18"/>
                <w:szCs w:val="18"/>
              </w:rPr>
              <w:t>Substance-Related</w:t>
            </w:r>
          </w:p>
        </w:tc>
        <w:tc>
          <w:tcPr>
            <w:tcW w:w="4584" w:type="dxa"/>
          </w:tcPr>
          <w:p w:rsidR="00086287" w:rsidRPr="00311292" w:rsidRDefault="007848EE" w:rsidP="00B7376B">
            <w:pPr>
              <w:numPr>
                <w:ilvl w:val="0"/>
                <w:numId w:val="40"/>
              </w:numPr>
              <w:tabs>
                <w:tab w:val="clear" w:pos="784"/>
                <w:tab w:val="num" w:pos="612"/>
              </w:tabs>
              <w:ind w:hanging="532"/>
              <w:rPr>
                <w:rFonts w:ascii="Verdana" w:hAnsi="Verdana"/>
                <w:b/>
                <w:color w:val="4F6228"/>
                <w:sz w:val="18"/>
                <w:szCs w:val="18"/>
              </w:rPr>
            </w:pPr>
            <w:r w:rsidRPr="00311292">
              <w:rPr>
                <w:rFonts w:ascii="Verdana" w:hAnsi="Verdana"/>
                <w:b/>
                <w:color w:val="4F6228"/>
                <w:sz w:val="18"/>
                <w:szCs w:val="18"/>
              </w:rPr>
              <w:t>Case Management- Related</w:t>
            </w:r>
          </w:p>
        </w:tc>
      </w:tr>
      <w:tr w:rsidR="00086287" w:rsidRPr="0007273A" w:rsidTr="00086287">
        <w:tc>
          <w:tcPr>
            <w:tcW w:w="3780" w:type="dxa"/>
          </w:tcPr>
          <w:p w:rsidR="00086287" w:rsidRPr="00311292" w:rsidRDefault="007848EE" w:rsidP="00B7376B">
            <w:pPr>
              <w:numPr>
                <w:ilvl w:val="0"/>
                <w:numId w:val="40"/>
              </w:numPr>
              <w:tabs>
                <w:tab w:val="clear" w:pos="784"/>
                <w:tab w:val="num" w:pos="612"/>
              </w:tabs>
              <w:ind w:hanging="532"/>
              <w:rPr>
                <w:rFonts w:ascii="Verdana" w:hAnsi="Verdana"/>
                <w:b/>
                <w:color w:val="4F6228"/>
                <w:sz w:val="18"/>
                <w:szCs w:val="18"/>
              </w:rPr>
            </w:pPr>
            <w:r w:rsidRPr="00311292">
              <w:rPr>
                <w:rFonts w:ascii="Verdana" w:hAnsi="Verdana"/>
                <w:b/>
                <w:color w:val="4F6228"/>
                <w:sz w:val="18"/>
                <w:szCs w:val="18"/>
              </w:rPr>
              <w:t>Intercultural-Related</w:t>
            </w:r>
          </w:p>
        </w:tc>
        <w:tc>
          <w:tcPr>
            <w:tcW w:w="4380" w:type="dxa"/>
          </w:tcPr>
          <w:p w:rsidR="00086287" w:rsidRPr="0007273A" w:rsidRDefault="007848EE"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Admin / Dept. Consultation</w:t>
            </w:r>
          </w:p>
        </w:tc>
        <w:tc>
          <w:tcPr>
            <w:tcW w:w="4584" w:type="dxa"/>
          </w:tcPr>
          <w:p w:rsidR="00086287" w:rsidRPr="0007273A" w:rsidRDefault="007848EE"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Clinical Consultation</w:t>
            </w:r>
          </w:p>
        </w:tc>
      </w:tr>
      <w:tr w:rsidR="001C26FF" w:rsidRPr="0007273A" w:rsidTr="00086287">
        <w:tc>
          <w:tcPr>
            <w:tcW w:w="3780" w:type="dxa"/>
          </w:tcPr>
          <w:p w:rsidR="001C26FF" w:rsidRDefault="007848EE"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Student (Interview/Project)</w:t>
            </w:r>
          </w:p>
        </w:tc>
        <w:tc>
          <w:tcPr>
            <w:tcW w:w="4380" w:type="dxa"/>
          </w:tcPr>
          <w:p w:rsidR="001C26FF" w:rsidRDefault="001C26FF"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Other</w:t>
            </w:r>
          </w:p>
        </w:tc>
        <w:tc>
          <w:tcPr>
            <w:tcW w:w="4584" w:type="dxa"/>
          </w:tcPr>
          <w:p w:rsidR="001C26FF" w:rsidRDefault="005C286B" w:rsidP="005C286B">
            <w:pPr>
              <w:numPr>
                <w:ilvl w:val="0"/>
                <w:numId w:val="54"/>
              </w:numPr>
              <w:rPr>
                <w:rFonts w:ascii="Verdana" w:hAnsi="Verdana"/>
                <w:sz w:val="18"/>
                <w:szCs w:val="18"/>
              </w:rPr>
            </w:pPr>
            <w:r w:rsidRPr="00311292">
              <w:rPr>
                <w:rFonts w:ascii="Verdana" w:hAnsi="Verdana"/>
                <w:b/>
                <w:color w:val="4F6228"/>
                <w:sz w:val="18"/>
                <w:szCs w:val="18"/>
              </w:rPr>
              <w:t>Athletic Department-Related</w:t>
            </w:r>
          </w:p>
        </w:tc>
      </w:tr>
    </w:tbl>
    <w:p w:rsidR="00EC3BAE" w:rsidRDefault="00EC3BAE" w:rsidP="00EC3BAE">
      <w:pPr>
        <w:rPr>
          <w:rFonts w:ascii="Verdana" w:hAnsi="Verdana"/>
          <w:b/>
          <w:sz w:val="18"/>
          <w:szCs w:val="18"/>
        </w:rPr>
      </w:pPr>
    </w:p>
    <w:p w:rsidR="00144CBD" w:rsidRDefault="00144CBD" w:rsidP="00144CBD">
      <w:pPr>
        <w:rPr>
          <w:rFonts w:ascii="Verdana" w:hAnsi="Verdana"/>
          <w:b/>
          <w:sz w:val="18"/>
          <w:szCs w:val="18"/>
        </w:rPr>
      </w:pPr>
    </w:p>
    <w:p w:rsidR="00144CBD" w:rsidRDefault="00144CBD" w:rsidP="00144CBD">
      <w:pPr>
        <w:rPr>
          <w:rFonts w:ascii="Verdana" w:hAnsi="Verdana"/>
          <w:b/>
          <w:sz w:val="18"/>
          <w:szCs w:val="18"/>
        </w:rPr>
      </w:pPr>
    </w:p>
    <w:p w:rsidR="00144CBD" w:rsidRDefault="00144CBD" w:rsidP="00144CBD">
      <w:pPr>
        <w:rPr>
          <w:rFonts w:ascii="Verdana" w:hAnsi="Verdana"/>
          <w:b/>
          <w:sz w:val="18"/>
          <w:szCs w:val="18"/>
        </w:rPr>
      </w:pPr>
    </w:p>
    <w:p w:rsidR="00144CBD" w:rsidRPr="00086287" w:rsidRDefault="00144CBD" w:rsidP="00B7376B">
      <w:pPr>
        <w:numPr>
          <w:ilvl w:val="0"/>
          <w:numId w:val="42"/>
        </w:numPr>
        <w:spacing w:after="60"/>
        <w:rPr>
          <w:rFonts w:ascii="Verdana" w:hAnsi="Verdana"/>
          <w:b/>
          <w:sz w:val="18"/>
          <w:szCs w:val="18"/>
        </w:rPr>
      </w:pPr>
      <w:bookmarkStart w:id="100" w:name="profdevprovided"/>
      <w:r>
        <w:rPr>
          <w:rFonts w:ascii="Verdana" w:hAnsi="Verdana"/>
          <w:b/>
          <w:sz w:val="18"/>
          <w:szCs w:val="18"/>
        </w:rPr>
        <w:t>Professional Development Provided By You</w:t>
      </w:r>
    </w:p>
    <w:bookmarkEnd w:id="100"/>
    <w:p w:rsidR="00144CBD" w:rsidRDefault="00144CBD" w:rsidP="00144CBD">
      <w:pPr>
        <w:rPr>
          <w:rFonts w:ascii="Verdana" w:hAnsi="Verdana"/>
          <w:sz w:val="18"/>
          <w:szCs w:val="18"/>
        </w:rPr>
      </w:pPr>
    </w:p>
    <w:tbl>
      <w:tblPr>
        <w:tblW w:w="0" w:type="auto"/>
        <w:tblInd w:w="1008" w:type="dxa"/>
        <w:tblLook w:val="01E0" w:firstRow="1" w:lastRow="1" w:firstColumn="1" w:lastColumn="1" w:noHBand="0" w:noVBand="0"/>
      </w:tblPr>
      <w:tblGrid>
        <w:gridCol w:w="3780"/>
        <w:gridCol w:w="4380"/>
        <w:gridCol w:w="4584"/>
      </w:tblGrid>
      <w:tr w:rsidR="00144CBD" w:rsidRPr="0007273A" w:rsidTr="001739BA">
        <w:tc>
          <w:tcPr>
            <w:tcW w:w="3780" w:type="dxa"/>
          </w:tcPr>
          <w:p w:rsidR="00144CBD" w:rsidRPr="008E50CC" w:rsidRDefault="00144CBD" w:rsidP="00B7376B">
            <w:pPr>
              <w:numPr>
                <w:ilvl w:val="0"/>
                <w:numId w:val="40"/>
              </w:numPr>
              <w:tabs>
                <w:tab w:val="clear" w:pos="784"/>
                <w:tab w:val="num" w:pos="612"/>
              </w:tabs>
              <w:ind w:hanging="532"/>
              <w:rPr>
                <w:rFonts w:ascii="Verdana" w:hAnsi="Verdana"/>
                <w:sz w:val="18"/>
                <w:szCs w:val="18"/>
              </w:rPr>
            </w:pPr>
            <w:r w:rsidRPr="008E50CC">
              <w:rPr>
                <w:rFonts w:ascii="Verdana" w:hAnsi="Verdana"/>
                <w:sz w:val="18"/>
                <w:szCs w:val="18"/>
              </w:rPr>
              <w:t xml:space="preserve">Local </w:t>
            </w:r>
            <w:proofErr w:type="spellStart"/>
            <w:r w:rsidRPr="008E50CC">
              <w:rPr>
                <w:rFonts w:ascii="Verdana" w:hAnsi="Verdana"/>
                <w:sz w:val="18"/>
                <w:szCs w:val="18"/>
              </w:rPr>
              <w:t>Inservice</w:t>
            </w:r>
            <w:proofErr w:type="spellEnd"/>
            <w:r w:rsidRPr="008E50CC">
              <w:rPr>
                <w:rFonts w:ascii="Verdana" w:hAnsi="Verdana"/>
                <w:sz w:val="18"/>
                <w:szCs w:val="18"/>
              </w:rPr>
              <w:t xml:space="preserve"> / Training</w:t>
            </w:r>
          </w:p>
        </w:tc>
        <w:tc>
          <w:tcPr>
            <w:tcW w:w="4380" w:type="dxa"/>
          </w:tcPr>
          <w:p w:rsidR="00144CBD" w:rsidRPr="008E50CC" w:rsidRDefault="00144CBD" w:rsidP="00B7376B">
            <w:pPr>
              <w:numPr>
                <w:ilvl w:val="0"/>
                <w:numId w:val="40"/>
              </w:numPr>
              <w:tabs>
                <w:tab w:val="clear" w:pos="784"/>
                <w:tab w:val="num" w:pos="342"/>
              </w:tabs>
              <w:ind w:left="342"/>
              <w:rPr>
                <w:rFonts w:ascii="Verdana" w:hAnsi="Verdana"/>
                <w:sz w:val="18"/>
                <w:szCs w:val="18"/>
              </w:rPr>
            </w:pPr>
            <w:r w:rsidRPr="008E50CC">
              <w:rPr>
                <w:rFonts w:ascii="Verdana" w:hAnsi="Verdana"/>
                <w:sz w:val="18"/>
                <w:szCs w:val="18"/>
              </w:rPr>
              <w:t>National, Regional &amp; State Professional Presentations</w:t>
            </w:r>
          </w:p>
        </w:tc>
        <w:tc>
          <w:tcPr>
            <w:tcW w:w="4584" w:type="dxa"/>
          </w:tcPr>
          <w:p w:rsidR="00144CBD" w:rsidRPr="008E50CC" w:rsidRDefault="00144CBD" w:rsidP="00B7376B">
            <w:pPr>
              <w:numPr>
                <w:ilvl w:val="0"/>
                <w:numId w:val="40"/>
              </w:numPr>
              <w:tabs>
                <w:tab w:val="clear" w:pos="784"/>
                <w:tab w:val="num" w:pos="282"/>
              </w:tabs>
              <w:ind w:left="282" w:hanging="262"/>
              <w:rPr>
                <w:rFonts w:ascii="Verdana" w:hAnsi="Verdana"/>
                <w:sz w:val="18"/>
                <w:szCs w:val="18"/>
              </w:rPr>
            </w:pPr>
            <w:r w:rsidRPr="008E50CC">
              <w:rPr>
                <w:rFonts w:ascii="Verdana" w:hAnsi="Verdana"/>
                <w:sz w:val="18"/>
                <w:szCs w:val="18"/>
              </w:rPr>
              <w:t>Service to the Profession- National, State or Regional Leadership</w:t>
            </w:r>
          </w:p>
        </w:tc>
      </w:tr>
      <w:tr w:rsidR="00144CBD" w:rsidRPr="0007273A" w:rsidTr="001739BA">
        <w:tc>
          <w:tcPr>
            <w:tcW w:w="3780" w:type="dxa"/>
          </w:tcPr>
          <w:p w:rsidR="00144CBD" w:rsidRPr="008E50CC" w:rsidRDefault="00144CBD" w:rsidP="00B7376B">
            <w:pPr>
              <w:numPr>
                <w:ilvl w:val="0"/>
                <w:numId w:val="40"/>
              </w:numPr>
              <w:tabs>
                <w:tab w:val="clear" w:pos="784"/>
                <w:tab w:val="num" w:pos="612"/>
              </w:tabs>
              <w:ind w:hanging="532"/>
              <w:rPr>
                <w:rFonts w:ascii="Verdana" w:hAnsi="Verdana"/>
                <w:sz w:val="18"/>
                <w:szCs w:val="18"/>
              </w:rPr>
            </w:pPr>
            <w:r w:rsidRPr="008E50CC">
              <w:rPr>
                <w:rFonts w:ascii="Verdana" w:hAnsi="Verdana"/>
                <w:sz w:val="18"/>
                <w:szCs w:val="18"/>
              </w:rPr>
              <w:t>Other</w:t>
            </w:r>
          </w:p>
        </w:tc>
        <w:tc>
          <w:tcPr>
            <w:tcW w:w="4380" w:type="dxa"/>
          </w:tcPr>
          <w:p w:rsidR="00144CBD" w:rsidRPr="008E50CC" w:rsidRDefault="00144CBD" w:rsidP="00B7376B">
            <w:pPr>
              <w:numPr>
                <w:ilvl w:val="0"/>
                <w:numId w:val="40"/>
              </w:numPr>
              <w:tabs>
                <w:tab w:val="clear" w:pos="784"/>
                <w:tab w:val="num" w:pos="342"/>
              </w:tabs>
              <w:ind w:left="342" w:hanging="352"/>
              <w:rPr>
                <w:rFonts w:ascii="Verdana" w:hAnsi="Verdana"/>
                <w:sz w:val="18"/>
                <w:szCs w:val="18"/>
              </w:rPr>
            </w:pPr>
            <w:r w:rsidRPr="008E50CC">
              <w:rPr>
                <w:rFonts w:ascii="Verdana" w:hAnsi="Verdana"/>
                <w:sz w:val="18"/>
                <w:szCs w:val="18"/>
              </w:rPr>
              <w:t>Service to the Profession – Other Community / Local</w:t>
            </w:r>
          </w:p>
        </w:tc>
        <w:tc>
          <w:tcPr>
            <w:tcW w:w="4584" w:type="dxa"/>
          </w:tcPr>
          <w:p w:rsidR="00144CBD" w:rsidRPr="008E50CC" w:rsidRDefault="00144CBD" w:rsidP="00B7376B">
            <w:pPr>
              <w:numPr>
                <w:ilvl w:val="0"/>
                <w:numId w:val="40"/>
              </w:numPr>
              <w:tabs>
                <w:tab w:val="clear" w:pos="784"/>
                <w:tab w:val="num" w:pos="612"/>
              </w:tabs>
              <w:ind w:hanging="532"/>
              <w:rPr>
                <w:rFonts w:ascii="Verdana" w:hAnsi="Verdana"/>
                <w:sz w:val="18"/>
                <w:szCs w:val="18"/>
              </w:rPr>
            </w:pPr>
          </w:p>
        </w:tc>
      </w:tr>
    </w:tbl>
    <w:p w:rsidR="00144CBD" w:rsidRDefault="00144CBD" w:rsidP="00144CBD">
      <w:pPr>
        <w:rPr>
          <w:rFonts w:ascii="Verdana" w:hAnsi="Verdana"/>
          <w:b/>
          <w:sz w:val="18"/>
          <w:szCs w:val="18"/>
        </w:rPr>
      </w:pPr>
    </w:p>
    <w:p w:rsidR="00144CBD" w:rsidRDefault="00144CBD" w:rsidP="00144CBD">
      <w:pPr>
        <w:rPr>
          <w:rFonts w:ascii="Verdana" w:hAnsi="Verdana"/>
          <w:b/>
          <w:sz w:val="18"/>
          <w:szCs w:val="18"/>
        </w:rPr>
      </w:pPr>
    </w:p>
    <w:p w:rsidR="00144CBD" w:rsidRDefault="00144CBD" w:rsidP="00144CBD">
      <w:pPr>
        <w:rPr>
          <w:rFonts w:ascii="Verdana" w:hAnsi="Verdana"/>
          <w:b/>
          <w:sz w:val="18"/>
          <w:szCs w:val="18"/>
        </w:rPr>
      </w:pPr>
    </w:p>
    <w:p w:rsidR="00DD786C" w:rsidRDefault="00DD786C" w:rsidP="00EC3BAE">
      <w:pPr>
        <w:rPr>
          <w:rFonts w:ascii="Verdana" w:hAnsi="Verdana"/>
          <w:b/>
          <w:sz w:val="18"/>
          <w:szCs w:val="18"/>
        </w:rPr>
      </w:pPr>
    </w:p>
    <w:p w:rsidR="00EC3BAE" w:rsidRPr="00086287" w:rsidRDefault="00EC3BAE" w:rsidP="00B7376B">
      <w:pPr>
        <w:numPr>
          <w:ilvl w:val="0"/>
          <w:numId w:val="42"/>
        </w:numPr>
        <w:spacing w:after="60"/>
        <w:rPr>
          <w:rFonts w:ascii="Verdana" w:hAnsi="Verdana"/>
          <w:b/>
          <w:sz w:val="18"/>
          <w:szCs w:val="18"/>
        </w:rPr>
      </w:pPr>
      <w:bookmarkStart w:id="101" w:name="presentationsprovided"/>
      <w:r>
        <w:rPr>
          <w:rFonts w:ascii="Verdana" w:hAnsi="Verdana"/>
          <w:b/>
          <w:sz w:val="18"/>
          <w:szCs w:val="18"/>
        </w:rPr>
        <w:lastRenderedPageBreak/>
        <w:t xml:space="preserve">Presentations / Training </w:t>
      </w:r>
      <w:r w:rsidR="00266C79">
        <w:rPr>
          <w:rFonts w:ascii="Verdana" w:hAnsi="Verdana"/>
          <w:b/>
          <w:sz w:val="18"/>
          <w:szCs w:val="18"/>
        </w:rPr>
        <w:t xml:space="preserve">/Service </w:t>
      </w:r>
      <w:r>
        <w:rPr>
          <w:rFonts w:ascii="Verdana" w:hAnsi="Verdana"/>
          <w:b/>
          <w:sz w:val="18"/>
          <w:szCs w:val="18"/>
        </w:rPr>
        <w:t xml:space="preserve">Provided By </w:t>
      </w:r>
      <w:proofErr w:type="gramStart"/>
      <w:r>
        <w:rPr>
          <w:rFonts w:ascii="Verdana" w:hAnsi="Verdana"/>
          <w:b/>
          <w:sz w:val="18"/>
          <w:szCs w:val="18"/>
        </w:rPr>
        <w:t>You</w:t>
      </w:r>
      <w:r w:rsidR="007848EE">
        <w:rPr>
          <w:rFonts w:ascii="Verdana" w:hAnsi="Verdana"/>
          <w:sz w:val="18"/>
          <w:szCs w:val="18"/>
        </w:rPr>
        <w:t xml:space="preserve">  For</w:t>
      </w:r>
      <w:proofErr w:type="gramEnd"/>
      <w:r w:rsidR="007848EE">
        <w:rPr>
          <w:rFonts w:ascii="Verdana" w:hAnsi="Verdana"/>
          <w:sz w:val="18"/>
          <w:szCs w:val="18"/>
        </w:rPr>
        <w:t xml:space="preserve"> Info Tables (various events), specialized Campus Programs, </w:t>
      </w:r>
      <w:r w:rsidR="007848EE" w:rsidRPr="00266C79">
        <w:rPr>
          <w:rFonts w:ascii="Verdana" w:hAnsi="Verdana"/>
          <w:sz w:val="18"/>
          <w:szCs w:val="18"/>
          <w:highlight w:val="yellow"/>
        </w:rPr>
        <w:t xml:space="preserve">indicate event on </w:t>
      </w:r>
      <w:r w:rsidR="007848EE" w:rsidRPr="00266C79">
        <w:rPr>
          <w:rFonts w:ascii="Verdana" w:hAnsi="Verdana"/>
          <w:b/>
          <w:sz w:val="18"/>
          <w:szCs w:val="18"/>
          <w:highlight w:val="yellow"/>
        </w:rPr>
        <w:t xml:space="preserve">Description </w:t>
      </w:r>
      <w:r w:rsidR="007848EE" w:rsidRPr="00266C79">
        <w:rPr>
          <w:rFonts w:ascii="Verdana" w:hAnsi="Verdana"/>
          <w:sz w:val="18"/>
          <w:szCs w:val="18"/>
          <w:highlight w:val="yellow"/>
        </w:rPr>
        <w:t>line of appointment.</w:t>
      </w:r>
      <w:r w:rsidR="007848EE">
        <w:rPr>
          <w:rFonts w:ascii="Verdana" w:hAnsi="Verdana"/>
          <w:sz w:val="18"/>
          <w:szCs w:val="18"/>
        </w:rPr>
        <w:t xml:space="preserve">  Then select appropriate coding (see </w:t>
      </w:r>
      <w:r w:rsidR="007848EE" w:rsidRPr="00311292">
        <w:rPr>
          <w:rFonts w:ascii="Verdana" w:hAnsi="Verdana"/>
          <w:b/>
          <w:color w:val="4F6228"/>
          <w:sz w:val="18"/>
          <w:szCs w:val="18"/>
        </w:rPr>
        <w:t>dark green</w:t>
      </w:r>
      <w:r w:rsidR="007848EE">
        <w:rPr>
          <w:rFonts w:ascii="Verdana" w:hAnsi="Verdana"/>
          <w:sz w:val="18"/>
          <w:szCs w:val="18"/>
        </w:rPr>
        <w:t xml:space="preserve"> for typical outreach service at campus program.)</w:t>
      </w:r>
    </w:p>
    <w:bookmarkEnd w:id="101"/>
    <w:p w:rsidR="00086287" w:rsidRDefault="00086287" w:rsidP="00086287">
      <w:pPr>
        <w:rPr>
          <w:rFonts w:ascii="Arial Narrow" w:hAnsi="Arial Narrow"/>
          <w:i/>
        </w:rPr>
      </w:pPr>
    </w:p>
    <w:tbl>
      <w:tblPr>
        <w:tblW w:w="0" w:type="auto"/>
        <w:tblInd w:w="1008" w:type="dxa"/>
        <w:tblLook w:val="01E0" w:firstRow="1" w:lastRow="1" w:firstColumn="1" w:lastColumn="1" w:noHBand="0" w:noVBand="0"/>
      </w:tblPr>
      <w:tblGrid>
        <w:gridCol w:w="3330"/>
        <w:gridCol w:w="4230"/>
        <w:gridCol w:w="5184"/>
      </w:tblGrid>
      <w:tr w:rsidR="00086287" w:rsidRPr="0007273A" w:rsidTr="00266C79">
        <w:tc>
          <w:tcPr>
            <w:tcW w:w="3330"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CPS Services Overview</w:t>
            </w:r>
          </w:p>
        </w:tc>
        <w:tc>
          <w:tcPr>
            <w:tcW w:w="4230" w:type="dxa"/>
          </w:tcPr>
          <w:p w:rsidR="00086287" w:rsidRPr="00311292" w:rsidRDefault="00EC3BAE" w:rsidP="00B7376B">
            <w:pPr>
              <w:numPr>
                <w:ilvl w:val="0"/>
                <w:numId w:val="40"/>
              </w:numPr>
              <w:tabs>
                <w:tab w:val="clear" w:pos="784"/>
                <w:tab w:val="num" w:pos="612"/>
              </w:tabs>
              <w:ind w:hanging="532"/>
              <w:rPr>
                <w:rFonts w:ascii="Verdana" w:hAnsi="Verdana"/>
                <w:b/>
                <w:color w:val="4F6228"/>
                <w:sz w:val="18"/>
                <w:szCs w:val="18"/>
              </w:rPr>
            </w:pPr>
            <w:r w:rsidRPr="00311292">
              <w:rPr>
                <w:rFonts w:ascii="Verdana" w:hAnsi="Verdana"/>
                <w:b/>
                <w:color w:val="4F6228"/>
                <w:sz w:val="18"/>
                <w:szCs w:val="18"/>
              </w:rPr>
              <w:t>Alcohol Awareness Week / NASD</w:t>
            </w:r>
          </w:p>
        </w:tc>
        <w:tc>
          <w:tcPr>
            <w:tcW w:w="5184"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Campus Presentation (topic in description line)</w:t>
            </w:r>
          </w:p>
        </w:tc>
      </w:tr>
      <w:tr w:rsidR="00086287" w:rsidRPr="0007273A" w:rsidTr="00266C79">
        <w:tc>
          <w:tcPr>
            <w:tcW w:w="3330"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sidRPr="00311292">
              <w:rPr>
                <w:rFonts w:ascii="Verdana" w:hAnsi="Verdana"/>
                <w:b/>
                <w:color w:val="4F6228"/>
                <w:sz w:val="18"/>
                <w:szCs w:val="18"/>
              </w:rPr>
              <w:t>Info Table - CLAW</w:t>
            </w:r>
          </w:p>
        </w:tc>
        <w:tc>
          <w:tcPr>
            <w:tcW w:w="4230"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Training (see description line)</w:t>
            </w:r>
          </w:p>
        </w:tc>
        <w:tc>
          <w:tcPr>
            <w:tcW w:w="5184"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sidRPr="00311292">
              <w:rPr>
                <w:rFonts w:ascii="Verdana" w:hAnsi="Verdana"/>
                <w:b/>
                <w:color w:val="4F6228"/>
                <w:sz w:val="18"/>
                <w:szCs w:val="18"/>
              </w:rPr>
              <w:t>Eating Disorder Awareness Week</w:t>
            </w:r>
          </w:p>
        </w:tc>
      </w:tr>
      <w:tr w:rsidR="00086287" w:rsidRPr="0007273A" w:rsidTr="00266C79">
        <w:tc>
          <w:tcPr>
            <w:tcW w:w="3330"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sidRPr="00311292">
              <w:rPr>
                <w:rFonts w:ascii="Verdana" w:hAnsi="Verdana"/>
                <w:b/>
                <w:color w:val="4F6228"/>
                <w:sz w:val="18"/>
                <w:szCs w:val="18"/>
              </w:rPr>
              <w:t>Info Table- CPS</w:t>
            </w:r>
          </w:p>
        </w:tc>
        <w:tc>
          <w:tcPr>
            <w:tcW w:w="4230" w:type="dxa"/>
          </w:tcPr>
          <w:p w:rsidR="00086287" w:rsidRPr="0007273A" w:rsidRDefault="00266C79" w:rsidP="00B7376B">
            <w:pPr>
              <w:numPr>
                <w:ilvl w:val="0"/>
                <w:numId w:val="40"/>
              </w:numPr>
              <w:tabs>
                <w:tab w:val="clear" w:pos="784"/>
                <w:tab w:val="num" w:pos="612"/>
              </w:tabs>
              <w:ind w:hanging="532"/>
              <w:rPr>
                <w:rFonts w:ascii="Verdana" w:hAnsi="Verdana"/>
                <w:sz w:val="18"/>
                <w:szCs w:val="18"/>
              </w:rPr>
            </w:pPr>
            <w:r w:rsidRPr="00311292">
              <w:rPr>
                <w:rFonts w:ascii="Verdana" w:hAnsi="Verdana"/>
                <w:b/>
                <w:color w:val="4F6228"/>
                <w:sz w:val="18"/>
                <w:szCs w:val="18"/>
              </w:rPr>
              <w:t>Intercultural Affairs Program</w:t>
            </w:r>
          </w:p>
        </w:tc>
        <w:tc>
          <w:tcPr>
            <w:tcW w:w="5184" w:type="dxa"/>
          </w:tcPr>
          <w:p w:rsidR="00086287" w:rsidRPr="00311292" w:rsidRDefault="00266C79" w:rsidP="00B7376B">
            <w:pPr>
              <w:numPr>
                <w:ilvl w:val="0"/>
                <w:numId w:val="40"/>
              </w:numPr>
              <w:tabs>
                <w:tab w:val="clear" w:pos="784"/>
                <w:tab w:val="num" w:pos="612"/>
              </w:tabs>
              <w:ind w:hanging="532"/>
              <w:rPr>
                <w:rFonts w:ascii="Verdana" w:hAnsi="Verdana"/>
                <w:b/>
                <w:color w:val="4F6228"/>
                <w:sz w:val="18"/>
                <w:szCs w:val="18"/>
              </w:rPr>
            </w:pPr>
            <w:r w:rsidRPr="00311292">
              <w:rPr>
                <w:rFonts w:ascii="Verdana" w:hAnsi="Verdana"/>
                <w:b/>
                <w:color w:val="4F6228"/>
                <w:sz w:val="18"/>
                <w:szCs w:val="18"/>
              </w:rPr>
              <w:t>Wellness /REC Related (description line)</w:t>
            </w:r>
          </w:p>
        </w:tc>
      </w:tr>
    </w:tbl>
    <w:p w:rsidR="007A7FBF" w:rsidRDefault="007A7FBF" w:rsidP="007A7FBF">
      <w:pPr>
        <w:rPr>
          <w:rFonts w:ascii="Verdana" w:hAnsi="Verdana"/>
          <w:sz w:val="18"/>
          <w:szCs w:val="18"/>
        </w:rPr>
      </w:pPr>
    </w:p>
    <w:p w:rsidR="0040105C" w:rsidRDefault="0040105C" w:rsidP="007A7FBF">
      <w:pPr>
        <w:rPr>
          <w:rFonts w:ascii="Verdana" w:hAnsi="Verdana"/>
          <w:sz w:val="18"/>
          <w:szCs w:val="18"/>
        </w:rPr>
      </w:pPr>
      <w:r>
        <w:rPr>
          <w:rFonts w:ascii="Verdana" w:hAnsi="Verdana"/>
          <w:sz w:val="18"/>
          <w:szCs w:val="18"/>
        </w:rPr>
        <w:t>For example:</w:t>
      </w:r>
    </w:p>
    <w:tbl>
      <w:tblPr>
        <w:tblW w:w="0" w:type="auto"/>
        <w:tblInd w:w="1008" w:type="dxa"/>
        <w:tblLook w:val="01E0" w:firstRow="1" w:lastRow="1" w:firstColumn="1" w:lastColumn="1" w:noHBand="0" w:noVBand="0"/>
      </w:tblPr>
      <w:tblGrid>
        <w:gridCol w:w="4950"/>
        <w:gridCol w:w="6210"/>
      </w:tblGrid>
      <w:tr w:rsidR="0040105C" w:rsidRPr="0007273A" w:rsidTr="0040105C">
        <w:tc>
          <w:tcPr>
            <w:tcW w:w="4950" w:type="dxa"/>
          </w:tcPr>
          <w:p w:rsidR="0040105C" w:rsidRPr="00311292" w:rsidRDefault="0040105C" w:rsidP="0040105C">
            <w:pPr>
              <w:ind w:left="252"/>
              <w:rPr>
                <w:rFonts w:ascii="Verdana" w:hAnsi="Verdana"/>
                <w:b/>
                <w:color w:val="4F6228"/>
                <w:sz w:val="18"/>
                <w:szCs w:val="18"/>
              </w:rPr>
            </w:pPr>
            <w:r w:rsidRPr="00311292">
              <w:rPr>
                <w:rFonts w:ascii="Verdana" w:hAnsi="Verdana"/>
                <w:b/>
                <w:color w:val="4F6228"/>
                <w:sz w:val="18"/>
                <w:szCs w:val="18"/>
              </w:rPr>
              <w:t>Description Line</w:t>
            </w:r>
          </w:p>
        </w:tc>
        <w:tc>
          <w:tcPr>
            <w:tcW w:w="6210" w:type="dxa"/>
          </w:tcPr>
          <w:p w:rsidR="0040105C" w:rsidRPr="00311292" w:rsidRDefault="0040105C" w:rsidP="0040105C">
            <w:pPr>
              <w:ind w:left="252"/>
              <w:rPr>
                <w:rFonts w:ascii="Verdana" w:hAnsi="Verdana"/>
                <w:b/>
                <w:color w:val="4F6228"/>
                <w:sz w:val="18"/>
                <w:szCs w:val="18"/>
              </w:rPr>
            </w:pPr>
            <w:r w:rsidRPr="00311292">
              <w:rPr>
                <w:rFonts w:ascii="Verdana" w:hAnsi="Verdana"/>
                <w:b/>
                <w:color w:val="4F6228"/>
                <w:sz w:val="18"/>
                <w:szCs w:val="18"/>
              </w:rPr>
              <w:t>Presentations / Training / Service Category</w:t>
            </w:r>
          </w:p>
        </w:tc>
      </w:tr>
      <w:tr w:rsidR="0040105C" w:rsidRPr="0007273A" w:rsidTr="0040105C">
        <w:tc>
          <w:tcPr>
            <w:tcW w:w="4950" w:type="dxa"/>
          </w:tcPr>
          <w:p w:rsidR="0040105C" w:rsidRPr="0007273A" w:rsidRDefault="0040105C" w:rsidP="0040105C">
            <w:pPr>
              <w:ind w:left="252"/>
              <w:rPr>
                <w:rFonts w:ascii="Verdana" w:hAnsi="Verdana"/>
                <w:sz w:val="18"/>
                <w:szCs w:val="18"/>
              </w:rPr>
            </w:pPr>
            <w:r>
              <w:rPr>
                <w:rFonts w:ascii="Verdana" w:hAnsi="Verdana"/>
                <w:sz w:val="18"/>
                <w:szCs w:val="18"/>
              </w:rPr>
              <w:t>Alcohol Screenings NASD</w:t>
            </w:r>
          </w:p>
        </w:tc>
        <w:tc>
          <w:tcPr>
            <w:tcW w:w="6210" w:type="dxa"/>
          </w:tcPr>
          <w:p w:rsidR="0040105C" w:rsidRPr="0007273A" w:rsidRDefault="0040105C" w:rsidP="0040105C">
            <w:pPr>
              <w:ind w:left="252"/>
              <w:rPr>
                <w:rFonts w:ascii="Verdana" w:hAnsi="Verdana"/>
                <w:sz w:val="18"/>
                <w:szCs w:val="18"/>
              </w:rPr>
            </w:pPr>
            <w:r>
              <w:rPr>
                <w:rFonts w:ascii="Verdana" w:hAnsi="Verdana"/>
                <w:sz w:val="18"/>
                <w:szCs w:val="18"/>
              </w:rPr>
              <w:t>Alcohol Awareness Week / NASD</w:t>
            </w:r>
          </w:p>
        </w:tc>
      </w:tr>
      <w:tr w:rsidR="0040105C" w:rsidRPr="007848EE" w:rsidTr="0040105C">
        <w:tc>
          <w:tcPr>
            <w:tcW w:w="4950" w:type="dxa"/>
          </w:tcPr>
          <w:p w:rsidR="0040105C" w:rsidRPr="0007273A" w:rsidRDefault="0040105C" w:rsidP="0040105C">
            <w:pPr>
              <w:ind w:left="252"/>
              <w:rPr>
                <w:rFonts w:ascii="Verdana" w:hAnsi="Verdana"/>
                <w:sz w:val="18"/>
                <w:szCs w:val="18"/>
              </w:rPr>
            </w:pPr>
            <w:r>
              <w:rPr>
                <w:rFonts w:ascii="Verdana" w:hAnsi="Verdana"/>
                <w:sz w:val="18"/>
                <w:szCs w:val="18"/>
              </w:rPr>
              <w:t>Tabling RE: Alcohol Awareness Week</w:t>
            </w:r>
          </w:p>
        </w:tc>
        <w:tc>
          <w:tcPr>
            <w:tcW w:w="6210" w:type="dxa"/>
          </w:tcPr>
          <w:p w:rsidR="0040105C" w:rsidRPr="0007273A" w:rsidRDefault="0040105C" w:rsidP="0040105C">
            <w:pPr>
              <w:ind w:left="252"/>
              <w:rPr>
                <w:rFonts w:ascii="Verdana" w:hAnsi="Verdana"/>
                <w:sz w:val="18"/>
                <w:szCs w:val="18"/>
              </w:rPr>
            </w:pPr>
            <w:r>
              <w:rPr>
                <w:rFonts w:ascii="Verdana" w:hAnsi="Verdana"/>
                <w:sz w:val="18"/>
                <w:szCs w:val="18"/>
              </w:rPr>
              <w:t>Alcohol Awareness Week / NASD</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 xml:space="preserve">Valley </w:t>
            </w:r>
            <w:proofErr w:type="spellStart"/>
            <w:r>
              <w:rPr>
                <w:rFonts w:ascii="Verdana" w:hAnsi="Verdana"/>
                <w:sz w:val="18"/>
                <w:szCs w:val="18"/>
              </w:rPr>
              <w:t>BallyHoo</w:t>
            </w:r>
            <w:proofErr w:type="spellEnd"/>
          </w:p>
        </w:tc>
        <w:tc>
          <w:tcPr>
            <w:tcW w:w="6210" w:type="dxa"/>
          </w:tcPr>
          <w:p w:rsidR="0040105C" w:rsidRDefault="0040105C" w:rsidP="0040105C">
            <w:pPr>
              <w:ind w:left="252"/>
              <w:rPr>
                <w:rFonts w:ascii="Verdana" w:hAnsi="Verdana"/>
                <w:sz w:val="18"/>
                <w:szCs w:val="18"/>
              </w:rPr>
            </w:pPr>
            <w:r>
              <w:rPr>
                <w:rFonts w:ascii="Verdana" w:hAnsi="Verdana"/>
                <w:sz w:val="18"/>
                <w:szCs w:val="18"/>
              </w:rPr>
              <w:t>Info Table – CLAW</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 xml:space="preserve">Valley </w:t>
            </w:r>
            <w:proofErr w:type="spellStart"/>
            <w:r>
              <w:rPr>
                <w:rFonts w:ascii="Verdana" w:hAnsi="Verdana"/>
                <w:sz w:val="18"/>
                <w:szCs w:val="18"/>
              </w:rPr>
              <w:t>BallyHoo</w:t>
            </w:r>
            <w:proofErr w:type="spellEnd"/>
          </w:p>
        </w:tc>
        <w:tc>
          <w:tcPr>
            <w:tcW w:w="6210" w:type="dxa"/>
          </w:tcPr>
          <w:p w:rsidR="0040105C" w:rsidRDefault="0040105C" w:rsidP="0040105C">
            <w:pPr>
              <w:ind w:left="252"/>
              <w:rPr>
                <w:rFonts w:ascii="Verdana" w:hAnsi="Verdana"/>
                <w:sz w:val="18"/>
                <w:szCs w:val="18"/>
              </w:rPr>
            </w:pPr>
            <w:r>
              <w:rPr>
                <w:rFonts w:ascii="Verdana" w:hAnsi="Verdana"/>
                <w:sz w:val="18"/>
                <w:szCs w:val="18"/>
              </w:rPr>
              <w:t>Info Table – CPS</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Group Sell – Dr. Herzog’s Human Sexuality</w:t>
            </w:r>
          </w:p>
        </w:tc>
        <w:tc>
          <w:tcPr>
            <w:tcW w:w="6210" w:type="dxa"/>
          </w:tcPr>
          <w:p w:rsidR="0040105C" w:rsidRDefault="0040105C" w:rsidP="0040105C">
            <w:pPr>
              <w:ind w:left="252"/>
              <w:rPr>
                <w:rFonts w:ascii="Verdana" w:hAnsi="Verdana"/>
                <w:sz w:val="18"/>
                <w:szCs w:val="18"/>
              </w:rPr>
            </w:pPr>
            <w:r>
              <w:rPr>
                <w:rFonts w:ascii="Verdana" w:hAnsi="Verdana"/>
                <w:sz w:val="18"/>
                <w:szCs w:val="18"/>
              </w:rPr>
              <w:t>CPS Services Overview</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Stress Management</w:t>
            </w:r>
          </w:p>
        </w:tc>
        <w:tc>
          <w:tcPr>
            <w:tcW w:w="6210" w:type="dxa"/>
          </w:tcPr>
          <w:p w:rsidR="0040105C" w:rsidRDefault="0040105C" w:rsidP="0040105C">
            <w:pPr>
              <w:ind w:left="252"/>
              <w:rPr>
                <w:rFonts w:ascii="Verdana" w:hAnsi="Verdana"/>
                <w:sz w:val="18"/>
                <w:szCs w:val="18"/>
              </w:rPr>
            </w:pPr>
            <w:r>
              <w:rPr>
                <w:rFonts w:ascii="Verdana" w:hAnsi="Verdana"/>
                <w:sz w:val="18"/>
                <w:szCs w:val="18"/>
              </w:rPr>
              <w:t>Campus Presentation (topic in description line)</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Depression / Suicide</w:t>
            </w:r>
          </w:p>
        </w:tc>
        <w:tc>
          <w:tcPr>
            <w:tcW w:w="6210" w:type="dxa"/>
          </w:tcPr>
          <w:p w:rsidR="0040105C" w:rsidRDefault="0040105C" w:rsidP="0040105C">
            <w:pPr>
              <w:ind w:left="252"/>
              <w:rPr>
                <w:rFonts w:ascii="Verdana" w:hAnsi="Verdana"/>
                <w:sz w:val="18"/>
                <w:szCs w:val="18"/>
              </w:rPr>
            </w:pPr>
            <w:r>
              <w:rPr>
                <w:rFonts w:ascii="Verdana" w:hAnsi="Verdana"/>
                <w:sz w:val="18"/>
                <w:szCs w:val="18"/>
              </w:rPr>
              <w:t>Campus Presentation (topic in description line)</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Screenings / EDAW</w:t>
            </w:r>
          </w:p>
        </w:tc>
        <w:tc>
          <w:tcPr>
            <w:tcW w:w="6210" w:type="dxa"/>
          </w:tcPr>
          <w:p w:rsidR="0040105C" w:rsidRDefault="0040105C" w:rsidP="0040105C">
            <w:pPr>
              <w:ind w:left="252"/>
              <w:rPr>
                <w:rFonts w:ascii="Verdana" w:hAnsi="Verdana"/>
                <w:sz w:val="18"/>
                <w:szCs w:val="18"/>
              </w:rPr>
            </w:pPr>
            <w:r>
              <w:rPr>
                <w:rFonts w:ascii="Verdana" w:hAnsi="Verdana"/>
                <w:sz w:val="18"/>
                <w:szCs w:val="18"/>
              </w:rPr>
              <w:t>Eating Disorders Awareness Week</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Behind Closed Doors</w:t>
            </w:r>
          </w:p>
        </w:tc>
        <w:tc>
          <w:tcPr>
            <w:tcW w:w="6210" w:type="dxa"/>
          </w:tcPr>
          <w:p w:rsidR="0040105C" w:rsidRDefault="0040105C" w:rsidP="0040105C">
            <w:pPr>
              <w:ind w:left="252"/>
              <w:rPr>
                <w:rFonts w:ascii="Verdana" w:hAnsi="Verdana"/>
                <w:sz w:val="18"/>
                <w:szCs w:val="18"/>
              </w:rPr>
            </w:pPr>
            <w:r>
              <w:rPr>
                <w:rFonts w:ascii="Verdana" w:hAnsi="Verdana"/>
                <w:sz w:val="18"/>
                <w:szCs w:val="18"/>
              </w:rPr>
              <w:t>Training (see description line)</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Safe Zone Program training</w:t>
            </w:r>
          </w:p>
        </w:tc>
        <w:tc>
          <w:tcPr>
            <w:tcW w:w="6210" w:type="dxa"/>
          </w:tcPr>
          <w:p w:rsidR="0040105C" w:rsidRDefault="0040105C" w:rsidP="0040105C">
            <w:pPr>
              <w:ind w:left="252"/>
              <w:rPr>
                <w:rFonts w:ascii="Verdana" w:hAnsi="Verdana"/>
                <w:sz w:val="18"/>
                <w:szCs w:val="18"/>
              </w:rPr>
            </w:pPr>
            <w:r>
              <w:rPr>
                <w:rFonts w:ascii="Verdana" w:hAnsi="Verdana"/>
                <w:sz w:val="18"/>
                <w:szCs w:val="18"/>
              </w:rPr>
              <w:t>Training (see description line)</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Project Care training</w:t>
            </w:r>
          </w:p>
        </w:tc>
        <w:tc>
          <w:tcPr>
            <w:tcW w:w="6210" w:type="dxa"/>
          </w:tcPr>
          <w:p w:rsidR="0040105C" w:rsidRDefault="0040105C" w:rsidP="0040105C">
            <w:pPr>
              <w:ind w:left="252"/>
              <w:rPr>
                <w:rFonts w:ascii="Verdana" w:hAnsi="Verdana"/>
                <w:sz w:val="18"/>
                <w:szCs w:val="18"/>
              </w:rPr>
            </w:pPr>
            <w:r>
              <w:rPr>
                <w:rFonts w:ascii="Verdana" w:hAnsi="Verdana"/>
                <w:sz w:val="18"/>
                <w:szCs w:val="18"/>
              </w:rPr>
              <w:t>Training (see description line)</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Take Back the Night</w:t>
            </w:r>
          </w:p>
        </w:tc>
        <w:tc>
          <w:tcPr>
            <w:tcW w:w="6210" w:type="dxa"/>
          </w:tcPr>
          <w:p w:rsidR="0040105C" w:rsidRDefault="0040105C" w:rsidP="0040105C">
            <w:pPr>
              <w:ind w:left="252"/>
              <w:rPr>
                <w:rFonts w:ascii="Verdana" w:hAnsi="Verdana"/>
                <w:sz w:val="18"/>
                <w:szCs w:val="18"/>
              </w:rPr>
            </w:pPr>
            <w:r>
              <w:rPr>
                <w:rFonts w:ascii="Verdana" w:hAnsi="Verdana"/>
                <w:sz w:val="18"/>
                <w:szCs w:val="18"/>
              </w:rPr>
              <w:t>Intercultural Affairs Program</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Transaction Day Panel Presentation</w:t>
            </w:r>
          </w:p>
        </w:tc>
        <w:tc>
          <w:tcPr>
            <w:tcW w:w="6210" w:type="dxa"/>
          </w:tcPr>
          <w:p w:rsidR="0040105C" w:rsidRDefault="0040105C" w:rsidP="0040105C">
            <w:pPr>
              <w:ind w:left="252"/>
              <w:rPr>
                <w:rFonts w:ascii="Verdana" w:hAnsi="Verdana"/>
                <w:sz w:val="18"/>
                <w:szCs w:val="18"/>
              </w:rPr>
            </w:pPr>
            <w:r>
              <w:rPr>
                <w:rFonts w:ascii="Verdana" w:hAnsi="Verdana"/>
                <w:sz w:val="18"/>
                <w:szCs w:val="18"/>
              </w:rPr>
              <w:t>Intercultural Affairs Program</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AIDS Quilt Debriefing</w:t>
            </w:r>
          </w:p>
        </w:tc>
        <w:tc>
          <w:tcPr>
            <w:tcW w:w="6210" w:type="dxa"/>
          </w:tcPr>
          <w:p w:rsidR="0040105C" w:rsidRDefault="0040105C" w:rsidP="0040105C">
            <w:pPr>
              <w:ind w:left="252"/>
              <w:rPr>
                <w:rFonts w:ascii="Verdana" w:hAnsi="Verdana"/>
                <w:sz w:val="18"/>
                <w:szCs w:val="18"/>
              </w:rPr>
            </w:pPr>
            <w:r>
              <w:rPr>
                <w:rFonts w:ascii="Verdana" w:hAnsi="Verdana"/>
                <w:sz w:val="18"/>
                <w:szCs w:val="18"/>
              </w:rPr>
              <w:t>Intercultural Affairs Program</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Wellness Carnival tabling</w:t>
            </w:r>
          </w:p>
        </w:tc>
        <w:tc>
          <w:tcPr>
            <w:tcW w:w="6210" w:type="dxa"/>
          </w:tcPr>
          <w:p w:rsidR="0040105C" w:rsidRDefault="0040105C" w:rsidP="0040105C">
            <w:pPr>
              <w:ind w:left="252"/>
              <w:rPr>
                <w:rFonts w:ascii="Verdana" w:hAnsi="Verdana"/>
                <w:sz w:val="18"/>
                <w:szCs w:val="18"/>
              </w:rPr>
            </w:pPr>
            <w:r>
              <w:rPr>
                <w:rFonts w:ascii="Verdana" w:hAnsi="Verdana"/>
                <w:sz w:val="18"/>
                <w:szCs w:val="18"/>
              </w:rPr>
              <w:t>Wellness / REC Related</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Stress Free Cullowhee</w:t>
            </w:r>
          </w:p>
        </w:tc>
        <w:tc>
          <w:tcPr>
            <w:tcW w:w="6210" w:type="dxa"/>
          </w:tcPr>
          <w:p w:rsidR="0040105C" w:rsidRDefault="0040105C" w:rsidP="0040105C">
            <w:pPr>
              <w:ind w:left="252"/>
              <w:rPr>
                <w:rFonts w:ascii="Verdana" w:hAnsi="Verdana"/>
                <w:sz w:val="18"/>
                <w:szCs w:val="18"/>
              </w:rPr>
            </w:pPr>
            <w:r>
              <w:rPr>
                <w:rFonts w:ascii="Verdana" w:hAnsi="Verdana"/>
                <w:sz w:val="18"/>
                <w:szCs w:val="18"/>
              </w:rPr>
              <w:t>Wellness / REC Related</w:t>
            </w:r>
          </w:p>
        </w:tc>
      </w:tr>
      <w:tr w:rsidR="0040105C" w:rsidRPr="007848EE" w:rsidTr="0040105C">
        <w:tc>
          <w:tcPr>
            <w:tcW w:w="4950" w:type="dxa"/>
          </w:tcPr>
          <w:p w:rsidR="0040105C" w:rsidRDefault="0040105C" w:rsidP="0040105C">
            <w:pPr>
              <w:ind w:left="252"/>
              <w:rPr>
                <w:rFonts w:ascii="Verdana" w:hAnsi="Verdana"/>
                <w:sz w:val="18"/>
                <w:szCs w:val="18"/>
              </w:rPr>
            </w:pPr>
            <w:r>
              <w:rPr>
                <w:rFonts w:ascii="Verdana" w:hAnsi="Verdana"/>
                <w:sz w:val="18"/>
                <w:szCs w:val="18"/>
              </w:rPr>
              <w:t>Tunnel of Oppression for RAs</w:t>
            </w:r>
          </w:p>
        </w:tc>
        <w:tc>
          <w:tcPr>
            <w:tcW w:w="6210" w:type="dxa"/>
          </w:tcPr>
          <w:p w:rsidR="0040105C" w:rsidRDefault="0040105C" w:rsidP="0040105C">
            <w:pPr>
              <w:ind w:left="252"/>
              <w:rPr>
                <w:rFonts w:ascii="Verdana" w:hAnsi="Verdana"/>
                <w:sz w:val="18"/>
                <w:szCs w:val="18"/>
              </w:rPr>
            </w:pPr>
            <w:r>
              <w:rPr>
                <w:rFonts w:ascii="Verdana" w:hAnsi="Verdana"/>
                <w:sz w:val="18"/>
                <w:szCs w:val="18"/>
              </w:rPr>
              <w:t>Training (see description line)</w:t>
            </w:r>
          </w:p>
        </w:tc>
      </w:tr>
      <w:tr w:rsidR="00144CBD" w:rsidRPr="007848EE" w:rsidTr="0040105C">
        <w:tc>
          <w:tcPr>
            <w:tcW w:w="4950" w:type="dxa"/>
          </w:tcPr>
          <w:p w:rsidR="00144CBD" w:rsidRDefault="00144CBD" w:rsidP="0040105C">
            <w:pPr>
              <w:ind w:left="252"/>
              <w:rPr>
                <w:rFonts w:ascii="Verdana" w:hAnsi="Verdana"/>
                <w:sz w:val="18"/>
                <w:szCs w:val="18"/>
              </w:rPr>
            </w:pPr>
            <w:r>
              <w:rPr>
                <w:rFonts w:ascii="Verdana" w:hAnsi="Verdana"/>
                <w:sz w:val="18"/>
                <w:szCs w:val="18"/>
              </w:rPr>
              <w:t>Tunnel of Oppression for campus</w:t>
            </w:r>
          </w:p>
        </w:tc>
        <w:tc>
          <w:tcPr>
            <w:tcW w:w="6210" w:type="dxa"/>
          </w:tcPr>
          <w:p w:rsidR="00144CBD" w:rsidRDefault="00144CBD" w:rsidP="0040105C">
            <w:pPr>
              <w:ind w:left="252"/>
              <w:rPr>
                <w:rFonts w:ascii="Verdana" w:hAnsi="Verdana"/>
                <w:sz w:val="18"/>
                <w:szCs w:val="18"/>
              </w:rPr>
            </w:pPr>
            <w:r>
              <w:rPr>
                <w:rFonts w:ascii="Verdana" w:hAnsi="Verdana"/>
                <w:sz w:val="18"/>
                <w:szCs w:val="18"/>
              </w:rPr>
              <w:t>Intercultural Affairs Program</w:t>
            </w:r>
          </w:p>
        </w:tc>
      </w:tr>
    </w:tbl>
    <w:p w:rsidR="0040105C" w:rsidRDefault="0040105C" w:rsidP="007A7FBF">
      <w:pPr>
        <w:rPr>
          <w:rFonts w:ascii="Verdana" w:hAnsi="Verdana"/>
          <w:sz w:val="18"/>
          <w:szCs w:val="18"/>
        </w:rPr>
      </w:pPr>
    </w:p>
    <w:p w:rsidR="007A7FBF" w:rsidRPr="00086287" w:rsidRDefault="007A7FBF" w:rsidP="00144CBD">
      <w:pPr>
        <w:rPr>
          <w:rFonts w:ascii="Verdana" w:hAnsi="Verdana"/>
          <w:b/>
          <w:sz w:val="18"/>
          <w:szCs w:val="18"/>
        </w:rPr>
      </w:pPr>
      <w:bookmarkStart w:id="102" w:name="supportpresence"/>
      <w:r>
        <w:rPr>
          <w:rFonts w:ascii="Verdana" w:hAnsi="Verdana"/>
          <w:b/>
          <w:sz w:val="18"/>
          <w:szCs w:val="18"/>
        </w:rPr>
        <w:t>Support or Presence</w:t>
      </w:r>
    </w:p>
    <w:bookmarkEnd w:id="102"/>
    <w:p w:rsidR="007A7FBF" w:rsidRDefault="007A7FBF" w:rsidP="007A7FBF">
      <w:pPr>
        <w:rPr>
          <w:rFonts w:ascii="Verdana" w:hAnsi="Verdana"/>
          <w:sz w:val="18"/>
          <w:szCs w:val="18"/>
        </w:rPr>
      </w:pPr>
    </w:p>
    <w:tbl>
      <w:tblPr>
        <w:tblW w:w="0" w:type="auto"/>
        <w:tblInd w:w="1008" w:type="dxa"/>
        <w:tblLook w:val="01E0" w:firstRow="1" w:lastRow="1" w:firstColumn="1" w:lastColumn="1" w:noHBand="0" w:noVBand="0"/>
      </w:tblPr>
      <w:tblGrid>
        <w:gridCol w:w="3780"/>
        <w:gridCol w:w="4380"/>
        <w:gridCol w:w="4584"/>
      </w:tblGrid>
      <w:tr w:rsidR="007A7FBF" w:rsidRPr="0007273A" w:rsidTr="007A7FBF">
        <w:tc>
          <w:tcPr>
            <w:tcW w:w="3780" w:type="dxa"/>
          </w:tcPr>
          <w:p w:rsidR="007A7FBF" w:rsidRPr="0007273A" w:rsidRDefault="00F72DC1"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CLAW Activity</w:t>
            </w:r>
          </w:p>
        </w:tc>
        <w:tc>
          <w:tcPr>
            <w:tcW w:w="4380" w:type="dxa"/>
          </w:tcPr>
          <w:p w:rsidR="007A7FBF" w:rsidRPr="0007273A" w:rsidRDefault="00F72DC1"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Alcohol / Other Drug Related</w:t>
            </w:r>
          </w:p>
        </w:tc>
        <w:tc>
          <w:tcPr>
            <w:tcW w:w="4584" w:type="dxa"/>
          </w:tcPr>
          <w:p w:rsidR="007A7FBF" w:rsidRPr="0007273A" w:rsidRDefault="00F72DC1"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Eating Disorder / Body Image Related</w:t>
            </w:r>
          </w:p>
        </w:tc>
      </w:tr>
      <w:tr w:rsidR="007A7FBF" w:rsidRPr="0007273A" w:rsidTr="007A7FBF">
        <w:tc>
          <w:tcPr>
            <w:tcW w:w="3780" w:type="dxa"/>
          </w:tcPr>
          <w:p w:rsidR="007A7FBF" w:rsidRPr="0007273A" w:rsidRDefault="008E50CC"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Campus Rec &amp; Wellness</w:t>
            </w:r>
          </w:p>
        </w:tc>
        <w:tc>
          <w:tcPr>
            <w:tcW w:w="4380" w:type="dxa"/>
          </w:tcPr>
          <w:p w:rsidR="007A7FBF" w:rsidRPr="0007273A" w:rsidRDefault="001F556D"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Off Campus</w:t>
            </w:r>
          </w:p>
        </w:tc>
        <w:tc>
          <w:tcPr>
            <w:tcW w:w="4584" w:type="dxa"/>
          </w:tcPr>
          <w:p w:rsidR="007A7FBF" w:rsidRPr="0007273A" w:rsidRDefault="001F556D"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Orientation Activity</w:t>
            </w:r>
          </w:p>
        </w:tc>
      </w:tr>
      <w:tr w:rsidR="007A7FBF" w:rsidRPr="0007273A" w:rsidTr="007A7FBF">
        <w:tc>
          <w:tcPr>
            <w:tcW w:w="3780" w:type="dxa"/>
          </w:tcPr>
          <w:p w:rsidR="007A7FBF" w:rsidRPr="0007273A" w:rsidRDefault="008E50CC"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Intercultural Affairs Activity</w:t>
            </w:r>
          </w:p>
        </w:tc>
        <w:tc>
          <w:tcPr>
            <w:tcW w:w="4380" w:type="dxa"/>
          </w:tcPr>
          <w:p w:rsidR="007A7FBF" w:rsidRPr="0007273A" w:rsidRDefault="001F556D"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Student Affairs Program / Initiative</w:t>
            </w:r>
          </w:p>
        </w:tc>
        <w:tc>
          <w:tcPr>
            <w:tcW w:w="4584" w:type="dxa"/>
          </w:tcPr>
          <w:p w:rsidR="007A7FBF" w:rsidRPr="0007273A" w:rsidRDefault="001F556D"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University Wide Chancellor Program</w:t>
            </w:r>
          </w:p>
        </w:tc>
      </w:tr>
      <w:tr w:rsidR="001F556D" w:rsidRPr="0007273A" w:rsidTr="007A7FBF">
        <w:tc>
          <w:tcPr>
            <w:tcW w:w="3780" w:type="dxa"/>
          </w:tcPr>
          <w:p w:rsidR="001F556D" w:rsidRDefault="008E50CC" w:rsidP="00B7376B">
            <w:pPr>
              <w:numPr>
                <w:ilvl w:val="0"/>
                <w:numId w:val="40"/>
              </w:numPr>
              <w:tabs>
                <w:tab w:val="clear" w:pos="784"/>
                <w:tab w:val="num" w:pos="612"/>
              </w:tabs>
              <w:ind w:hanging="532"/>
              <w:rPr>
                <w:rFonts w:ascii="Verdana" w:hAnsi="Verdana"/>
                <w:sz w:val="18"/>
                <w:szCs w:val="18"/>
              </w:rPr>
            </w:pPr>
            <w:r>
              <w:rPr>
                <w:rFonts w:ascii="Verdana" w:hAnsi="Verdana"/>
                <w:sz w:val="18"/>
                <w:szCs w:val="18"/>
              </w:rPr>
              <w:t>Other Activity</w:t>
            </w:r>
          </w:p>
        </w:tc>
        <w:tc>
          <w:tcPr>
            <w:tcW w:w="4380" w:type="dxa"/>
          </w:tcPr>
          <w:p w:rsidR="001F556D" w:rsidRDefault="001F556D" w:rsidP="00B7376B">
            <w:pPr>
              <w:numPr>
                <w:ilvl w:val="0"/>
                <w:numId w:val="40"/>
              </w:numPr>
              <w:tabs>
                <w:tab w:val="clear" w:pos="784"/>
                <w:tab w:val="num" w:pos="612"/>
              </w:tabs>
              <w:ind w:hanging="532"/>
              <w:rPr>
                <w:rFonts w:ascii="Verdana" w:hAnsi="Verdana"/>
                <w:sz w:val="18"/>
                <w:szCs w:val="18"/>
              </w:rPr>
            </w:pPr>
          </w:p>
        </w:tc>
        <w:tc>
          <w:tcPr>
            <w:tcW w:w="4584" w:type="dxa"/>
          </w:tcPr>
          <w:p w:rsidR="001F556D" w:rsidRDefault="001F556D" w:rsidP="00B7376B">
            <w:pPr>
              <w:numPr>
                <w:ilvl w:val="0"/>
                <w:numId w:val="40"/>
              </w:numPr>
              <w:tabs>
                <w:tab w:val="clear" w:pos="784"/>
                <w:tab w:val="num" w:pos="612"/>
              </w:tabs>
              <w:ind w:hanging="532"/>
              <w:rPr>
                <w:rFonts w:ascii="Verdana" w:hAnsi="Verdana"/>
                <w:sz w:val="18"/>
                <w:szCs w:val="18"/>
              </w:rPr>
            </w:pPr>
          </w:p>
        </w:tc>
      </w:tr>
    </w:tbl>
    <w:p w:rsidR="007A7FBF" w:rsidRDefault="007A7FBF" w:rsidP="007A7FBF">
      <w:pPr>
        <w:rPr>
          <w:rFonts w:ascii="Verdana" w:hAnsi="Verdana"/>
          <w:b/>
          <w:sz w:val="18"/>
          <w:szCs w:val="18"/>
        </w:rPr>
      </w:pPr>
    </w:p>
    <w:p w:rsidR="00DD786C" w:rsidRDefault="00DD786C" w:rsidP="007A7FBF">
      <w:pPr>
        <w:rPr>
          <w:rFonts w:ascii="Verdana" w:hAnsi="Verdana"/>
          <w:b/>
          <w:sz w:val="18"/>
          <w:szCs w:val="18"/>
        </w:rPr>
      </w:pPr>
    </w:p>
    <w:p w:rsidR="007A7FBF" w:rsidRDefault="007A7FBF" w:rsidP="00B7376B">
      <w:pPr>
        <w:numPr>
          <w:ilvl w:val="0"/>
          <w:numId w:val="42"/>
        </w:numPr>
        <w:spacing w:after="60"/>
        <w:rPr>
          <w:rFonts w:ascii="Verdana" w:hAnsi="Verdana"/>
          <w:sz w:val="18"/>
          <w:szCs w:val="18"/>
        </w:rPr>
      </w:pPr>
      <w:r>
        <w:rPr>
          <w:rFonts w:ascii="Verdana" w:hAnsi="Verdana"/>
          <w:b/>
          <w:sz w:val="18"/>
          <w:szCs w:val="18"/>
        </w:rPr>
        <w:t xml:space="preserve">Other </w:t>
      </w:r>
      <w:proofErr w:type="gramStart"/>
      <w:r>
        <w:rPr>
          <w:rFonts w:ascii="Verdana" w:hAnsi="Verdana"/>
          <w:b/>
          <w:sz w:val="18"/>
          <w:szCs w:val="18"/>
        </w:rPr>
        <w:t>Activity</w:t>
      </w:r>
      <w:r w:rsidR="001F556D">
        <w:rPr>
          <w:rFonts w:ascii="Verdana" w:hAnsi="Verdana"/>
          <w:b/>
          <w:sz w:val="18"/>
          <w:szCs w:val="18"/>
        </w:rPr>
        <w:t xml:space="preserve">  </w:t>
      </w:r>
      <w:r w:rsidR="001F556D" w:rsidRPr="001F556D">
        <w:rPr>
          <w:rFonts w:ascii="Verdana" w:hAnsi="Verdana"/>
          <w:sz w:val="18"/>
          <w:szCs w:val="18"/>
        </w:rPr>
        <w:t>Select</w:t>
      </w:r>
      <w:proofErr w:type="gramEnd"/>
      <w:r w:rsidR="001F556D" w:rsidRPr="001F556D">
        <w:rPr>
          <w:rFonts w:ascii="Verdana" w:hAnsi="Verdana"/>
          <w:sz w:val="18"/>
          <w:szCs w:val="18"/>
        </w:rPr>
        <w:t xml:space="preserve"> Other Activity or leave blank.</w:t>
      </w:r>
    </w:p>
    <w:p w:rsidR="00637B9D" w:rsidRDefault="00637B9D" w:rsidP="00637B9D">
      <w:pPr>
        <w:spacing w:after="60"/>
        <w:rPr>
          <w:rFonts w:ascii="Verdana" w:hAnsi="Verdana"/>
          <w:sz w:val="18"/>
          <w:szCs w:val="18"/>
        </w:rPr>
      </w:pPr>
    </w:p>
    <w:p w:rsidR="00DD786C" w:rsidRDefault="00144CBD" w:rsidP="00637B9D">
      <w:pPr>
        <w:spacing w:after="60"/>
        <w:rPr>
          <w:rFonts w:ascii="Verdana" w:hAnsi="Verdana"/>
          <w:sz w:val="18"/>
          <w:szCs w:val="18"/>
        </w:rPr>
      </w:pPr>
      <w:r>
        <w:rPr>
          <w:rFonts w:ascii="Verdana" w:hAnsi="Verdana"/>
          <w:sz w:val="18"/>
          <w:szCs w:val="18"/>
        </w:rPr>
        <w:br w:type="page"/>
      </w:r>
    </w:p>
    <w:p w:rsidR="00637B9D" w:rsidRDefault="008E50CC" w:rsidP="00637B9D">
      <w:pPr>
        <w:tabs>
          <w:tab w:val="num" w:pos="720"/>
        </w:tabs>
        <w:spacing w:after="120"/>
        <w:ind w:left="720" w:hanging="360"/>
        <w:rPr>
          <w:rFonts w:ascii="Verdana" w:hAnsi="Verdana"/>
          <w:sz w:val="18"/>
          <w:szCs w:val="18"/>
        </w:rPr>
      </w:pPr>
      <w:r>
        <w:rPr>
          <w:rFonts w:ascii="Verdana" w:hAnsi="Verdana"/>
          <w:sz w:val="18"/>
          <w:szCs w:val="18"/>
        </w:rPr>
        <w:t>8</w:t>
      </w:r>
      <w:r w:rsidR="00637B9D">
        <w:rPr>
          <w:rFonts w:ascii="Verdana" w:hAnsi="Verdana"/>
          <w:sz w:val="18"/>
          <w:szCs w:val="18"/>
        </w:rPr>
        <w:t>.</w:t>
      </w:r>
      <w:r w:rsidR="00637B9D">
        <w:rPr>
          <w:rFonts w:ascii="Verdana" w:hAnsi="Verdana"/>
          <w:sz w:val="18"/>
          <w:szCs w:val="18"/>
        </w:rPr>
        <w:tab/>
      </w:r>
      <w:r w:rsidR="00637B9D" w:rsidRPr="00F031AF">
        <w:rPr>
          <w:rFonts w:ascii="Verdana" w:hAnsi="Verdana"/>
          <w:b/>
          <w:sz w:val="18"/>
          <w:szCs w:val="18"/>
        </w:rPr>
        <w:t>Actual Length:</w:t>
      </w:r>
      <w:r w:rsidR="00637B9D">
        <w:rPr>
          <w:rFonts w:ascii="Verdana" w:hAnsi="Verdana"/>
          <w:b/>
          <w:sz w:val="18"/>
          <w:szCs w:val="18"/>
        </w:rPr>
        <w:t xml:space="preserve"> </w:t>
      </w:r>
      <w:r w:rsidR="00637B9D">
        <w:rPr>
          <w:rFonts w:ascii="Verdana" w:hAnsi="Verdana"/>
          <w:sz w:val="18"/>
          <w:szCs w:val="18"/>
        </w:rPr>
        <w:t>Enter in the time spent attending a meeting or providing a Service</w:t>
      </w:r>
    </w:p>
    <w:p w:rsidR="00DD786C" w:rsidRPr="00F031AF" w:rsidRDefault="00DD786C" w:rsidP="00637B9D">
      <w:pPr>
        <w:tabs>
          <w:tab w:val="num" w:pos="720"/>
        </w:tabs>
        <w:spacing w:after="120"/>
        <w:ind w:left="720" w:hanging="360"/>
        <w:rPr>
          <w:rFonts w:ascii="Verdana" w:hAnsi="Verdana"/>
          <w:b/>
          <w:sz w:val="18"/>
          <w:szCs w:val="18"/>
        </w:rPr>
      </w:pPr>
    </w:p>
    <w:p w:rsidR="00637B9D" w:rsidRDefault="00637B9D" w:rsidP="00B7376B">
      <w:pPr>
        <w:numPr>
          <w:ilvl w:val="0"/>
          <w:numId w:val="45"/>
        </w:numPr>
        <w:spacing w:after="120"/>
        <w:rPr>
          <w:rFonts w:ascii="Verdana" w:hAnsi="Verdana"/>
          <w:sz w:val="18"/>
          <w:szCs w:val="18"/>
        </w:rPr>
      </w:pPr>
      <w:r w:rsidRPr="00F031AF">
        <w:rPr>
          <w:rFonts w:ascii="Verdana" w:hAnsi="Verdana"/>
          <w:b/>
          <w:sz w:val="18"/>
          <w:szCs w:val="18"/>
        </w:rPr>
        <w:t>Number of People:</w:t>
      </w:r>
      <w:r>
        <w:rPr>
          <w:rFonts w:ascii="Verdana" w:hAnsi="Verdana"/>
          <w:sz w:val="18"/>
          <w:szCs w:val="18"/>
        </w:rPr>
        <w:t xml:space="preserve"> If you provided a service, enter the number of people who were in attendance.  If more than 1 CPS staff member was engaged in the activity, estimate the total number of people who were present during the activity / engaged with CPS staff.</w:t>
      </w:r>
    </w:p>
    <w:p w:rsidR="00DD786C" w:rsidRDefault="00DD786C" w:rsidP="00DD786C">
      <w:pPr>
        <w:spacing w:after="120"/>
        <w:ind w:left="360"/>
        <w:rPr>
          <w:rFonts w:ascii="Verdana" w:hAnsi="Verdana"/>
          <w:sz w:val="18"/>
          <w:szCs w:val="18"/>
        </w:rPr>
      </w:pPr>
    </w:p>
    <w:p w:rsidR="00637B9D" w:rsidRDefault="00637B9D" w:rsidP="00B7376B">
      <w:pPr>
        <w:numPr>
          <w:ilvl w:val="0"/>
          <w:numId w:val="45"/>
        </w:numPr>
        <w:spacing w:after="120"/>
        <w:rPr>
          <w:rFonts w:ascii="Verdana" w:hAnsi="Verdana"/>
          <w:sz w:val="18"/>
          <w:szCs w:val="18"/>
        </w:rPr>
      </w:pPr>
      <w:r>
        <w:rPr>
          <w:rFonts w:ascii="Verdana" w:hAnsi="Verdana"/>
          <w:sz w:val="18"/>
          <w:szCs w:val="18"/>
        </w:rPr>
        <w:t xml:space="preserve">Toggle back to the Appointment Information screen and review to make sure that the appointment is marked “attended,” that there is a description of the title of the activity.  Then press </w:t>
      </w:r>
      <w:r w:rsidRPr="00637B9D">
        <w:rPr>
          <w:rFonts w:ascii="Verdana" w:hAnsi="Verdana"/>
          <w:b/>
          <w:sz w:val="18"/>
          <w:szCs w:val="18"/>
        </w:rPr>
        <w:t>Save</w:t>
      </w:r>
      <w:r>
        <w:rPr>
          <w:rFonts w:ascii="Verdana" w:hAnsi="Verdana"/>
          <w:sz w:val="18"/>
          <w:szCs w:val="18"/>
        </w:rPr>
        <w:t xml:space="preserve"> and then </w:t>
      </w:r>
      <w:r w:rsidRPr="00637B9D">
        <w:rPr>
          <w:rFonts w:ascii="Verdana" w:hAnsi="Verdana"/>
          <w:b/>
          <w:sz w:val="18"/>
          <w:szCs w:val="18"/>
        </w:rPr>
        <w:t>Exit</w:t>
      </w:r>
      <w:r>
        <w:rPr>
          <w:rFonts w:ascii="Verdana" w:hAnsi="Verdana"/>
          <w:sz w:val="18"/>
          <w:szCs w:val="18"/>
        </w:rPr>
        <w:t>.</w:t>
      </w:r>
    </w:p>
    <w:p w:rsidR="0026721A" w:rsidRDefault="00E909C0" w:rsidP="00E909C0">
      <w:pPr>
        <w:pStyle w:val="Heading1"/>
      </w:pPr>
      <w:bookmarkStart w:id="103" w:name="_Toc284576397"/>
      <w:r>
        <w:t>Changing Your Password in Titanium Schedule</w:t>
      </w:r>
      <w:bookmarkEnd w:id="103"/>
    </w:p>
    <w:p w:rsidR="00E909C0" w:rsidRPr="00E909C0" w:rsidRDefault="00E909C0" w:rsidP="00E909C0">
      <w:pPr>
        <w:rPr>
          <w:rFonts w:ascii="Verdana" w:hAnsi="Verdana"/>
          <w:sz w:val="18"/>
          <w:szCs w:val="18"/>
        </w:rPr>
      </w:pPr>
      <w:r w:rsidRPr="00E909C0">
        <w:rPr>
          <w:rFonts w:ascii="Verdana" w:hAnsi="Verdana"/>
          <w:sz w:val="18"/>
          <w:szCs w:val="18"/>
        </w:rPr>
        <w:t>In accordance with the WCU Password Policy, you will be prompted every 90 days to change your password.  When this occurs, we recommend that you also change your Titanium Schedule password at that same time.  Here are the instructions on how to accomplish this password change.</w:t>
      </w:r>
    </w:p>
    <w:p w:rsidR="00E909C0" w:rsidRPr="00E909C0" w:rsidRDefault="00E909C0" w:rsidP="00E909C0">
      <w:pPr>
        <w:rPr>
          <w:rFonts w:ascii="Verdana" w:hAnsi="Verdana"/>
          <w:sz w:val="18"/>
          <w:szCs w:val="18"/>
        </w:rPr>
      </w:pPr>
    </w:p>
    <w:p w:rsidR="00E909C0" w:rsidRPr="00E909C0" w:rsidRDefault="00E909C0" w:rsidP="00E909C0">
      <w:pPr>
        <w:rPr>
          <w:rFonts w:ascii="Verdana" w:hAnsi="Verdana"/>
          <w:sz w:val="18"/>
          <w:szCs w:val="18"/>
        </w:rPr>
      </w:pPr>
      <w:r w:rsidRPr="00E909C0">
        <w:rPr>
          <w:rFonts w:ascii="Verdana" w:hAnsi="Verdana"/>
          <w:sz w:val="18"/>
          <w:szCs w:val="18"/>
        </w:rPr>
        <w:t>1.  Follow the instructions when prompted to change your WCU password.  Make sure that you select a password that is over 8 characters long, contains lowercase letters, uppercase letters and either numbers or symbols.  For example, you might select one of these options:</w:t>
      </w:r>
    </w:p>
    <w:p w:rsidR="00E909C0" w:rsidRPr="00E909C0" w:rsidRDefault="00E909C0" w:rsidP="00E909C0">
      <w:pPr>
        <w:rPr>
          <w:rFonts w:ascii="Verdana" w:hAnsi="Verdana"/>
          <w:sz w:val="18"/>
          <w:szCs w:val="18"/>
        </w:rPr>
      </w:pPr>
      <w:r w:rsidRPr="00E909C0">
        <w:rPr>
          <w:rFonts w:ascii="Verdana" w:hAnsi="Verdana"/>
          <w:sz w:val="18"/>
          <w:szCs w:val="18"/>
        </w:rPr>
        <w:tab/>
      </w:r>
      <w:r w:rsidRPr="00E909C0">
        <w:rPr>
          <w:rFonts w:ascii="Verdana" w:hAnsi="Verdana"/>
          <w:sz w:val="18"/>
          <w:szCs w:val="18"/>
        </w:rPr>
        <w:tab/>
        <w:t>LETmeIN1</w:t>
      </w:r>
      <w:r w:rsidRPr="00E909C0">
        <w:rPr>
          <w:rFonts w:ascii="Verdana" w:hAnsi="Verdana"/>
          <w:sz w:val="18"/>
          <w:szCs w:val="18"/>
        </w:rPr>
        <w:tab/>
        <w:t>or</w:t>
      </w:r>
      <w:r w:rsidRPr="00E909C0">
        <w:rPr>
          <w:rFonts w:ascii="Verdana" w:hAnsi="Verdana"/>
          <w:sz w:val="18"/>
          <w:szCs w:val="18"/>
        </w:rPr>
        <w:tab/>
      </w:r>
      <w:proofErr w:type="spellStart"/>
      <w:r w:rsidRPr="00E909C0">
        <w:rPr>
          <w:rFonts w:ascii="Verdana" w:hAnsi="Verdana"/>
          <w:sz w:val="18"/>
          <w:szCs w:val="18"/>
        </w:rPr>
        <w:t>Lifeisgood</w:t>
      </w:r>
      <w:proofErr w:type="spellEnd"/>
      <w:r w:rsidRPr="00E909C0">
        <w:rPr>
          <w:rFonts w:ascii="Verdana" w:hAnsi="Verdana"/>
          <w:sz w:val="18"/>
          <w:szCs w:val="18"/>
        </w:rPr>
        <w:t>!!</w:t>
      </w:r>
      <w:r w:rsidRPr="00E909C0">
        <w:rPr>
          <w:rFonts w:ascii="Verdana" w:hAnsi="Verdana"/>
          <w:sz w:val="18"/>
          <w:szCs w:val="18"/>
        </w:rPr>
        <w:tab/>
      </w:r>
    </w:p>
    <w:p w:rsidR="00E909C0" w:rsidRPr="00E909C0" w:rsidRDefault="00E909C0" w:rsidP="00E909C0">
      <w:pPr>
        <w:rPr>
          <w:rFonts w:ascii="Verdana" w:hAnsi="Verdana"/>
          <w:sz w:val="18"/>
          <w:szCs w:val="18"/>
        </w:rPr>
      </w:pPr>
    </w:p>
    <w:p w:rsidR="00E909C0" w:rsidRPr="00E909C0" w:rsidRDefault="00E909C0" w:rsidP="00E909C0">
      <w:pPr>
        <w:rPr>
          <w:rFonts w:ascii="Verdana" w:hAnsi="Verdana"/>
          <w:sz w:val="18"/>
          <w:szCs w:val="18"/>
        </w:rPr>
      </w:pPr>
      <w:r w:rsidRPr="00E909C0">
        <w:rPr>
          <w:rFonts w:ascii="Verdana" w:hAnsi="Verdana"/>
          <w:sz w:val="18"/>
          <w:szCs w:val="18"/>
        </w:rPr>
        <w:t>2.  Open Titanium Schedule.  At the Login Account Status box (which appears every time you start Titanium Schedule), select the “Change Password”</w:t>
      </w:r>
    </w:p>
    <w:p w:rsidR="00E909C0" w:rsidRDefault="000612F4" w:rsidP="00E909C0">
      <w:r>
        <w:rPr>
          <w:noProof/>
        </w:rPr>
        <w:pict>
          <v:shape id="_x0000_s1077" type="#_x0000_t75" style="position:absolute;margin-left:87.9pt;margin-top:9.3pt;width:292.15pt;height:219pt;z-index:1">
            <v:imagedata r:id="rId64" o:title=""/>
            <w10:wrap type="square"/>
          </v:shape>
        </w:pict>
      </w:r>
    </w:p>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Default="00E909C0" w:rsidP="00E909C0"/>
    <w:p w:rsidR="00E909C0" w:rsidRPr="00E909C0" w:rsidRDefault="00E909C0" w:rsidP="00E909C0">
      <w:pPr>
        <w:rPr>
          <w:rFonts w:ascii="Verdana" w:hAnsi="Verdana"/>
          <w:sz w:val="18"/>
          <w:szCs w:val="18"/>
        </w:rPr>
      </w:pPr>
    </w:p>
    <w:p w:rsidR="00E909C0" w:rsidRPr="00E909C0" w:rsidRDefault="00E909C0" w:rsidP="00E909C0">
      <w:pPr>
        <w:rPr>
          <w:rFonts w:ascii="Verdana" w:hAnsi="Verdana"/>
          <w:sz w:val="18"/>
          <w:szCs w:val="18"/>
        </w:rPr>
      </w:pPr>
      <w:r w:rsidRPr="00E909C0">
        <w:rPr>
          <w:rFonts w:ascii="Verdana" w:hAnsi="Verdana"/>
          <w:sz w:val="18"/>
          <w:szCs w:val="18"/>
        </w:rPr>
        <w:t>3.  At the Change Password for: (username) box, type in your old Titanium Schedule password.  Enter the newly created password (that you just created for the WCU password) twice.  Then select OK.</w:t>
      </w:r>
    </w:p>
    <w:p w:rsidR="00E909C0" w:rsidRDefault="000612F4" w:rsidP="00E909C0">
      <w:r>
        <w:rPr>
          <w:noProof/>
        </w:rPr>
        <w:pict>
          <v:shape id="_x0000_s1078" type="#_x0000_t75" style="position:absolute;margin-left:88.45pt;margin-top:2.65pt;width:303pt;height:227.15pt;z-index:-7">
            <v:imagedata r:id="rId65" o:title=""/>
          </v:shape>
        </w:pict>
      </w:r>
    </w:p>
    <w:p w:rsidR="00E909C0" w:rsidRDefault="00E909C0" w:rsidP="00E909C0"/>
    <w:p w:rsidR="00E909C0" w:rsidRDefault="00E909C0" w:rsidP="00E909C0"/>
    <w:p w:rsidR="00E909C0" w:rsidRPr="00E909C0" w:rsidRDefault="00E909C0" w:rsidP="00E909C0"/>
    <w:sectPr w:rsidR="00E909C0" w:rsidRPr="00E909C0" w:rsidSect="00DD67E9">
      <w:footerReference w:type="default" r:id="rId66"/>
      <w:headerReference w:type="first" r:id="rId67"/>
      <w:footerReference w:type="first" r:id="rId68"/>
      <w:pgSz w:w="15840" w:h="12240" w:orient="landscape" w:code="1"/>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292" w:rsidRDefault="00311292">
      <w:r>
        <w:separator/>
      </w:r>
    </w:p>
  </w:endnote>
  <w:endnote w:type="continuationSeparator" w:id="0">
    <w:p w:rsidR="00311292" w:rsidRDefault="00311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F4" w:rsidRDefault="000612F4" w:rsidP="00684577">
    <w:pPr>
      <w:pStyle w:val="Header"/>
      <w:rPr>
        <w:rFonts w:ascii="Verdana" w:hAnsi="Verdana"/>
        <w:sz w:val="16"/>
        <w:szCs w:val="16"/>
      </w:rPr>
    </w:pPr>
  </w:p>
  <w:p w:rsidR="000612F4" w:rsidRDefault="000612F4" w:rsidP="00684577">
    <w:pPr>
      <w:pStyle w:val="Header"/>
      <w:rPr>
        <w:rFonts w:ascii="Verdana" w:hAnsi="Verdana"/>
        <w:sz w:val="16"/>
        <w:szCs w:val="16"/>
      </w:rPr>
    </w:pPr>
    <w:r>
      <w:rPr>
        <w:rFonts w:ascii="Verdana" w:hAnsi="Verdana"/>
        <w:sz w:val="16"/>
        <w:szCs w:val="16"/>
      </w:rPr>
      <w:t xml:space="preserve">Last Updated:  </w:t>
    </w:r>
    <w:r>
      <w:rPr>
        <w:rFonts w:ascii="Verdana" w:hAnsi="Verdana"/>
        <w:sz w:val="16"/>
        <w:szCs w:val="16"/>
      </w:rPr>
      <w:fldChar w:fldCharType="begin"/>
    </w:r>
    <w:r>
      <w:rPr>
        <w:rFonts w:ascii="Verdana" w:hAnsi="Verdana"/>
        <w:sz w:val="16"/>
        <w:szCs w:val="16"/>
      </w:rPr>
      <w:instrText xml:space="preserve"> DATE \@ "M/d/yy" </w:instrText>
    </w:r>
    <w:r>
      <w:rPr>
        <w:rFonts w:ascii="Verdana" w:hAnsi="Verdana"/>
        <w:sz w:val="16"/>
        <w:szCs w:val="16"/>
      </w:rPr>
      <w:fldChar w:fldCharType="separate"/>
    </w:r>
    <w:r>
      <w:rPr>
        <w:rFonts w:ascii="Verdana" w:hAnsi="Verdana"/>
        <w:noProof/>
        <w:sz w:val="16"/>
        <w:szCs w:val="16"/>
      </w:rPr>
      <w:t>5/8/13</w:t>
    </w:r>
    <w:r>
      <w:rPr>
        <w:rFonts w:ascii="Verdana" w:hAnsi="Verdana"/>
        <w:sz w:val="16"/>
        <w:szCs w:val="16"/>
      </w:rPr>
      <w:fldChar w:fldCharType="end"/>
    </w:r>
  </w:p>
  <w:p w:rsidR="000612F4" w:rsidRPr="00684577" w:rsidRDefault="000612F4" w:rsidP="00684577">
    <w:pPr>
      <w:pStyle w:val="Footer"/>
      <w:jc w:val="right"/>
      <w:rPr>
        <w:rFonts w:ascii="Verdana" w:hAnsi="Verdana"/>
        <w:sz w:val="16"/>
        <w:szCs w:val="16"/>
      </w:rPr>
    </w:pPr>
    <w:r w:rsidRPr="00684577">
      <w:rPr>
        <w:rFonts w:ascii="Verdana" w:hAnsi="Verdana"/>
        <w:sz w:val="16"/>
        <w:szCs w:val="16"/>
      </w:rPr>
      <w:t xml:space="preserve">Page </w:t>
    </w:r>
    <w:r w:rsidRPr="00684577">
      <w:rPr>
        <w:rFonts w:ascii="Verdana" w:hAnsi="Verdana"/>
        <w:sz w:val="16"/>
        <w:szCs w:val="16"/>
      </w:rPr>
      <w:fldChar w:fldCharType="begin"/>
    </w:r>
    <w:r w:rsidRPr="00684577">
      <w:rPr>
        <w:rFonts w:ascii="Verdana" w:hAnsi="Verdana"/>
        <w:sz w:val="16"/>
        <w:szCs w:val="16"/>
      </w:rPr>
      <w:instrText xml:space="preserve"> PAGE </w:instrText>
    </w:r>
    <w:r w:rsidRPr="00684577">
      <w:rPr>
        <w:rFonts w:ascii="Verdana" w:hAnsi="Verdana"/>
        <w:sz w:val="16"/>
        <w:szCs w:val="16"/>
      </w:rPr>
      <w:fldChar w:fldCharType="separate"/>
    </w:r>
    <w:r w:rsidR="00B675EE">
      <w:rPr>
        <w:rFonts w:ascii="Verdana" w:hAnsi="Verdana"/>
        <w:noProof/>
        <w:sz w:val="16"/>
        <w:szCs w:val="16"/>
      </w:rPr>
      <w:t>48</w:t>
    </w:r>
    <w:r w:rsidRPr="00684577">
      <w:rPr>
        <w:rFonts w:ascii="Verdana" w:hAnsi="Verdana"/>
        <w:sz w:val="16"/>
        <w:szCs w:val="16"/>
      </w:rPr>
      <w:fldChar w:fldCharType="end"/>
    </w:r>
    <w:r w:rsidRPr="00684577">
      <w:rPr>
        <w:rFonts w:ascii="Verdana" w:hAnsi="Verdana"/>
        <w:sz w:val="16"/>
        <w:szCs w:val="16"/>
      </w:rPr>
      <w:t xml:space="preserve"> of </w:t>
    </w:r>
    <w:r w:rsidRPr="00684577">
      <w:rPr>
        <w:rFonts w:ascii="Verdana" w:hAnsi="Verdana"/>
        <w:sz w:val="16"/>
        <w:szCs w:val="16"/>
      </w:rPr>
      <w:fldChar w:fldCharType="begin"/>
    </w:r>
    <w:r w:rsidRPr="00684577">
      <w:rPr>
        <w:rFonts w:ascii="Verdana" w:hAnsi="Verdana"/>
        <w:sz w:val="16"/>
        <w:szCs w:val="16"/>
      </w:rPr>
      <w:instrText xml:space="preserve"> NUMPAGES </w:instrText>
    </w:r>
    <w:r w:rsidRPr="00684577">
      <w:rPr>
        <w:rFonts w:ascii="Verdana" w:hAnsi="Verdana"/>
        <w:sz w:val="16"/>
        <w:szCs w:val="16"/>
      </w:rPr>
      <w:fldChar w:fldCharType="separate"/>
    </w:r>
    <w:r w:rsidR="00B675EE">
      <w:rPr>
        <w:rFonts w:ascii="Verdana" w:hAnsi="Verdana"/>
        <w:noProof/>
        <w:sz w:val="16"/>
        <w:szCs w:val="16"/>
      </w:rPr>
      <w:t>48</w:t>
    </w:r>
    <w:r w:rsidRPr="00684577">
      <w:rPr>
        <w:rFonts w:ascii="Verdana" w:hAnsi="Verdana"/>
        <w:sz w:val="16"/>
        <w:szCs w:val="16"/>
      </w:rPr>
      <w:fldChar w:fldCharType="end"/>
    </w:r>
  </w:p>
  <w:p w:rsidR="000612F4" w:rsidRDefault="000612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F4" w:rsidRPr="00961666" w:rsidRDefault="000612F4" w:rsidP="00961666">
    <w:pPr>
      <w:jc w:val="center"/>
      <w:rPr>
        <w:rFonts w:ascii="Verdana" w:hAnsi="Verdana"/>
        <w:sz w:val="20"/>
        <w:szCs w:val="20"/>
      </w:rPr>
    </w:pPr>
    <w:r w:rsidRPr="00961666">
      <w:rPr>
        <w:rFonts w:ascii="Verdana" w:hAnsi="Verdana"/>
        <w:sz w:val="20"/>
        <w:szCs w:val="20"/>
      </w:rPr>
      <w:t>Adapted from Pennsylvania State University’s CAPS Titanium User Manual by Ben Locke, Ph.D.</w:t>
    </w:r>
  </w:p>
  <w:p w:rsidR="000612F4" w:rsidRPr="00961666" w:rsidRDefault="000612F4" w:rsidP="00961666">
    <w:pPr>
      <w:pStyle w:val="Header"/>
      <w:jc w:val="center"/>
      <w:rPr>
        <w:rFonts w:ascii="Verdana" w:hAnsi="Verdana"/>
        <w:sz w:val="16"/>
        <w:szCs w:val="16"/>
      </w:rPr>
    </w:pPr>
    <w:r w:rsidRPr="00961666">
      <w:rPr>
        <w:rFonts w:ascii="Verdana" w:hAnsi="Verdana"/>
        <w:sz w:val="16"/>
        <w:szCs w:val="16"/>
      </w:rPr>
      <w:t xml:space="preserve">Last updated: </w:t>
    </w:r>
    <w:r w:rsidRPr="00961666">
      <w:rPr>
        <w:rFonts w:ascii="Verdana" w:hAnsi="Verdana"/>
        <w:sz w:val="16"/>
        <w:szCs w:val="16"/>
      </w:rPr>
      <w:fldChar w:fldCharType="begin"/>
    </w:r>
    <w:r w:rsidRPr="00961666">
      <w:rPr>
        <w:rFonts w:ascii="Verdana" w:hAnsi="Verdana"/>
        <w:sz w:val="16"/>
        <w:szCs w:val="16"/>
      </w:rPr>
      <w:instrText xml:space="preserve"> DATE \@ "M/d/yyyy" </w:instrText>
    </w:r>
    <w:r w:rsidRPr="00961666">
      <w:rPr>
        <w:rFonts w:ascii="Verdana" w:hAnsi="Verdana"/>
        <w:sz w:val="16"/>
        <w:szCs w:val="16"/>
      </w:rPr>
      <w:fldChar w:fldCharType="separate"/>
    </w:r>
    <w:r>
      <w:rPr>
        <w:rFonts w:ascii="Verdana" w:hAnsi="Verdana"/>
        <w:noProof/>
        <w:sz w:val="16"/>
        <w:szCs w:val="16"/>
      </w:rPr>
      <w:t>5/8/2013</w:t>
    </w:r>
    <w:r w:rsidRPr="00961666">
      <w:rP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292" w:rsidRDefault="00311292">
      <w:r>
        <w:separator/>
      </w:r>
    </w:p>
  </w:footnote>
  <w:footnote w:type="continuationSeparator" w:id="0">
    <w:p w:rsidR="00311292" w:rsidRDefault="00311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F4" w:rsidRPr="0034174F" w:rsidRDefault="000612F4" w:rsidP="0034174F">
    <w:pPr>
      <w:pStyle w:val="Header"/>
      <w:rPr>
        <w:rFonts w:ascii="Verdana" w:hAnsi="Verdana"/>
        <w:sz w:val="16"/>
        <w:szCs w:val="16"/>
      </w:rPr>
    </w:pPr>
    <w:r w:rsidRPr="0034174F">
      <w:rPr>
        <w:rFonts w:ascii="Verdana" w:hAnsi="Verdana"/>
        <w:sz w:val="16"/>
        <w:szCs w:val="16"/>
      </w:rPr>
      <w:tab/>
    </w:r>
    <w:r w:rsidRPr="0034174F">
      <w:rPr>
        <w:rFonts w:ascii="Verdana" w:hAnsi="Verdana"/>
        <w:sz w:val="16"/>
        <w:szCs w:val="16"/>
      </w:rPr>
      <w:tab/>
    </w:r>
    <w:r w:rsidRPr="0034174F">
      <w:rPr>
        <w:rFonts w:ascii="Verdana" w:hAnsi="Verdana"/>
        <w:sz w:val="16"/>
        <w:szCs w:val="16"/>
      </w:rPr>
      <w:tab/>
    </w:r>
    <w:r w:rsidRPr="0034174F">
      <w:rPr>
        <w:rFonts w:ascii="Verdana" w:hAnsi="Verdana"/>
        <w:sz w:val="16"/>
        <w:szCs w:val="16"/>
      </w:rPr>
      <w:tab/>
    </w:r>
    <w:r w:rsidRPr="0034174F">
      <w:rPr>
        <w:rFonts w:ascii="Verdana" w:hAnsi="Verdana"/>
        <w:sz w:val="16"/>
        <w:szCs w:val="16"/>
      </w:rPr>
      <w:tab/>
    </w:r>
    <w:r w:rsidRPr="0034174F">
      <w:rPr>
        <w:rFonts w:ascii="Verdana" w:hAnsi="Verdana"/>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3F76"/>
    <w:multiLevelType w:val="hybridMultilevel"/>
    <w:tmpl w:val="4D90F67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12E0022"/>
    <w:multiLevelType w:val="hybridMultilevel"/>
    <w:tmpl w:val="9E0237B8"/>
    <w:lvl w:ilvl="0" w:tplc="9D3E01B0">
      <w:start w:val="9"/>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41B95"/>
    <w:multiLevelType w:val="hybridMultilevel"/>
    <w:tmpl w:val="A65CA5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46C28"/>
    <w:multiLevelType w:val="hybridMultilevel"/>
    <w:tmpl w:val="2B165FB0"/>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2B6BC2"/>
    <w:multiLevelType w:val="hybridMultilevel"/>
    <w:tmpl w:val="94F4E1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8E6BC1"/>
    <w:multiLevelType w:val="hybridMultilevel"/>
    <w:tmpl w:val="50FE93C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0670139"/>
    <w:multiLevelType w:val="hybridMultilevel"/>
    <w:tmpl w:val="85324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290E58"/>
    <w:multiLevelType w:val="hybridMultilevel"/>
    <w:tmpl w:val="00701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300D2C"/>
    <w:multiLevelType w:val="hybridMultilevel"/>
    <w:tmpl w:val="0B088F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98509D"/>
    <w:multiLevelType w:val="hybridMultilevel"/>
    <w:tmpl w:val="1CF8D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EE4E96"/>
    <w:multiLevelType w:val="hybridMultilevel"/>
    <w:tmpl w:val="F4C863C0"/>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078EC0A">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1646BB"/>
    <w:multiLevelType w:val="hybridMultilevel"/>
    <w:tmpl w:val="79F8AF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B048E4"/>
    <w:multiLevelType w:val="hybridMultilevel"/>
    <w:tmpl w:val="C80CFCE0"/>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078EC0A">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306D58"/>
    <w:multiLevelType w:val="hybridMultilevel"/>
    <w:tmpl w:val="0F6C125E"/>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C4069E"/>
    <w:multiLevelType w:val="hybridMultilevel"/>
    <w:tmpl w:val="2F5ADA90"/>
    <w:lvl w:ilvl="0" w:tplc="2078EC0A">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
    <w:nsid w:val="2AD73FFB"/>
    <w:multiLevelType w:val="hybridMultilevel"/>
    <w:tmpl w:val="A56811BC"/>
    <w:lvl w:ilvl="0" w:tplc="2078EC0A">
      <w:start w:val="1"/>
      <w:numFmt w:val="bullet"/>
      <w:lvlText w:val=""/>
      <w:lvlJc w:val="left"/>
      <w:pPr>
        <w:tabs>
          <w:tab w:val="num" w:pos="720"/>
        </w:tabs>
        <w:ind w:left="720" w:hanging="360"/>
      </w:pPr>
      <w:rPr>
        <w:rFonts w:ascii="Symbol" w:hAnsi="Symbol" w:hint="default"/>
      </w:rPr>
    </w:lvl>
    <w:lvl w:ilvl="1" w:tplc="D5F49A1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9E55D0"/>
    <w:multiLevelType w:val="hybridMultilevel"/>
    <w:tmpl w:val="B5BEEBA8"/>
    <w:lvl w:ilvl="0" w:tplc="0409000F">
      <w:start w:val="5"/>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237CE3"/>
    <w:multiLevelType w:val="hybridMultilevel"/>
    <w:tmpl w:val="8E46B7D4"/>
    <w:lvl w:ilvl="0" w:tplc="63DC6A72">
      <w:start w:val="1"/>
      <w:numFmt w:val="bullet"/>
      <w:lvlText w:val=""/>
      <w:lvlJc w:val="left"/>
      <w:pPr>
        <w:tabs>
          <w:tab w:val="num" w:pos="784"/>
        </w:tabs>
        <w:ind w:left="784" w:hanging="360"/>
      </w:pPr>
      <w:rPr>
        <w:rFonts w:ascii="Wingdings" w:hAnsi="Wingdings"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8676FF"/>
    <w:multiLevelType w:val="hybridMultilevel"/>
    <w:tmpl w:val="50FE93C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19556C2"/>
    <w:multiLevelType w:val="hybridMultilevel"/>
    <w:tmpl w:val="B43CF76C"/>
    <w:lvl w:ilvl="0" w:tplc="ACC0D08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3B6191B"/>
    <w:multiLevelType w:val="hybridMultilevel"/>
    <w:tmpl w:val="13BEA2B2"/>
    <w:lvl w:ilvl="0" w:tplc="A4829434">
      <w:start w:val="1"/>
      <w:numFmt w:val="decimal"/>
      <w:lvlText w:val="%1."/>
      <w:lvlJc w:val="left"/>
      <w:pPr>
        <w:tabs>
          <w:tab w:val="num" w:pos="1368"/>
        </w:tabs>
        <w:ind w:left="151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6064AED"/>
    <w:multiLevelType w:val="hybridMultilevel"/>
    <w:tmpl w:val="59B863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6507EF"/>
    <w:multiLevelType w:val="hybridMultilevel"/>
    <w:tmpl w:val="85822F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F711D77"/>
    <w:multiLevelType w:val="hybridMultilevel"/>
    <w:tmpl w:val="0B088F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A26943"/>
    <w:multiLevelType w:val="hybridMultilevel"/>
    <w:tmpl w:val="E09AFDE0"/>
    <w:lvl w:ilvl="0" w:tplc="2078EC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3C23B7"/>
    <w:multiLevelType w:val="hybridMultilevel"/>
    <w:tmpl w:val="13BEA2B2"/>
    <w:lvl w:ilvl="0" w:tplc="A4829434">
      <w:start w:val="1"/>
      <w:numFmt w:val="decimal"/>
      <w:lvlText w:val="%1."/>
      <w:lvlJc w:val="left"/>
      <w:pPr>
        <w:tabs>
          <w:tab w:val="num" w:pos="1368"/>
        </w:tabs>
        <w:ind w:left="151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85937EA"/>
    <w:multiLevelType w:val="hybridMultilevel"/>
    <w:tmpl w:val="55449DC6"/>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078EC0A">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757CD0"/>
    <w:multiLevelType w:val="hybridMultilevel"/>
    <w:tmpl w:val="3A80A302"/>
    <w:lvl w:ilvl="0" w:tplc="8A50B65C">
      <w:start w:val="5"/>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9C3DCE"/>
    <w:multiLevelType w:val="hybridMultilevel"/>
    <w:tmpl w:val="A85A28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A04ED4"/>
    <w:multiLevelType w:val="hybridMultilevel"/>
    <w:tmpl w:val="CE426EF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2078EC0A">
      <w:start w:val="1"/>
      <w:numFmt w:val="bullet"/>
      <w:lvlText w:val=""/>
      <w:lvlJc w:val="left"/>
      <w:pPr>
        <w:tabs>
          <w:tab w:val="num" w:pos="3600"/>
        </w:tabs>
        <w:ind w:left="3600" w:hanging="360"/>
      </w:pPr>
      <w:rPr>
        <w:rFonts w:ascii="Symbol" w:hAnsi="Symbol"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4CBC09BD"/>
    <w:multiLevelType w:val="hybridMultilevel"/>
    <w:tmpl w:val="99084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252A44"/>
    <w:multiLevelType w:val="hybridMultilevel"/>
    <w:tmpl w:val="49F0F3E4"/>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670003"/>
    <w:multiLevelType w:val="hybridMultilevel"/>
    <w:tmpl w:val="5728F6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6F3EDE"/>
    <w:multiLevelType w:val="hybridMultilevel"/>
    <w:tmpl w:val="03D8F650"/>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F5948CC"/>
    <w:multiLevelType w:val="hybridMultilevel"/>
    <w:tmpl w:val="C778EE70"/>
    <w:lvl w:ilvl="0" w:tplc="0409000F">
      <w:start w:val="5"/>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AC548B"/>
    <w:multiLevelType w:val="hybridMultilevel"/>
    <w:tmpl w:val="2EF606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5776D8D"/>
    <w:multiLevelType w:val="hybridMultilevel"/>
    <w:tmpl w:val="B43CF76C"/>
    <w:lvl w:ilvl="0" w:tplc="ACC0D08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621D45"/>
    <w:multiLevelType w:val="hybridMultilevel"/>
    <w:tmpl w:val="287C9720"/>
    <w:lvl w:ilvl="0" w:tplc="0409000F">
      <w:start w:val="1"/>
      <w:numFmt w:val="decimal"/>
      <w:lvlText w:val="%1."/>
      <w:lvlJc w:val="left"/>
      <w:pPr>
        <w:tabs>
          <w:tab w:val="num" w:pos="720"/>
        </w:tabs>
        <w:ind w:left="720" w:hanging="360"/>
      </w:pPr>
      <w:rPr>
        <w:rFonts w:hint="default"/>
      </w:rPr>
    </w:lvl>
    <w:lvl w:ilvl="1" w:tplc="63DC6A72">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7B92457"/>
    <w:multiLevelType w:val="hybridMultilevel"/>
    <w:tmpl w:val="C33C8ED0"/>
    <w:lvl w:ilvl="0" w:tplc="745EDF4A">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7E3723C"/>
    <w:multiLevelType w:val="hybridMultilevel"/>
    <w:tmpl w:val="5B86BD7C"/>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nsid w:val="59136B9F"/>
    <w:multiLevelType w:val="hybridMultilevel"/>
    <w:tmpl w:val="50FE93C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59196D59"/>
    <w:multiLevelType w:val="hybridMultilevel"/>
    <w:tmpl w:val="74F68F6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5C37617E"/>
    <w:multiLevelType w:val="hybridMultilevel"/>
    <w:tmpl w:val="EA1CD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CAC0636"/>
    <w:multiLevelType w:val="hybridMultilevel"/>
    <w:tmpl w:val="CE6C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17641F"/>
    <w:multiLevelType w:val="hybridMultilevel"/>
    <w:tmpl w:val="970C3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EB0072"/>
    <w:multiLevelType w:val="hybridMultilevel"/>
    <w:tmpl w:val="85324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543243"/>
    <w:multiLevelType w:val="hybridMultilevel"/>
    <w:tmpl w:val="DE02AF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B9E54AB"/>
    <w:multiLevelType w:val="hybridMultilevel"/>
    <w:tmpl w:val="C85ACA2A"/>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C425E05"/>
    <w:multiLevelType w:val="multilevel"/>
    <w:tmpl w:val="BB02C51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9">
    <w:nsid w:val="6C4B41EC"/>
    <w:multiLevelType w:val="hybridMultilevel"/>
    <w:tmpl w:val="6626162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0">
    <w:nsid w:val="6E364C42"/>
    <w:multiLevelType w:val="hybridMultilevel"/>
    <w:tmpl w:val="964C5382"/>
    <w:lvl w:ilvl="0" w:tplc="2078EC0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F5149AF"/>
    <w:multiLevelType w:val="hybridMultilevel"/>
    <w:tmpl w:val="176E5128"/>
    <w:lvl w:ilvl="0" w:tplc="2078EC0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nsid w:val="773B63A8"/>
    <w:multiLevelType w:val="hybridMultilevel"/>
    <w:tmpl w:val="91529B7C"/>
    <w:lvl w:ilvl="0" w:tplc="0409000F">
      <w:start w:val="1"/>
      <w:numFmt w:val="decimal"/>
      <w:lvlText w:val="%1."/>
      <w:lvlJc w:val="left"/>
      <w:pPr>
        <w:tabs>
          <w:tab w:val="num" w:pos="1440"/>
        </w:tabs>
        <w:ind w:left="1440" w:hanging="360"/>
      </w:pPr>
    </w:lvl>
    <w:lvl w:ilvl="1" w:tplc="A4829434">
      <w:start w:val="1"/>
      <w:numFmt w:val="decimal"/>
      <w:lvlText w:val="%2."/>
      <w:lvlJc w:val="left"/>
      <w:pPr>
        <w:tabs>
          <w:tab w:val="num" w:pos="2088"/>
        </w:tabs>
        <w:ind w:left="2232" w:hanging="432"/>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7F006CCB"/>
    <w:multiLevelType w:val="hybridMultilevel"/>
    <w:tmpl w:val="D96A4B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F7C0328"/>
    <w:multiLevelType w:val="hybridMultilevel"/>
    <w:tmpl w:val="7180942A"/>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abstractNumId w:val="12"/>
  </w:num>
  <w:num w:numId="2">
    <w:abstractNumId w:val="26"/>
  </w:num>
  <w:num w:numId="3">
    <w:abstractNumId w:val="10"/>
  </w:num>
  <w:num w:numId="4">
    <w:abstractNumId w:val="47"/>
  </w:num>
  <w:num w:numId="5">
    <w:abstractNumId w:val="14"/>
  </w:num>
  <w:num w:numId="6">
    <w:abstractNumId w:val="39"/>
  </w:num>
  <w:num w:numId="7">
    <w:abstractNumId w:val="35"/>
  </w:num>
  <w:num w:numId="8">
    <w:abstractNumId w:val="15"/>
  </w:num>
  <w:num w:numId="9">
    <w:abstractNumId w:val="33"/>
  </w:num>
  <w:num w:numId="10">
    <w:abstractNumId w:val="23"/>
  </w:num>
  <w:num w:numId="11">
    <w:abstractNumId w:val="21"/>
  </w:num>
  <w:num w:numId="12">
    <w:abstractNumId w:val="2"/>
  </w:num>
  <w:num w:numId="13">
    <w:abstractNumId w:val="0"/>
  </w:num>
  <w:num w:numId="14">
    <w:abstractNumId w:val="28"/>
  </w:num>
  <w:num w:numId="15">
    <w:abstractNumId w:val="50"/>
  </w:num>
  <w:num w:numId="16">
    <w:abstractNumId w:val="46"/>
  </w:num>
  <w:num w:numId="17">
    <w:abstractNumId w:val="53"/>
  </w:num>
  <w:num w:numId="18">
    <w:abstractNumId w:val="29"/>
  </w:num>
  <w:num w:numId="19">
    <w:abstractNumId w:val="52"/>
  </w:num>
  <w:num w:numId="20">
    <w:abstractNumId w:val="31"/>
  </w:num>
  <w:num w:numId="21">
    <w:abstractNumId w:val="25"/>
  </w:num>
  <w:num w:numId="22">
    <w:abstractNumId w:val="5"/>
  </w:num>
  <w:num w:numId="23">
    <w:abstractNumId w:val="48"/>
  </w:num>
  <w:num w:numId="24">
    <w:abstractNumId w:val="41"/>
  </w:num>
  <w:num w:numId="25">
    <w:abstractNumId w:val="51"/>
  </w:num>
  <w:num w:numId="26">
    <w:abstractNumId w:val="54"/>
  </w:num>
  <w:num w:numId="27">
    <w:abstractNumId w:val="49"/>
  </w:num>
  <w:num w:numId="28">
    <w:abstractNumId w:val="3"/>
  </w:num>
  <w:num w:numId="29">
    <w:abstractNumId w:val="24"/>
  </w:num>
  <w:num w:numId="30">
    <w:abstractNumId w:val="13"/>
  </w:num>
  <w:num w:numId="31">
    <w:abstractNumId w:val="4"/>
  </w:num>
  <w:num w:numId="32">
    <w:abstractNumId w:val="42"/>
  </w:num>
  <w:num w:numId="33">
    <w:abstractNumId w:val="11"/>
  </w:num>
  <w:num w:numId="34">
    <w:abstractNumId w:val="32"/>
  </w:num>
  <w:num w:numId="35">
    <w:abstractNumId w:val="7"/>
  </w:num>
  <w:num w:numId="36">
    <w:abstractNumId w:val="30"/>
  </w:num>
  <w:num w:numId="37">
    <w:abstractNumId w:val="40"/>
  </w:num>
  <w:num w:numId="38">
    <w:abstractNumId w:val="16"/>
  </w:num>
  <w:num w:numId="39">
    <w:abstractNumId w:val="37"/>
  </w:num>
  <w:num w:numId="40">
    <w:abstractNumId w:val="17"/>
  </w:num>
  <w:num w:numId="41">
    <w:abstractNumId w:val="22"/>
  </w:num>
  <w:num w:numId="42">
    <w:abstractNumId w:val="9"/>
  </w:num>
  <w:num w:numId="43">
    <w:abstractNumId w:val="34"/>
  </w:num>
  <w:num w:numId="44">
    <w:abstractNumId w:val="44"/>
  </w:num>
  <w:num w:numId="45">
    <w:abstractNumId w:val="1"/>
  </w:num>
  <w:num w:numId="46">
    <w:abstractNumId w:val="20"/>
  </w:num>
  <w:num w:numId="47">
    <w:abstractNumId w:val="18"/>
  </w:num>
  <w:num w:numId="48">
    <w:abstractNumId w:val="8"/>
  </w:num>
  <w:num w:numId="49">
    <w:abstractNumId w:val="19"/>
  </w:num>
  <w:num w:numId="50">
    <w:abstractNumId w:val="27"/>
  </w:num>
  <w:num w:numId="51">
    <w:abstractNumId w:val="36"/>
  </w:num>
  <w:num w:numId="52">
    <w:abstractNumId w:val="38"/>
  </w:num>
  <w:num w:numId="53">
    <w:abstractNumId w:val="6"/>
  </w:num>
  <w:num w:numId="54">
    <w:abstractNumId w:val="43"/>
  </w:num>
  <w:num w:numId="5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5C78"/>
    <w:rsid w:val="00002C21"/>
    <w:rsid w:val="000179E4"/>
    <w:rsid w:val="00020BB4"/>
    <w:rsid w:val="00022A1B"/>
    <w:rsid w:val="000269EA"/>
    <w:rsid w:val="000326F7"/>
    <w:rsid w:val="00052870"/>
    <w:rsid w:val="000578FC"/>
    <w:rsid w:val="000612F4"/>
    <w:rsid w:val="00081ACC"/>
    <w:rsid w:val="00086287"/>
    <w:rsid w:val="000A2458"/>
    <w:rsid w:val="000B331C"/>
    <w:rsid w:val="000B4251"/>
    <w:rsid w:val="000D0F7D"/>
    <w:rsid w:val="000D2698"/>
    <w:rsid w:val="0010263B"/>
    <w:rsid w:val="001050DE"/>
    <w:rsid w:val="001078D6"/>
    <w:rsid w:val="00114929"/>
    <w:rsid w:val="0011518F"/>
    <w:rsid w:val="00115C49"/>
    <w:rsid w:val="00115DAB"/>
    <w:rsid w:val="00120DF2"/>
    <w:rsid w:val="00133C2B"/>
    <w:rsid w:val="00134AB6"/>
    <w:rsid w:val="00135C78"/>
    <w:rsid w:val="00136FEE"/>
    <w:rsid w:val="00144CBD"/>
    <w:rsid w:val="00155C97"/>
    <w:rsid w:val="0017090A"/>
    <w:rsid w:val="00171B7A"/>
    <w:rsid w:val="001739BA"/>
    <w:rsid w:val="00173B30"/>
    <w:rsid w:val="00181643"/>
    <w:rsid w:val="001847EC"/>
    <w:rsid w:val="001A1039"/>
    <w:rsid w:val="001A621C"/>
    <w:rsid w:val="001B76E3"/>
    <w:rsid w:val="001C22CF"/>
    <w:rsid w:val="001C26FF"/>
    <w:rsid w:val="001D0BCE"/>
    <w:rsid w:val="001D1428"/>
    <w:rsid w:val="001E3834"/>
    <w:rsid w:val="001E6702"/>
    <w:rsid w:val="001F1C64"/>
    <w:rsid w:val="001F556D"/>
    <w:rsid w:val="00201EB9"/>
    <w:rsid w:val="00217248"/>
    <w:rsid w:val="00233194"/>
    <w:rsid w:val="00243C97"/>
    <w:rsid w:val="00245BFE"/>
    <w:rsid w:val="00250B47"/>
    <w:rsid w:val="002538B8"/>
    <w:rsid w:val="00254DFB"/>
    <w:rsid w:val="00266C79"/>
    <w:rsid w:val="00267119"/>
    <w:rsid w:val="0026721A"/>
    <w:rsid w:val="0026735B"/>
    <w:rsid w:val="00270D9C"/>
    <w:rsid w:val="00271E4F"/>
    <w:rsid w:val="00275CD3"/>
    <w:rsid w:val="0029153F"/>
    <w:rsid w:val="00296ECA"/>
    <w:rsid w:val="00297813"/>
    <w:rsid w:val="00297A09"/>
    <w:rsid w:val="002A799D"/>
    <w:rsid w:val="002B57DE"/>
    <w:rsid w:val="002C0152"/>
    <w:rsid w:val="002C3606"/>
    <w:rsid w:val="002C38D1"/>
    <w:rsid w:val="002D3258"/>
    <w:rsid w:val="002D40C8"/>
    <w:rsid w:val="002D7CA5"/>
    <w:rsid w:val="002E3486"/>
    <w:rsid w:val="002E3B5A"/>
    <w:rsid w:val="002E4BB6"/>
    <w:rsid w:val="002F5B6E"/>
    <w:rsid w:val="00302E8B"/>
    <w:rsid w:val="00311292"/>
    <w:rsid w:val="00315081"/>
    <w:rsid w:val="00327392"/>
    <w:rsid w:val="00332CE0"/>
    <w:rsid w:val="00341690"/>
    <w:rsid w:val="0034174F"/>
    <w:rsid w:val="00351861"/>
    <w:rsid w:val="00357C47"/>
    <w:rsid w:val="0037161E"/>
    <w:rsid w:val="0037317D"/>
    <w:rsid w:val="00390CDC"/>
    <w:rsid w:val="00394832"/>
    <w:rsid w:val="003A4130"/>
    <w:rsid w:val="003B194D"/>
    <w:rsid w:val="003B5831"/>
    <w:rsid w:val="003B6BC6"/>
    <w:rsid w:val="003D09AF"/>
    <w:rsid w:val="003D10A1"/>
    <w:rsid w:val="003D498F"/>
    <w:rsid w:val="003D4ED2"/>
    <w:rsid w:val="003E3388"/>
    <w:rsid w:val="003E5487"/>
    <w:rsid w:val="003E646D"/>
    <w:rsid w:val="003F054B"/>
    <w:rsid w:val="003F3124"/>
    <w:rsid w:val="0040105C"/>
    <w:rsid w:val="004274C3"/>
    <w:rsid w:val="00430A60"/>
    <w:rsid w:val="00431C09"/>
    <w:rsid w:val="0044161B"/>
    <w:rsid w:val="00442A55"/>
    <w:rsid w:val="0044409C"/>
    <w:rsid w:val="00445075"/>
    <w:rsid w:val="00451A44"/>
    <w:rsid w:val="00457506"/>
    <w:rsid w:val="0046690D"/>
    <w:rsid w:val="0047087F"/>
    <w:rsid w:val="00472A6C"/>
    <w:rsid w:val="00475F68"/>
    <w:rsid w:val="004832B6"/>
    <w:rsid w:val="0048636B"/>
    <w:rsid w:val="00486E87"/>
    <w:rsid w:val="00487B8E"/>
    <w:rsid w:val="00490203"/>
    <w:rsid w:val="0049313D"/>
    <w:rsid w:val="00493A07"/>
    <w:rsid w:val="00496E0F"/>
    <w:rsid w:val="004A5CBC"/>
    <w:rsid w:val="004B159D"/>
    <w:rsid w:val="004B3397"/>
    <w:rsid w:val="004B3966"/>
    <w:rsid w:val="004B7834"/>
    <w:rsid w:val="004C68E3"/>
    <w:rsid w:val="004D796B"/>
    <w:rsid w:val="004E5481"/>
    <w:rsid w:val="004F1BBD"/>
    <w:rsid w:val="004F2FB1"/>
    <w:rsid w:val="00501B24"/>
    <w:rsid w:val="005161A5"/>
    <w:rsid w:val="00524ED3"/>
    <w:rsid w:val="00541770"/>
    <w:rsid w:val="00547C25"/>
    <w:rsid w:val="00565482"/>
    <w:rsid w:val="00566E2F"/>
    <w:rsid w:val="0057760A"/>
    <w:rsid w:val="00583600"/>
    <w:rsid w:val="0059151D"/>
    <w:rsid w:val="00591884"/>
    <w:rsid w:val="00594E8C"/>
    <w:rsid w:val="00595400"/>
    <w:rsid w:val="005976E8"/>
    <w:rsid w:val="005A481B"/>
    <w:rsid w:val="005C286B"/>
    <w:rsid w:val="005E7BB3"/>
    <w:rsid w:val="005F7ECC"/>
    <w:rsid w:val="0060268B"/>
    <w:rsid w:val="0061313C"/>
    <w:rsid w:val="006249FF"/>
    <w:rsid w:val="00626B0B"/>
    <w:rsid w:val="00631FB1"/>
    <w:rsid w:val="00634714"/>
    <w:rsid w:val="00637B9D"/>
    <w:rsid w:val="006419D4"/>
    <w:rsid w:val="006506EF"/>
    <w:rsid w:val="0065209D"/>
    <w:rsid w:val="00664685"/>
    <w:rsid w:val="00665B5B"/>
    <w:rsid w:val="00671B00"/>
    <w:rsid w:val="00675125"/>
    <w:rsid w:val="00677C80"/>
    <w:rsid w:val="00682FB5"/>
    <w:rsid w:val="00684577"/>
    <w:rsid w:val="00693C28"/>
    <w:rsid w:val="00694EDB"/>
    <w:rsid w:val="006B33BA"/>
    <w:rsid w:val="006B42A8"/>
    <w:rsid w:val="006B7B0D"/>
    <w:rsid w:val="006C4604"/>
    <w:rsid w:val="006C62F0"/>
    <w:rsid w:val="006D34C2"/>
    <w:rsid w:val="006E16C1"/>
    <w:rsid w:val="006E6A8E"/>
    <w:rsid w:val="006F277B"/>
    <w:rsid w:val="007014A0"/>
    <w:rsid w:val="007058D0"/>
    <w:rsid w:val="00714191"/>
    <w:rsid w:val="007167AE"/>
    <w:rsid w:val="00717073"/>
    <w:rsid w:val="0073179E"/>
    <w:rsid w:val="00745EEF"/>
    <w:rsid w:val="00764FE9"/>
    <w:rsid w:val="007651C1"/>
    <w:rsid w:val="007656F0"/>
    <w:rsid w:val="007708F2"/>
    <w:rsid w:val="007848EE"/>
    <w:rsid w:val="00784E83"/>
    <w:rsid w:val="0078505C"/>
    <w:rsid w:val="00791B1C"/>
    <w:rsid w:val="007947BC"/>
    <w:rsid w:val="007A7FBF"/>
    <w:rsid w:val="007B3869"/>
    <w:rsid w:val="007B57B6"/>
    <w:rsid w:val="007B62A1"/>
    <w:rsid w:val="007B70CE"/>
    <w:rsid w:val="007B73C1"/>
    <w:rsid w:val="007D0339"/>
    <w:rsid w:val="007D2BCE"/>
    <w:rsid w:val="007D3A6C"/>
    <w:rsid w:val="007D6730"/>
    <w:rsid w:val="007E14B2"/>
    <w:rsid w:val="007F1058"/>
    <w:rsid w:val="008239F7"/>
    <w:rsid w:val="00826821"/>
    <w:rsid w:val="00827CBB"/>
    <w:rsid w:val="00831658"/>
    <w:rsid w:val="00834CF1"/>
    <w:rsid w:val="008463F1"/>
    <w:rsid w:val="0085329A"/>
    <w:rsid w:val="00861817"/>
    <w:rsid w:val="00867FD7"/>
    <w:rsid w:val="00875E2D"/>
    <w:rsid w:val="008A3595"/>
    <w:rsid w:val="008A4CBA"/>
    <w:rsid w:val="008A785E"/>
    <w:rsid w:val="008B1994"/>
    <w:rsid w:val="008D1BF1"/>
    <w:rsid w:val="008D564C"/>
    <w:rsid w:val="008E50CC"/>
    <w:rsid w:val="00901C9F"/>
    <w:rsid w:val="009029EF"/>
    <w:rsid w:val="00905E15"/>
    <w:rsid w:val="009077D9"/>
    <w:rsid w:val="0091093D"/>
    <w:rsid w:val="00913E1A"/>
    <w:rsid w:val="00925084"/>
    <w:rsid w:val="0092767E"/>
    <w:rsid w:val="00934E3D"/>
    <w:rsid w:val="009415CB"/>
    <w:rsid w:val="00941DDF"/>
    <w:rsid w:val="00944139"/>
    <w:rsid w:val="00951728"/>
    <w:rsid w:val="00953692"/>
    <w:rsid w:val="00961666"/>
    <w:rsid w:val="009655FD"/>
    <w:rsid w:val="00980C29"/>
    <w:rsid w:val="00983301"/>
    <w:rsid w:val="009836A9"/>
    <w:rsid w:val="009947A4"/>
    <w:rsid w:val="00994EC8"/>
    <w:rsid w:val="009970E3"/>
    <w:rsid w:val="009A000E"/>
    <w:rsid w:val="009B4195"/>
    <w:rsid w:val="009C0849"/>
    <w:rsid w:val="009D0D35"/>
    <w:rsid w:val="009D15AC"/>
    <w:rsid w:val="009D5F75"/>
    <w:rsid w:val="009E0901"/>
    <w:rsid w:val="009E0BF0"/>
    <w:rsid w:val="009F7A53"/>
    <w:rsid w:val="00A064DD"/>
    <w:rsid w:val="00A17224"/>
    <w:rsid w:val="00A24D4D"/>
    <w:rsid w:val="00A32762"/>
    <w:rsid w:val="00A36E89"/>
    <w:rsid w:val="00A57209"/>
    <w:rsid w:val="00A61C63"/>
    <w:rsid w:val="00A95865"/>
    <w:rsid w:val="00AA3902"/>
    <w:rsid w:val="00AA5739"/>
    <w:rsid w:val="00AC0BCD"/>
    <w:rsid w:val="00AC6503"/>
    <w:rsid w:val="00AE18D3"/>
    <w:rsid w:val="00B00B3E"/>
    <w:rsid w:val="00B01C20"/>
    <w:rsid w:val="00B03FF7"/>
    <w:rsid w:val="00B0567C"/>
    <w:rsid w:val="00B06FCC"/>
    <w:rsid w:val="00B2040F"/>
    <w:rsid w:val="00B23C2C"/>
    <w:rsid w:val="00B41B91"/>
    <w:rsid w:val="00B45D9B"/>
    <w:rsid w:val="00B5218B"/>
    <w:rsid w:val="00B653B9"/>
    <w:rsid w:val="00B663F4"/>
    <w:rsid w:val="00B675EE"/>
    <w:rsid w:val="00B7376B"/>
    <w:rsid w:val="00B77171"/>
    <w:rsid w:val="00B820AA"/>
    <w:rsid w:val="00BB565C"/>
    <w:rsid w:val="00BC0DD9"/>
    <w:rsid w:val="00BC4CFD"/>
    <w:rsid w:val="00BC5C37"/>
    <w:rsid w:val="00BE2C50"/>
    <w:rsid w:val="00BE469C"/>
    <w:rsid w:val="00C00D58"/>
    <w:rsid w:val="00C04972"/>
    <w:rsid w:val="00C05198"/>
    <w:rsid w:val="00C11BF7"/>
    <w:rsid w:val="00C2354C"/>
    <w:rsid w:val="00C47F81"/>
    <w:rsid w:val="00C50FDD"/>
    <w:rsid w:val="00C51F08"/>
    <w:rsid w:val="00C567D2"/>
    <w:rsid w:val="00C677AD"/>
    <w:rsid w:val="00C70790"/>
    <w:rsid w:val="00C73989"/>
    <w:rsid w:val="00C91097"/>
    <w:rsid w:val="00C918FC"/>
    <w:rsid w:val="00CB08E9"/>
    <w:rsid w:val="00CB664B"/>
    <w:rsid w:val="00CC4B2C"/>
    <w:rsid w:val="00CC56C3"/>
    <w:rsid w:val="00CD4299"/>
    <w:rsid w:val="00CE2350"/>
    <w:rsid w:val="00CE2E2C"/>
    <w:rsid w:val="00CE6142"/>
    <w:rsid w:val="00CF709B"/>
    <w:rsid w:val="00D0125A"/>
    <w:rsid w:val="00D07825"/>
    <w:rsid w:val="00D10B81"/>
    <w:rsid w:val="00D17ECA"/>
    <w:rsid w:val="00D26592"/>
    <w:rsid w:val="00D460DF"/>
    <w:rsid w:val="00D501C4"/>
    <w:rsid w:val="00D5058E"/>
    <w:rsid w:val="00D60038"/>
    <w:rsid w:val="00D62F57"/>
    <w:rsid w:val="00D669CC"/>
    <w:rsid w:val="00D724D9"/>
    <w:rsid w:val="00D727D2"/>
    <w:rsid w:val="00D75021"/>
    <w:rsid w:val="00D77E9C"/>
    <w:rsid w:val="00D91528"/>
    <w:rsid w:val="00D93070"/>
    <w:rsid w:val="00D94789"/>
    <w:rsid w:val="00DA081E"/>
    <w:rsid w:val="00DD0526"/>
    <w:rsid w:val="00DD0F68"/>
    <w:rsid w:val="00DD2AA4"/>
    <w:rsid w:val="00DD4019"/>
    <w:rsid w:val="00DD5D46"/>
    <w:rsid w:val="00DD67E9"/>
    <w:rsid w:val="00DD786C"/>
    <w:rsid w:val="00DE323A"/>
    <w:rsid w:val="00DE5828"/>
    <w:rsid w:val="00DE5A61"/>
    <w:rsid w:val="00DE5BAF"/>
    <w:rsid w:val="00DF17B3"/>
    <w:rsid w:val="00DF24DA"/>
    <w:rsid w:val="00DF3715"/>
    <w:rsid w:val="00E01117"/>
    <w:rsid w:val="00E02C1A"/>
    <w:rsid w:val="00E121A5"/>
    <w:rsid w:val="00E1277B"/>
    <w:rsid w:val="00E1580D"/>
    <w:rsid w:val="00E15BC6"/>
    <w:rsid w:val="00E15CBA"/>
    <w:rsid w:val="00E23936"/>
    <w:rsid w:val="00E24EF0"/>
    <w:rsid w:val="00E26C5E"/>
    <w:rsid w:val="00E32E01"/>
    <w:rsid w:val="00E3340F"/>
    <w:rsid w:val="00E469EF"/>
    <w:rsid w:val="00E51175"/>
    <w:rsid w:val="00E51955"/>
    <w:rsid w:val="00E54F7B"/>
    <w:rsid w:val="00E57385"/>
    <w:rsid w:val="00E63018"/>
    <w:rsid w:val="00E64236"/>
    <w:rsid w:val="00E65453"/>
    <w:rsid w:val="00E65748"/>
    <w:rsid w:val="00E70428"/>
    <w:rsid w:val="00E7727E"/>
    <w:rsid w:val="00E87DB8"/>
    <w:rsid w:val="00E909C0"/>
    <w:rsid w:val="00E97217"/>
    <w:rsid w:val="00E97569"/>
    <w:rsid w:val="00EA3395"/>
    <w:rsid w:val="00EA7372"/>
    <w:rsid w:val="00EB0C19"/>
    <w:rsid w:val="00EB7479"/>
    <w:rsid w:val="00EC3889"/>
    <w:rsid w:val="00EC3BAE"/>
    <w:rsid w:val="00EC4176"/>
    <w:rsid w:val="00EC4647"/>
    <w:rsid w:val="00EC7EC4"/>
    <w:rsid w:val="00EC7FE4"/>
    <w:rsid w:val="00ED19F6"/>
    <w:rsid w:val="00ED47F9"/>
    <w:rsid w:val="00EE0519"/>
    <w:rsid w:val="00EE18B4"/>
    <w:rsid w:val="00EE54E3"/>
    <w:rsid w:val="00F13833"/>
    <w:rsid w:val="00F14B5C"/>
    <w:rsid w:val="00F25D36"/>
    <w:rsid w:val="00F31EE7"/>
    <w:rsid w:val="00F57C0E"/>
    <w:rsid w:val="00F60570"/>
    <w:rsid w:val="00F6500F"/>
    <w:rsid w:val="00F656F9"/>
    <w:rsid w:val="00F70C8A"/>
    <w:rsid w:val="00F72DC1"/>
    <w:rsid w:val="00F74B38"/>
    <w:rsid w:val="00F81054"/>
    <w:rsid w:val="00F86328"/>
    <w:rsid w:val="00F91528"/>
    <w:rsid w:val="00F92BB6"/>
    <w:rsid w:val="00FA6CAA"/>
    <w:rsid w:val="00FB64C7"/>
    <w:rsid w:val="00FC17B3"/>
    <w:rsid w:val="00FC7D09"/>
    <w:rsid w:val="00FD05B9"/>
    <w:rsid w:val="00FE26A1"/>
    <w:rsid w:val="00FE2761"/>
    <w:rsid w:val="00FE756A"/>
    <w:rsid w:val="00FF1114"/>
    <w:rsid w:val="00FF1BEF"/>
    <w:rsid w:val="00FF29C2"/>
    <w:rsid w:val="00FF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7"/>
    <o:shapelayout v:ext="edit">
      <o:idmap v:ext="edit" data="1"/>
      <o:rules v:ext="edit">
        <o:r id="V:Rule1" type="callout" idref="#_x0000_s1195"/>
        <o:r id="V:Rule2" type="callout" idref="#_x0000_s1196"/>
        <o:r id="V:Rule3" type="callout" idref="#_x0000_s1138"/>
        <o:r id="V:Rule4" type="callout" idref="#_x0000_s1192"/>
        <o:r id="V:Rule5" type="callout" idref="#_x0000_s11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1C9F"/>
    <w:rPr>
      <w:sz w:val="24"/>
      <w:szCs w:val="24"/>
    </w:rPr>
  </w:style>
  <w:style w:type="paragraph" w:styleId="Heading1">
    <w:name w:val="heading 1"/>
    <w:aliases w:val="Heading 1 Char,Heading 1 Char1 Char,Heading 1 Char Char Char"/>
    <w:basedOn w:val="Normal"/>
    <w:next w:val="Normal"/>
    <w:link w:val="Heading1Char1"/>
    <w:qFormat/>
    <w:rsid w:val="00E97217"/>
    <w:pPr>
      <w:keepNext/>
      <w:spacing w:before="240" w:after="60"/>
      <w:outlineLvl w:val="0"/>
    </w:pPr>
    <w:rPr>
      <w:rFonts w:ascii="Arial" w:hAnsi="Arial" w:cs="Arial"/>
      <w:b/>
      <w:bCs/>
      <w:kern w:val="32"/>
      <w:sz w:val="32"/>
      <w:szCs w:val="32"/>
    </w:rPr>
  </w:style>
  <w:style w:type="paragraph" w:styleId="Heading2">
    <w:name w:val="heading 2"/>
    <w:aliases w:val="Heading 2 Char"/>
    <w:basedOn w:val="Normal"/>
    <w:next w:val="Normal"/>
    <w:link w:val="Heading2Char1"/>
    <w:qFormat/>
    <w:rsid w:val="00E97217"/>
    <w:pPr>
      <w:keepNext/>
      <w:spacing w:before="240" w:after="60"/>
      <w:outlineLvl w:val="1"/>
    </w:pPr>
    <w:rPr>
      <w:rFonts w:ascii="Arial" w:hAnsi="Arial" w:cs="Arial"/>
      <w:b/>
      <w:bCs/>
      <w:i/>
      <w:iCs/>
      <w:sz w:val="28"/>
      <w:szCs w:val="28"/>
    </w:rPr>
  </w:style>
  <w:style w:type="paragraph" w:styleId="Heading3">
    <w:name w:val="heading 3"/>
    <w:aliases w:val="Heading 3 Char"/>
    <w:basedOn w:val="Normal"/>
    <w:next w:val="Normal"/>
    <w:link w:val="Heading3Char1"/>
    <w:qFormat/>
    <w:rsid w:val="00B03F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11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97217"/>
    <w:pPr>
      <w:tabs>
        <w:tab w:val="center" w:pos="4320"/>
        <w:tab w:val="right" w:pos="8640"/>
      </w:tabs>
    </w:pPr>
  </w:style>
  <w:style w:type="paragraph" w:styleId="Footer">
    <w:name w:val="footer"/>
    <w:basedOn w:val="Normal"/>
    <w:rsid w:val="00E97217"/>
    <w:pPr>
      <w:tabs>
        <w:tab w:val="center" w:pos="4320"/>
        <w:tab w:val="right" w:pos="8640"/>
      </w:tabs>
    </w:pPr>
  </w:style>
  <w:style w:type="paragraph" w:styleId="BalloonText">
    <w:name w:val="Balloon Text"/>
    <w:basedOn w:val="Normal"/>
    <w:semiHidden/>
    <w:rsid w:val="00C2354C"/>
    <w:rPr>
      <w:rFonts w:ascii="Tahoma" w:hAnsi="Tahoma" w:cs="Tahoma"/>
      <w:sz w:val="16"/>
      <w:szCs w:val="16"/>
    </w:rPr>
  </w:style>
  <w:style w:type="paragraph" w:styleId="TOC1">
    <w:name w:val="toc 1"/>
    <w:basedOn w:val="Normal"/>
    <w:next w:val="Normal"/>
    <w:autoRedefine/>
    <w:uiPriority w:val="39"/>
    <w:rsid w:val="00FF1BEF"/>
    <w:pPr>
      <w:spacing w:before="120" w:after="120"/>
    </w:pPr>
    <w:rPr>
      <w:b/>
      <w:bCs/>
      <w:caps/>
      <w:sz w:val="20"/>
      <w:szCs w:val="20"/>
    </w:rPr>
  </w:style>
  <w:style w:type="paragraph" w:styleId="TOC2">
    <w:name w:val="toc 2"/>
    <w:basedOn w:val="Normal"/>
    <w:next w:val="Normal"/>
    <w:autoRedefine/>
    <w:uiPriority w:val="39"/>
    <w:rsid w:val="00FF1BEF"/>
    <w:pPr>
      <w:ind w:left="240"/>
    </w:pPr>
    <w:rPr>
      <w:smallCaps/>
      <w:sz w:val="20"/>
      <w:szCs w:val="20"/>
    </w:rPr>
  </w:style>
  <w:style w:type="paragraph" w:styleId="TOC3">
    <w:name w:val="toc 3"/>
    <w:basedOn w:val="Normal"/>
    <w:next w:val="Normal"/>
    <w:autoRedefine/>
    <w:uiPriority w:val="39"/>
    <w:rsid w:val="00FF1BEF"/>
    <w:pPr>
      <w:ind w:left="480"/>
    </w:pPr>
    <w:rPr>
      <w:i/>
      <w:iCs/>
      <w:sz w:val="20"/>
      <w:szCs w:val="20"/>
    </w:rPr>
  </w:style>
  <w:style w:type="paragraph" w:styleId="TOC4">
    <w:name w:val="toc 4"/>
    <w:basedOn w:val="Normal"/>
    <w:next w:val="Normal"/>
    <w:autoRedefine/>
    <w:semiHidden/>
    <w:rsid w:val="00FF1BEF"/>
    <w:pPr>
      <w:ind w:left="720"/>
    </w:pPr>
    <w:rPr>
      <w:sz w:val="18"/>
      <w:szCs w:val="18"/>
    </w:rPr>
  </w:style>
  <w:style w:type="paragraph" w:styleId="TOC5">
    <w:name w:val="toc 5"/>
    <w:basedOn w:val="Normal"/>
    <w:next w:val="Normal"/>
    <w:autoRedefine/>
    <w:semiHidden/>
    <w:rsid w:val="00FF1BEF"/>
    <w:pPr>
      <w:ind w:left="960"/>
    </w:pPr>
    <w:rPr>
      <w:sz w:val="18"/>
      <w:szCs w:val="18"/>
    </w:rPr>
  </w:style>
  <w:style w:type="paragraph" w:styleId="TOC6">
    <w:name w:val="toc 6"/>
    <w:basedOn w:val="Normal"/>
    <w:next w:val="Normal"/>
    <w:autoRedefine/>
    <w:semiHidden/>
    <w:rsid w:val="00FF1BEF"/>
    <w:pPr>
      <w:ind w:left="1200"/>
    </w:pPr>
    <w:rPr>
      <w:sz w:val="18"/>
      <w:szCs w:val="18"/>
    </w:rPr>
  </w:style>
  <w:style w:type="paragraph" w:styleId="TOC7">
    <w:name w:val="toc 7"/>
    <w:basedOn w:val="Normal"/>
    <w:next w:val="Normal"/>
    <w:autoRedefine/>
    <w:semiHidden/>
    <w:rsid w:val="00FF1BEF"/>
    <w:pPr>
      <w:ind w:left="1440"/>
    </w:pPr>
    <w:rPr>
      <w:sz w:val="18"/>
      <w:szCs w:val="18"/>
    </w:rPr>
  </w:style>
  <w:style w:type="paragraph" w:styleId="TOC8">
    <w:name w:val="toc 8"/>
    <w:basedOn w:val="Normal"/>
    <w:next w:val="Normal"/>
    <w:autoRedefine/>
    <w:semiHidden/>
    <w:rsid w:val="00FF1BEF"/>
    <w:pPr>
      <w:ind w:left="1680"/>
    </w:pPr>
    <w:rPr>
      <w:sz w:val="18"/>
      <w:szCs w:val="18"/>
    </w:rPr>
  </w:style>
  <w:style w:type="paragraph" w:styleId="TOC9">
    <w:name w:val="toc 9"/>
    <w:basedOn w:val="Normal"/>
    <w:next w:val="Normal"/>
    <w:autoRedefine/>
    <w:semiHidden/>
    <w:rsid w:val="00FF1BEF"/>
    <w:pPr>
      <w:ind w:left="1920"/>
    </w:pPr>
    <w:rPr>
      <w:sz w:val="18"/>
      <w:szCs w:val="18"/>
    </w:rPr>
  </w:style>
  <w:style w:type="character" w:styleId="Hyperlink">
    <w:name w:val="Hyperlink"/>
    <w:uiPriority w:val="99"/>
    <w:rsid w:val="00FF1BEF"/>
    <w:rPr>
      <w:color w:val="0000FF"/>
      <w:u w:val="single"/>
    </w:rPr>
  </w:style>
  <w:style w:type="character" w:customStyle="1" w:styleId="Heading3Char1">
    <w:name w:val="Heading 3 Char1"/>
    <w:aliases w:val="Heading 3 Char Char"/>
    <w:link w:val="Heading3"/>
    <w:rsid w:val="00C51F08"/>
    <w:rPr>
      <w:rFonts w:ascii="Arial" w:hAnsi="Arial" w:cs="Arial"/>
      <w:b/>
      <w:bCs/>
      <w:sz w:val="26"/>
      <w:szCs w:val="26"/>
      <w:lang w:val="en-US" w:eastAsia="en-US" w:bidi="ar-SA"/>
    </w:rPr>
  </w:style>
  <w:style w:type="character" w:customStyle="1" w:styleId="Heading2Char1">
    <w:name w:val="Heading 2 Char1"/>
    <w:aliases w:val="Heading 2 Char Char"/>
    <w:link w:val="Heading2"/>
    <w:rsid w:val="00F14B5C"/>
    <w:rPr>
      <w:rFonts w:ascii="Arial" w:hAnsi="Arial" w:cs="Arial"/>
      <w:b/>
      <w:bCs/>
      <w:i/>
      <w:iCs/>
      <w:sz w:val="28"/>
      <w:szCs w:val="28"/>
      <w:lang w:val="en-US" w:eastAsia="en-US" w:bidi="ar-SA"/>
    </w:rPr>
  </w:style>
  <w:style w:type="character" w:customStyle="1" w:styleId="Heading1Char1">
    <w:name w:val="Heading 1 Char1"/>
    <w:aliases w:val="Heading 1 Char Char,Heading 1 Char1 Char Char,Heading 1 Char Char Char Char"/>
    <w:link w:val="Heading1"/>
    <w:rsid w:val="00EC4647"/>
    <w:rPr>
      <w:rFonts w:ascii="Arial" w:hAnsi="Arial" w:cs="Arial"/>
      <w:b/>
      <w:bCs/>
      <w:kern w:val="32"/>
      <w:sz w:val="32"/>
      <w:szCs w:val="32"/>
      <w:lang w:val="en-US" w:eastAsia="en-US" w:bidi="ar-SA"/>
    </w:rPr>
  </w:style>
  <w:style w:type="character" w:styleId="FollowedHyperlink">
    <w:name w:val="FollowedHyperlink"/>
    <w:rsid w:val="00D62F5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853891">
      <w:bodyDiv w:val="1"/>
      <w:marLeft w:val="0"/>
      <w:marRight w:val="0"/>
      <w:marTop w:val="0"/>
      <w:marBottom w:val="0"/>
      <w:divBdr>
        <w:top w:val="none" w:sz="0" w:space="0" w:color="auto"/>
        <w:left w:val="none" w:sz="0" w:space="0" w:color="auto"/>
        <w:bottom w:val="none" w:sz="0" w:space="0" w:color="auto"/>
        <w:right w:val="none" w:sz="0" w:space="0" w:color="auto"/>
      </w:divBdr>
    </w:div>
    <w:div w:id="115306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hyperlink" Target="file:///\\mercury\share\cps\!%20CPS%20P&amp;P%20Manual\CPS%20Policies%20&amp;%20Procedures%20Manual%202010.docx" TargetMode="External"/><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48</Pages>
  <Words>8856</Words>
  <Characters>50484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Protégé  Titanium</vt:lpstr>
    </vt:vector>
  </TitlesOfParts>
  <Company>Pennsylvania State University</Company>
  <LinksUpToDate>false</LinksUpToDate>
  <CharactersWithSpaces>59222</CharactersWithSpaces>
  <SharedDoc>false</SharedDoc>
  <HLinks>
    <vt:vector size="348" baseType="variant">
      <vt:variant>
        <vt:i4>1638448</vt:i4>
      </vt:variant>
      <vt:variant>
        <vt:i4>347</vt:i4>
      </vt:variant>
      <vt:variant>
        <vt:i4>0</vt:i4>
      </vt:variant>
      <vt:variant>
        <vt:i4>5</vt:i4>
      </vt:variant>
      <vt:variant>
        <vt:lpwstr/>
      </vt:variant>
      <vt:variant>
        <vt:lpwstr>_Toc202679710</vt:lpwstr>
      </vt:variant>
      <vt:variant>
        <vt:i4>1572912</vt:i4>
      </vt:variant>
      <vt:variant>
        <vt:i4>341</vt:i4>
      </vt:variant>
      <vt:variant>
        <vt:i4>0</vt:i4>
      </vt:variant>
      <vt:variant>
        <vt:i4>5</vt:i4>
      </vt:variant>
      <vt:variant>
        <vt:lpwstr/>
      </vt:variant>
      <vt:variant>
        <vt:lpwstr>_Toc202679709</vt:lpwstr>
      </vt:variant>
      <vt:variant>
        <vt:i4>1572912</vt:i4>
      </vt:variant>
      <vt:variant>
        <vt:i4>335</vt:i4>
      </vt:variant>
      <vt:variant>
        <vt:i4>0</vt:i4>
      </vt:variant>
      <vt:variant>
        <vt:i4>5</vt:i4>
      </vt:variant>
      <vt:variant>
        <vt:lpwstr/>
      </vt:variant>
      <vt:variant>
        <vt:lpwstr>_Toc202679708</vt:lpwstr>
      </vt:variant>
      <vt:variant>
        <vt:i4>1572912</vt:i4>
      </vt:variant>
      <vt:variant>
        <vt:i4>329</vt:i4>
      </vt:variant>
      <vt:variant>
        <vt:i4>0</vt:i4>
      </vt:variant>
      <vt:variant>
        <vt:i4>5</vt:i4>
      </vt:variant>
      <vt:variant>
        <vt:lpwstr/>
      </vt:variant>
      <vt:variant>
        <vt:lpwstr>_Toc202679707</vt:lpwstr>
      </vt:variant>
      <vt:variant>
        <vt:i4>1572912</vt:i4>
      </vt:variant>
      <vt:variant>
        <vt:i4>323</vt:i4>
      </vt:variant>
      <vt:variant>
        <vt:i4>0</vt:i4>
      </vt:variant>
      <vt:variant>
        <vt:i4>5</vt:i4>
      </vt:variant>
      <vt:variant>
        <vt:lpwstr/>
      </vt:variant>
      <vt:variant>
        <vt:lpwstr>_Toc202679706</vt:lpwstr>
      </vt:variant>
      <vt:variant>
        <vt:i4>1572912</vt:i4>
      </vt:variant>
      <vt:variant>
        <vt:i4>317</vt:i4>
      </vt:variant>
      <vt:variant>
        <vt:i4>0</vt:i4>
      </vt:variant>
      <vt:variant>
        <vt:i4>5</vt:i4>
      </vt:variant>
      <vt:variant>
        <vt:lpwstr/>
      </vt:variant>
      <vt:variant>
        <vt:lpwstr>_Toc202679705</vt:lpwstr>
      </vt:variant>
      <vt:variant>
        <vt:i4>1572912</vt:i4>
      </vt:variant>
      <vt:variant>
        <vt:i4>311</vt:i4>
      </vt:variant>
      <vt:variant>
        <vt:i4>0</vt:i4>
      </vt:variant>
      <vt:variant>
        <vt:i4>5</vt:i4>
      </vt:variant>
      <vt:variant>
        <vt:lpwstr/>
      </vt:variant>
      <vt:variant>
        <vt:lpwstr>_Toc202679704</vt:lpwstr>
      </vt:variant>
      <vt:variant>
        <vt:i4>1572912</vt:i4>
      </vt:variant>
      <vt:variant>
        <vt:i4>305</vt:i4>
      </vt:variant>
      <vt:variant>
        <vt:i4>0</vt:i4>
      </vt:variant>
      <vt:variant>
        <vt:i4>5</vt:i4>
      </vt:variant>
      <vt:variant>
        <vt:lpwstr/>
      </vt:variant>
      <vt:variant>
        <vt:lpwstr>_Toc202679703</vt:lpwstr>
      </vt:variant>
      <vt:variant>
        <vt:i4>1572912</vt:i4>
      </vt:variant>
      <vt:variant>
        <vt:i4>299</vt:i4>
      </vt:variant>
      <vt:variant>
        <vt:i4>0</vt:i4>
      </vt:variant>
      <vt:variant>
        <vt:i4>5</vt:i4>
      </vt:variant>
      <vt:variant>
        <vt:lpwstr/>
      </vt:variant>
      <vt:variant>
        <vt:lpwstr>_Toc202679702</vt:lpwstr>
      </vt:variant>
      <vt:variant>
        <vt:i4>1572912</vt:i4>
      </vt:variant>
      <vt:variant>
        <vt:i4>293</vt:i4>
      </vt:variant>
      <vt:variant>
        <vt:i4>0</vt:i4>
      </vt:variant>
      <vt:variant>
        <vt:i4>5</vt:i4>
      </vt:variant>
      <vt:variant>
        <vt:lpwstr/>
      </vt:variant>
      <vt:variant>
        <vt:lpwstr>_Toc202679701</vt:lpwstr>
      </vt:variant>
      <vt:variant>
        <vt:i4>1572912</vt:i4>
      </vt:variant>
      <vt:variant>
        <vt:i4>287</vt:i4>
      </vt:variant>
      <vt:variant>
        <vt:i4>0</vt:i4>
      </vt:variant>
      <vt:variant>
        <vt:i4>5</vt:i4>
      </vt:variant>
      <vt:variant>
        <vt:lpwstr/>
      </vt:variant>
      <vt:variant>
        <vt:lpwstr>_Toc202679700</vt:lpwstr>
      </vt:variant>
      <vt:variant>
        <vt:i4>1114161</vt:i4>
      </vt:variant>
      <vt:variant>
        <vt:i4>281</vt:i4>
      </vt:variant>
      <vt:variant>
        <vt:i4>0</vt:i4>
      </vt:variant>
      <vt:variant>
        <vt:i4>5</vt:i4>
      </vt:variant>
      <vt:variant>
        <vt:lpwstr/>
      </vt:variant>
      <vt:variant>
        <vt:lpwstr>_Toc202679699</vt:lpwstr>
      </vt:variant>
      <vt:variant>
        <vt:i4>1114161</vt:i4>
      </vt:variant>
      <vt:variant>
        <vt:i4>275</vt:i4>
      </vt:variant>
      <vt:variant>
        <vt:i4>0</vt:i4>
      </vt:variant>
      <vt:variant>
        <vt:i4>5</vt:i4>
      </vt:variant>
      <vt:variant>
        <vt:lpwstr/>
      </vt:variant>
      <vt:variant>
        <vt:lpwstr>_Toc202679698</vt:lpwstr>
      </vt:variant>
      <vt:variant>
        <vt:i4>1114161</vt:i4>
      </vt:variant>
      <vt:variant>
        <vt:i4>269</vt:i4>
      </vt:variant>
      <vt:variant>
        <vt:i4>0</vt:i4>
      </vt:variant>
      <vt:variant>
        <vt:i4>5</vt:i4>
      </vt:variant>
      <vt:variant>
        <vt:lpwstr/>
      </vt:variant>
      <vt:variant>
        <vt:lpwstr>_Toc202679697</vt:lpwstr>
      </vt:variant>
      <vt:variant>
        <vt:i4>1114161</vt:i4>
      </vt:variant>
      <vt:variant>
        <vt:i4>263</vt:i4>
      </vt:variant>
      <vt:variant>
        <vt:i4>0</vt:i4>
      </vt:variant>
      <vt:variant>
        <vt:i4>5</vt:i4>
      </vt:variant>
      <vt:variant>
        <vt:lpwstr/>
      </vt:variant>
      <vt:variant>
        <vt:lpwstr>_Toc202679696</vt:lpwstr>
      </vt:variant>
      <vt:variant>
        <vt:i4>1114161</vt:i4>
      </vt:variant>
      <vt:variant>
        <vt:i4>257</vt:i4>
      </vt:variant>
      <vt:variant>
        <vt:i4>0</vt:i4>
      </vt:variant>
      <vt:variant>
        <vt:i4>5</vt:i4>
      </vt:variant>
      <vt:variant>
        <vt:lpwstr/>
      </vt:variant>
      <vt:variant>
        <vt:lpwstr>_Toc202679695</vt:lpwstr>
      </vt:variant>
      <vt:variant>
        <vt:i4>1114161</vt:i4>
      </vt:variant>
      <vt:variant>
        <vt:i4>251</vt:i4>
      </vt:variant>
      <vt:variant>
        <vt:i4>0</vt:i4>
      </vt:variant>
      <vt:variant>
        <vt:i4>5</vt:i4>
      </vt:variant>
      <vt:variant>
        <vt:lpwstr/>
      </vt:variant>
      <vt:variant>
        <vt:lpwstr>_Toc202679694</vt:lpwstr>
      </vt:variant>
      <vt:variant>
        <vt:i4>1114161</vt:i4>
      </vt:variant>
      <vt:variant>
        <vt:i4>245</vt:i4>
      </vt:variant>
      <vt:variant>
        <vt:i4>0</vt:i4>
      </vt:variant>
      <vt:variant>
        <vt:i4>5</vt:i4>
      </vt:variant>
      <vt:variant>
        <vt:lpwstr/>
      </vt:variant>
      <vt:variant>
        <vt:lpwstr>_Toc202679693</vt:lpwstr>
      </vt:variant>
      <vt:variant>
        <vt:i4>1114161</vt:i4>
      </vt:variant>
      <vt:variant>
        <vt:i4>239</vt:i4>
      </vt:variant>
      <vt:variant>
        <vt:i4>0</vt:i4>
      </vt:variant>
      <vt:variant>
        <vt:i4>5</vt:i4>
      </vt:variant>
      <vt:variant>
        <vt:lpwstr/>
      </vt:variant>
      <vt:variant>
        <vt:lpwstr>_Toc202679692</vt:lpwstr>
      </vt:variant>
      <vt:variant>
        <vt:i4>1114161</vt:i4>
      </vt:variant>
      <vt:variant>
        <vt:i4>233</vt:i4>
      </vt:variant>
      <vt:variant>
        <vt:i4>0</vt:i4>
      </vt:variant>
      <vt:variant>
        <vt:i4>5</vt:i4>
      </vt:variant>
      <vt:variant>
        <vt:lpwstr/>
      </vt:variant>
      <vt:variant>
        <vt:lpwstr>_Toc202679691</vt:lpwstr>
      </vt:variant>
      <vt:variant>
        <vt:i4>1114161</vt:i4>
      </vt:variant>
      <vt:variant>
        <vt:i4>227</vt:i4>
      </vt:variant>
      <vt:variant>
        <vt:i4>0</vt:i4>
      </vt:variant>
      <vt:variant>
        <vt:i4>5</vt:i4>
      </vt:variant>
      <vt:variant>
        <vt:lpwstr/>
      </vt:variant>
      <vt:variant>
        <vt:lpwstr>_Toc202679690</vt:lpwstr>
      </vt:variant>
      <vt:variant>
        <vt:i4>1048625</vt:i4>
      </vt:variant>
      <vt:variant>
        <vt:i4>221</vt:i4>
      </vt:variant>
      <vt:variant>
        <vt:i4>0</vt:i4>
      </vt:variant>
      <vt:variant>
        <vt:i4>5</vt:i4>
      </vt:variant>
      <vt:variant>
        <vt:lpwstr/>
      </vt:variant>
      <vt:variant>
        <vt:lpwstr>_Toc202679689</vt:lpwstr>
      </vt:variant>
      <vt:variant>
        <vt:i4>1048625</vt:i4>
      </vt:variant>
      <vt:variant>
        <vt:i4>215</vt:i4>
      </vt:variant>
      <vt:variant>
        <vt:i4>0</vt:i4>
      </vt:variant>
      <vt:variant>
        <vt:i4>5</vt:i4>
      </vt:variant>
      <vt:variant>
        <vt:lpwstr/>
      </vt:variant>
      <vt:variant>
        <vt:lpwstr>_Toc202679688</vt:lpwstr>
      </vt:variant>
      <vt:variant>
        <vt:i4>1048625</vt:i4>
      </vt:variant>
      <vt:variant>
        <vt:i4>209</vt:i4>
      </vt:variant>
      <vt:variant>
        <vt:i4>0</vt:i4>
      </vt:variant>
      <vt:variant>
        <vt:i4>5</vt:i4>
      </vt:variant>
      <vt:variant>
        <vt:lpwstr/>
      </vt:variant>
      <vt:variant>
        <vt:lpwstr>_Toc202679687</vt:lpwstr>
      </vt:variant>
      <vt:variant>
        <vt:i4>1048625</vt:i4>
      </vt:variant>
      <vt:variant>
        <vt:i4>203</vt:i4>
      </vt:variant>
      <vt:variant>
        <vt:i4>0</vt:i4>
      </vt:variant>
      <vt:variant>
        <vt:i4>5</vt:i4>
      </vt:variant>
      <vt:variant>
        <vt:lpwstr/>
      </vt:variant>
      <vt:variant>
        <vt:lpwstr>_Toc202679686</vt:lpwstr>
      </vt:variant>
      <vt:variant>
        <vt:i4>1048625</vt:i4>
      </vt:variant>
      <vt:variant>
        <vt:i4>197</vt:i4>
      </vt:variant>
      <vt:variant>
        <vt:i4>0</vt:i4>
      </vt:variant>
      <vt:variant>
        <vt:i4>5</vt:i4>
      </vt:variant>
      <vt:variant>
        <vt:lpwstr/>
      </vt:variant>
      <vt:variant>
        <vt:lpwstr>_Toc202679685</vt:lpwstr>
      </vt:variant>
      <vt:variant>
        <vt:i4>1048625</vt:i4>
      </vt:variant>
      <vt:variant>
        <vt:i4>191</vt:i4>
      </vt:variant>
      <vt:variant>
        <vt:i4>0</vt:i4>
      </vt:variant>
      <vt:variant>
        <vt:i4>5</vt:i4>
      </vt:variant>
      <vt:variant>
        <vt:lpwstr/>
      </vt:variant>
      <vt:variant>
        <vt:lpwstr>_Toc202679684</vt:lpwstr>
      </vt:variant>
      <vt:variant>
        <vt:i4>1048625</vt:i4>
      </vt:variant>
      <vt:variant>
        <vt:i4>185</vt:i4>
      </vt:variant>
      <vt:variant>
        <vt:i4>0</vt:i4>
      </vt:variant>
      <vt:variant>
        <vt:i4>5</vt:i4>
      </vt:variant>
      <vt:variant>
        <vt:lpwstr/>
      </vt:variant>
      <vt:variant>
        <vt:lpwstr>_Toc202679683</vt:lpwstr>
      </vt:variant>
      <vt:variant>
        <vt:i4>1048625</vt:i4>
      </vt:variant>
      <vt:variant>
        <vt:i4>179</vt:i4>
      </vt:variant>
      <vt:variant>
        <vt:i4>0</vt:i4>
      </vt:variant>
      <vt:variant>
        <vt:i4>5</vt:i4>
      </vt:variant>
      <vt:variant>
        <vt:lpwstr/>
      </vt:variant>
      <vt:variant>
        <vt:lpwstr>_Toc202679682</vt:lpwstr>
      </vt:variant>
      <vt:variant>
        <vt:i4>1048625</vt:i4>
      </vt:variant>
      <vt:variant>
        <vt:i4>173</vt:i4>
      </vt:variant>
      <vt:variant>
        <vt:i4>0</vt:i4>
      </vt:variant>
      <vt:variant>
        <vt:i4>5</vt:i4>
      </vt:variant>
      <vt:variant>
        <vt:lpwstr/>
      </vt:variant>
      <vt:variant>
        <vt:lpwstr>_Toc202679681</vt:lpwstr>
      </vt:variant>
      <vt:variant>
        <vt:i4>1048625</vt:i4>
      </vt:variant>
      <vt:variant>
        <vt:i4>167</vt:i4>
      </vt:variant>
      <vt:variant>
        <vt:i4>0</vt:i4>
      </vt:variant>
      <vt:variant>
        <vt:i4>5</vt:i4>
      </vt:variant>
      <vt:variant>
        <vt:lpwstr/>
      </vt:variant>
      <vt:variant>
        <vt:lpwstr>_Toc202679680</vt:lpwstr>
      </vt:variant>
      <vt:variant>
        <vt:i4>2031665</vt:i4>
      </vt:variant>
      <vt:variant>
        <vt:i4>161</vt:i4>
      </vt:variant>
      <vt:variant>
        <vt:i4>0</vt:i4>
      </vt:variant>
      <vt:variant>
        <vt:i4>5</vt:i4>
      </vt:variant>
      <vt:variant>
        <vt:lpwstr/>
      </vt:variant>
      <vt:variant>
        <vt:lpwstr>_Toc202679679</vt:lpwstr>
      </vt:variant>
      <vt:variant>
        <vt:i4>2031665</vt:i4>
      </vt:variant>
      <vt:variant>
        <vt:i4>155</vt:i4>
      </vt:variant>
      <vt:variant>
        <vt:i4>0</vt:i4>
      </vt:variant>
      <vt:variant>
        <vt:i4>5</vt:i4>
      </vt:variant>
      <vt:variant>
        <vt:lpwstr/>
      </vt:variant>
      <vt:variant>
        <vt:lpwstr>_Toc202679678</vt:lpwstr>
      </vt:variant>
      <vt:variant>
        <vt:i4>2031665</vt:i4>
      </vt:variant>
      <vt:variant>
        <vt:i4>149</vt:i4>
      </vt:variant>
      <vt:variant>
        <vt:i4>0</vt:i4>
      </vt:variant>
      <vt:variant>
        <vt:i4>5</vt:i4>
      </vt:variant>
      <vt:variant>
        <vt:lpwstr/>
      </vt:variant>
      <vt:variant>
        <vt:lpwstr>_Toc202679677</vt:lpwstr>
      </vt:variant>
      <vt:variant>
        <vt:i4>2031665</vt:i4>
      </vt:variant>
      <vt:variant>
        <vt:i4>143</vt:i4>
      </vt:variant>
      <vt:variant>
        <vt:i4>0</vt:i4>
      </vt:variant>
      <vt:variant>
        <vt:i4>5</vt:i4>
      </vt:variant>
      <vt:variant>
        <vt:lpwstr/>
      </vt:variant>
      <vt:variant>
        <vt:lpwstr>_Toc202679676</vt:lpwstr>
      </vt:variant>
      <vt:variant>
        <vt:i4>2031665</vt:i4>
      </vt:variant>
      <vt:variant>
        <vt:i4>137</vt:i4>
      </vt:variant>
      <vt:variant>
        <vt:i4>0</vt:i4>
      </vt:variant>
      <vt:variant>
        <vt:i4>5</vt:i4>
      </vt:variant>
      <vt:variant>
        <vt:lpwstr/>
      </vt:variant>
      <vt:variant>
        <vt:lpwstr>_Toc202679675</vt:lpwstr>
      </vt:variant>
      <vt:variant>
        <vt:i4>2031665</vt:i4>
      </vt:variant>
      <vt:variant>
        <vt:i4>131</vt:i4>
      </vt:variant>
      <vt:variant>
        <vt:i4>0</vt:i4>
      </vt:variant>
      <vt:variant>
        <vt:i4>5</vt:i4>
      </vt:variant>
      <vt:variant>
        <vt:lpwstr/>
      </vt:variant>
      <vt:variant>
        <vt:lpwstr>_Toc202679674</vt:lpwstr>
      </vt:variant>
      <vt:variant>
        <vt:i4>2031665</vt:i4>
      </vt:variant>
      <vt:variant>
        <vt:i4>125</vt:i4>
      </vt:variant>
      <vt:variant>
        <vt:i4>0</vt:i4>
      </vt:variant>
      <vt:variant>
        <vt:i4>5</vt:i4>
      </vt:variant>
      <vt:variant>
        <vt:lpwstr/>
      </vt:variant>
      <vt:variant>
        <vt:lpwstr>_Toc202679673</vt:lpwstr>
      </vt:variant>
      <vt:variant>
        <vt:i4>2031665</vt:i4>
      </vt:variant>
      <vt:variant>
        <vt:i4>119</vt:i4>
      </vt:variant>
      <vt:variant>
        <vt:i4>0</vt:i4>
      </vt:variant>
      <vt:variant>
        <vt:i4>5</vt:i4>
      </vt:variant>
      <vt:variant>
        <vt:lpwstr/>
      </vt:variant>
      <vt:variant>
        <vt:lpwstr>_Toc202679672</vt:lpwstr>
      </vt:variant>
      <vt:variant>
        <vt:i4>2031665</vt:i4>
      </vt:variant>
      <vt:variant>
        <vt:i4>113</vt:i4>
      </vt:variant>
      <vt:variant>
        <vt:i4>0</vt:i4>
      </vt:variant>
      <vt:variant>
        <vt:i4>5</vt:i4>
      </vt:variant>
      <vt:variant>
        <vt:lpwstr/>
      </vt:variant>
      <vt:variant>
        <vt:lpwstr>_Toc202679671</vt:lpwstr>
      </vt:variant>
      <vt:variant>
        <vt:i4>2031665</vt:i4>
      </vt:variant>
      <vt:variant>
        <vt:i4>107</vt:i4>
      </vt:variant>
      <vt:variant>
        <vt:i4>0</vt:i4>
      </vt:variant>
      <vt:variant>
        <vt:i4>5</vt:i4>
      </vt:variant>
      <vt:variant>
        <vt:lpwstr/>
      </vt:variant>
      <vt:variant>
        <vt:lpwstr>_Toc202679670</vt:lpwstr>
      </vt:variant>
      <vt:variant>
        <vt:i4>1966129</vt:i4>
      </vt:variant>
      <vt:variant>
        <vt:i4>101</vt:i4>
      </vt:variant>
      <vt:variant>
        <vt:i4>0</vt:i4>
      </vt:variant>
      <vt:variant>
        <vt:i4>5</vt:i4>
      </vt:variant>
      <vt:variant>
        <vt:lpwstr/>
      </vt:variant>
      <vt:variant>
        <vt:lpwstr>_Toc202679669</vt:lpwstr>
      </vt:variant>
      <vt:variant>
        <vt:i4>1966129</vt:i4>
      </vt:variant>
      <vt:variant>
        <vt:i4>95</vt:i4>
      </vt:variant>
      <vt:variant>
        <vt:i4>0</vt:i4>
      </vt:variant>
      <vt:variant>
        <vt:i4>5</vt:i4>
      </vt:variant>
      <vt:variant>
        <vt:lpwstr/>
      </vt:variant>
      <vt:variant>
        <vt:lpwstr>_Toc202679668</vt:lpwstr>
      </vt:variant>
      <vt:variant>
        <vt:i4>1966129</vt:i4>
      </vt:variant>
      <vt:variant>
        <vt:i4>89</vt:i4>
      </vt:variant>
      <vt:variant>
        <vt:i4>0</vt:i4>
      </vt:variant>
      <vt:variant>
        <vt:i4>5</vt:i4>
      </vt:variant>
      <vt:variant>
        <vt:lpwstr/>
      </vt:variant>
      <vt:variant>
        <vt:lpwstr>_Toc202679667</vt:lpwstr>
      </vt:variant>
      <vt:variant>
        <vt:i4>1966129</vt:i4>
      </vt:variant>
      <vt:variant>
        <vt:i4>83</vt:i4>
      </vt:variant>
      <vt:variant>
        <vt:i4>0</vt:i4>
      </vt:variant>
      <vt:variant>
        <vt:i4>5</vt:i4>
      </vt:variant>
      <vt:variant>
        <vt:lpwstr/>
      </vt:variant>
      <vt:variant>
        <vt:lpwstr>_Toc202679666</vt:lpwstr>
      </vt:variant>
      <vt:variant>
        <vt:i4>1966129</vt:i4>
      </vt:variant>
      <vt:variant>
        <vt:i4>77</vt:i4>
      </vt:variant>
      <vt:variant>
        <vt:i4>0</vt:i4>
      </vt:variant>
      <vt:variant>
        <vt:i4>5</vt:i4>
      </vt:variant>
      <vt:variant>
        <vt:lpwstr/>
      </vt:variant>
      <vt:variant>
        <vt:lpwstr>_Toc202679665</vt:lpwstr>
      </vt:variant>
      <vt:variant>
        <vt:i4>1966129</vt:i4>
      </vt:variant>
      <vt:variant>
        <vt:i4>71</vt:i4>
      </vt:variant>
      <vt:variant>
        <vt:i4>0</vt:i4>
      </vt:variant>
      <vt:variant>
        <vt:i4>5</vt:i4>
      </vt:variant>
      <vt:variant>
        <vt:lpwstr/>
      </vt:variant>
      <vt:variant>
        <vt:lpwstr>_Toc202679664</vt:lpwstr>
      </vt:variant>
      <vt:variant>
        <vt:i4>1966129</vt:i4>
      </vt:variant>
      <vt:variant>
        <vt:i4>65</vt:i4>
      </vt:variant>
      <vt:variant>
        <vt:i4>0</vt:i4>
      </vt:variant>
      <vt:variant>
        <vt:i4>5</vt:i4>
      </vt:variant>
      <vt:variant>
        <vt:lpwstr/>
      </vt:variant>
      <vt:variant>
        <vt:lpwstr>_Toc202679663</vt:lpwstr>
      </vt:variant>
      <vt:variant>
        <vt:i4>1966129</vt:i4>
      </vt:variant>
      <vt:variant>
        <vt:i4>59</vt:i4>
      </vt:variant>
      <vt:variant>
        <vt:i4>0</vt:i4>
      </vt:variant>
      <vt:variant>
        <vt:i4>5</vt:i4>
      </vt:variant>
      <vt:variant>
        <vt:lpwstr/>
      </vt:variant>
      <vt:variant>
        <vt:lpwstr>_Toc202679662</vt:lpwstr>
      </vt:variant>
      <vt:variant>
        <vt:i4>1966129</vt:i4>
      </vt:variant>
      <vt:variant>
        <vt:i4>53</vt:i4>
      </vt:variant>
      <vt:variant>
        <vt:i4>0</vt:i4>
      </vt:variant>
      <vt:variant>
        <vt:i4>5</vt:i4>
      </vt:variant>
      <vt:variant>
        <vt:lpwstr/>
      </vt:variant>
      <vt:variant>
        <vt:lpwstr>_Toc202679661</vt:lpwstr>
      </vt:variant>
      <vt:variant>
        <vt:i4>1966129</vt:i4>
      </vt:variant>
      <vt:variant>
        <vt:i4>47</vt:i4>
      </vt:variant>
      <vt:variant>
        <vt:i4>0</vt:i4>
      </vt:variant>
      <vt:variant>
        <vt:i4>5</vt:i4>
      </vt:variant>
      <vt:variant>
        <vt:lpwstr/>
      </vt:variant>
      <vt:variant>
        <vt:lpwstr>_Toc202679660</vt:lpwstr>
      </vt:variant>
      <vt:variant>
        <vt:i4>1900593</vt:i4>
      </vt:variant>
      <vt:variant>
        <vt:i4>41</vt:i4>
      </vt:variant>
      <vt:variant>
        <vt:i4>0</vt:i4>
      </vt:variant>
      <vt:variant>
        <vt:i4>5</vt:i4>
      </vt:variant>
      <vt:variant>
        <vt:lpwstr/>
      </vt:variant>
      <vt:variant>
        <vt:lpwstr>_Toc202679659</vt:lpwstr>
      </vt:variant>
      <vt:variant>
        <vt:i4>1900593</vt:i4>
      </vt:variant>
      <vt:variant>
        <vt:i4>35</vt:i4>
      </vt:variant>
      <vt:variant>
        <vt:i4>0</vt:i4>
      </vt:variant>
      <vt:variant>
        <vt:i4>5</vt:i4>
      </vt:variant>
      <vt:variant>
        <vt:lpwstr/>
      </vt:variant>
      <vt:variant>
        <vt:lpwstr>_Toc202679658</vt:lpwstr>
      </vt:variant>
      <vt:variant>
        <vt:i4>1900593</vt:i4>
      </vt:variant>
      <vt:variant>
        <vt:i4>29</vt:i4>
      </vt:variant>
      <vt:variant>
        <vt:i4>0</vt:i4>
      </vt:variant>
      <vt:variant>
        <vt:i4>5</vt:i4>
      </vt:variant>
      <vt:variant>
        <vt:lpwstr/>
      </vt:variant>
      <vt:variant>
        <vt:lpwstr>_Toc202679657</vt:lpwstr>
      </vt:variant>
      <vt:variant>
        <vt:i4>1900593</vt:i4>
      </vt:variant>
      <vt:variant>
        <vt:i4>23</vt:i4>
      </vt:variant>
      <vt:variant>
        <vt:i4>0</vt:i4>
      </vt:variant>
      <vt:variant>
        <vt:i4>5</vt:i4>
      </vt:variant>
      <vt:variant>
        <vt:lpwstr/>
      </vt:variant>
      <vt:variant>
        <vt:lpwstr>_Toc202679656</vt:lpwstr>
      </vt:variant>
      <vt:variant>
        <vt:i4>1900593</vt:i4>
      </vt:variant>
      <vt:variant>
        <vt:i4>17</vt:i4>
      </vt:variant>
      <vt:variant>
        <vt:i4>0</vt:i4>
      </vt:variant>
      <vt:variant>
        <vt:i4>5</vt:i4>
      </vt:variant>
      <vt:variant>
        <vt:lpwstr/>
      </vt:variant>
      <vt:variant>
        <vt:lpwstr>_Toc202679655</vt:lpwstr>
      </vt:variant>
      <vt:variant>
        <vt:i4>1900593</vt:i4>
      </vt:variant>
      <vt:variant>
        <vt:i4>11</vt:i4>
      </vt:variant>
      <vt:variant>
        <vt:i4>0</vt:i4>
      </vt:variant>
      <vt:variant>
        <vt:i4>5</vt:i4>
      </vt:variant>
      <vt:variant>
        <vt:lpwstr/>
      </vt:variant>
      <vt:variant>
        <vt:lpwstr>_Toc202679654</vt:lpwstr>
      </vt:variant>
      <vt:variant>
        <vt:i4>1900593</vt:i4>
      </vt:variant>
      <vt:variant>
        <vt:i4>5</vt:i4>
      </vt:variant>
      <vt:variant>
        <vt:i4>0</vt:i4>
      </vt:variant>
      <vt:variant>
        <vt:i4>5</vt:i4>
      </vt:variant>
      <vt:variant>
        <vt:lpwstr/>
      </vt:variant>
      <vt:variant>
        <vt:lpwstr>_Toc202679653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Protégé  Titanium</dc:title>
  <dc:creator>Student Affairs</dc:creator>
  <cp:lastModifiedBy> </cp:lastModifiedBy>
  <cp:revision>18</cp:revision>
  <cp:lastPrinted>2012-04-17T15:51:00Z</cp:lastPrinted>
  <dcterms:created xsi:type="dcterms:W3CDTF">2011-07-27T12:50:00Z</dcterms:created>
  <dcterms:modified xsi:type="dcterms:W3CDTF">2013-05-08T12:43:00Z</dcterms:modified>
</cp:coreProperties>
</file>